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070" w:rsidRPr="00DB3070" w:rsidRDefault="003B1783" w:rsidP="00333A42">
      <w:pPr>
        <w:ind w:firstLine="567"/>
        <w:jc w:val="center"/>
        <w:rPr>
          <w:b/>
          <w:bCs/>
          <w:lang w:bidi="ru-RU"/>
        </w:rPr>
      </w:pPr>
      <w:r w:rsidRPr="00DB3070">
        <w:rPr>
          <w:b/>
          <w:bCs/>
          <w:lang w:bidi="ru-RU"/>
        </w:rPr>
        <w:t>ДОГОВОР №</w:t>
      </w:r>
      <w:r w:rsidR="006C75FB">
        <w:rPr>
          <w:b/>
          <w:bCs/>
          <w:lang w:bidi="ru-RU"/>
        </w:rPr>
        <w:t xml:space="preserve"> </w:t>
      </w:r>
      <w:r w:rsidR="00226667">
        <w:rPr>
          <w:b/>
          <w:bCs/>
          <w:lang w:bidi="ru-RU"/>
        </w:rPr>
        <w:t>__________________</w:t>
      </w:r>
    </w:p>
    <w:p w:rsidR="003B1783" w:rsidRDefault="009B0175" w:rsidP="00333A42">
      <w:pPr>
        <w:ind w:firstLine="567"/>
        <w:jc w:val="center"/>
        <w:rPr>
          <w:b/>
          <w:bCs/>
          <w:lang w:bidi="ru-RU"/>
        </w:rPr>
      </w:pPr>
      <w:r>
        <w:rPr>
          <w:b/>
          <w:bCs/>
          <w:lang w:bidi="ru-RU"/>
        </w:rPr>
        <w:t xml:space="preserve">Управления </w:t>
      </w:r>
      <w:r w:rsidR="000456CE">
        <w:rPr>
          <w:b/>
          <w:bCs/>
          <w:lang w:bidi="ru-RU"/>
        </w:rPr>
        <w:t>подземной автопарковкой</w:t>
      </w:r>
    </w:p>
    <w:p w:rsidR="00226667" w:rsidRPr="00DB3070" w:rsidRDefault="00226667" w:rsidP="00333A42">
      <w:pPr>
        <w:ind w:firstLine="567"/>
        <w:jc w:val="center"/>
        <w:rPr>
          <w:b/>
          <w:bCs/>
          <w:lang w:bidi="ru-RU"/>
        </w:rPr>
      </w:pPr>
    </w:p>
    <w:p w:rsidR="00226667" w:rsidRDefault="003B1783" w:rsidP="00333A42">
      <w:pPr>
        <w:rPr>
          <w:lang w:bidi="ru-RU"/>
        </w:rPr>
      </w:pPr>
      <w:r w:rsidRPr="00DB3070">
        <w:rPr>
          <w:lang w:bidi="ru-RU"/>
        </w:rPr>
        <w:t xml:space="preserve">г. Иркутск                                                                                      </w:t>
      </w:r>
      <w:r w:rsidR="00333A42" w:rsidRPr="00DB3070">
        <w:rPr>
          <w:lang w:bidi="ru-RU"/>
        </w:rPr>
        <w:t xml:space="preserve">            </w:t>
      </w:r>
      <w:r w:rsidRPr="00DB3070">
        <w:rPr>
          <w:lang w:bidi="ru-RU"/>
        </w:rPr>
        <w:t xml:space="preserve">  </w:t>
      </w:r>
      <w:r w:rsidR="00B80D1E">
        <w:rPr>
          <w:lang w:bidi="ru-RU"/>
        </w:rPr>
        <w:t>«___</w:t>
      </w:r>
      <w:r w:rsidRPr="00DB3070">
        <w:rPr>
          <w:lang w:bidi="ru-RU"/>
        </w:rPr>
        <w:t xml:space="preserve">» </w:t>
      </w:r>
      <w:r w:rsidR="00B80D1E">
        <w:rPr>
          <w:lang w:bidi="ru-RU"/>
        </w:rPr>
        <w:t>_____________</w:t>
      </w:r>
      <w:r w:rsidR="00E36352">
        <w:rPr>
          <w:lang w:bidi="ru-RU"/>
        </w:rPr>
        <w:t xml:space="preserve">  _____</w:t>
      </w:r>
      <w:r w:rsidRPr="00DB3070">
        <w:rPr>
          <w:lang w:bidi="ru-RU"/>
        </w:rPr>
        <w:t xml:space="preserve"> г.  </w:t>
      </w:r>
    </w:p>
    <w:p w:rsidR="003B1783" w:rsidRPr="00DB3070" w:rsidRDefault="003B1783" w:rsidP="00333A42">
      <w:pPr>
        <w:rPr>
          <w:lang w:bidi="ru-RU"/>
        </w:rPr>
      </w:pPr>
      <w:r w:rsidRPr="00DB3070">
        <w:rPr>
          <w:lang w:bidi="ru-RU"/>
        </w:rPr>
        <w:t xml:space="preserve">   </w:t>
      </w:r>
    </w:p>
    <w:p w:rsidR="003B1783" w:rsidRPr="00DB3070" w:rsidRDefault="00226667" w:rsidP="00B80D1E">
      <w:pPr>
        <w:rPr>
          <w:lang w:bidi="ru-RU"/>
        </w:rPr>
      </w:pPr>
      <w:r>
        <w:rPr>
          <w:b/>
          <w:lang w:bidi="ru-RU"/>
        </w:rPr>
        <w:t>____________________________________________________________________________________</w:t>
      </w:r>
      <w:r>
        <w:rPr>
          <w:lang w:bidi="ru-RU"/>
        </w:rPr>
        <w:t>,</w:t>
      </w:r>
      <w:r w:rsidRPr="00AA2F6B">
        <w:rPr>
          <w:lang w:bidi="ru-RU"/>
        </w:rPr>
        <w:t xml:space="preserve"> именуем</w:t>
      </w:r>
      <w:r>
        <w:rPr>
          <w:lang w:bidi="ru-RU"/>
        </w:rPr>
        <w:t>___</w:t>
      </w:r>
      <w:r w:rsidRPr="00AA2F6B">
        <w:rPr>
          <w:lang w:bidi="ru-RU"/>
        </w:rPr>
        <w:t xml:space="preserve"> далее «Собственник», являющ</w:t>
      </w:r>
      <w:r>
        <w:rPr>
          <w:lang w:bidi="ru-RU"/>
        </w:rPr>
        <w:t xml:space="preserve">____ </w:t>
      </w:r>
      <w:r w:rsidR="00BB5AC5">
        <w:rPr>
          <w:lang w:bidi="ru-RU"/>
        </w:rPr>
        <w:t>собственником</w:t>
      </w:r>
      <w:r w:rsidRPr="00AA2F6B">
        <w:rPr>
          <w:lang w:bidi="ru-RU"/>
        </w:rPr>
        <w:t xml:space="preserve"> машино-места, № </w:t>
      </w:r>
      <w:r>
        <w:rPr>
          <w:lang w:bidi="ru-RU"/>
        </w:rPr>
        <w:t>______</w:t>
      </w:r>
      <w:r w:rsidRPr="00AA2F6B">
        <w:rPr>
          <w:lang w:bidi="ru-RU"/>
        </w:rPr>
        <w:t xml:space="preserve"> на</w:t>
      </w:r>
      <w:r w:rsidR="00E801CB">
        <w:rPr>
          <w:lang w:bidi="ru-RU"/>
        </w:rPr>
        <w:t xml:space="preserve"> поэтажном плане, расположенном</w:t>
      </w:r>
      <w:r w:rsidRPr="00AA2F6B">
        <w:rPr>
          <w:lang w:bidi="ru-RU"/>
        </w:rPr>
        <w:t xml:space="preserve"> по адресу</w:t>
      </w:r>
      <w:r w:rsidRPr="00A80396">
        <w:rPr>
          <w:b/>
          <w:lang w:bidi="ru-RU"/>
        </w:rPr>
        <w:t xml:space="preserve">: </w:t>
      </w:r>
      <w:r w:rsidR="00A80396" w:rsidRPr="00A80396">
        <w:rPr>
          <w:b/>
          <w:lang w:bidi="ru-RU"/>
        </w:rPr>
        <w:t xml:space="preserve">г. </w:t>
      </w:r>
      <w:r w:rsidR="008C204A" w:rsidRPr="00A80396">
        <w:rPr>
          <w:b/>
          <w:lang w:bidi="ru-RU"/>
        </w:rPr>
        <w:t>Иркутск</w:t>
      </w:r>
      <w:r w:rsidR="00A80396" w:rsidRPr="00A80396">
        <w:rPr>
          <w:b/>
          <w:lang w:bidi="ru-RU"/>
        </w:rPr>
        <w:t>, ул. Байкальская, д. 208</w:t>
      </w:r>
      <w:r>
        <w:rPr>
          <w:lang w:bidi="ru-RU"/>
        </w:rPr>
        <w:t>,</w:t>
      </w:r>
      <w:r w:rsidRPr="00AA2F6B">
        <w:rPr>
          <w:lang w:bidi="ru-RU"/>
        </w:rPr>
        <w:t xml:space="preserve"> что подтверждается</w:t>
      </w:r>
      <w:r>
        <w:rPr>
          <w:lang w:bidi="ru-RU"/>
        </w:rPr>
        <w:t xml:space="preserve"> </w:t>
      </w:r>
      <w:r w:rsidRPr="002236E2">
        <w:rPr>
          <w:lang w:bidi="ru-RU"/>
        </w:rPr>
        <w:t>свидетельством о государственной регистрации права/актом приема-передачи</w:t>
      </w:r>
      <w:r w:rsidR="00A80396">
        <w:rPr>
          <w:lang w:bidi="ru-RU"/>
        </w:rPr>
        <w:t>/выпиской из ЕГРН</w:t>
      </w:r>
      <w:r w:rsidRPr="002236E2">
        <w:rPr>
          <w:lang w:bidi="ru-RU"/>
        </w:rPr>
        <w:t xml:space="preserve"> </w:t>
      </w:r>
      <w:r w:rsidR="00A80396">
        <w:rPr>
          <w:i/>
          <w:sz w:val="20"/>
          <w:szCs w:val="20"/>
          <w:lang w:bidi="ru-RU"/>
        </w:rPr>
        <w:t xml:space="preserve">(нужное подчеркнуть). </w:t>
      </w:r>
      <w:r w:rsidR="00A80396">
        <w:rPr>
          <w:lang w:bidi="ru-RU"/>
        </w:rPr>
        <w:t>Право собственности:</w:t>
      </w:r>
      <w:r>
        <w:rPr>
          <w:lang w:bidi="ru-RU"/>
        </w:rPr>
        <w:t xml:space="preserve"> </w:t>
      </w:r>
      <w:r w:rsidR="00A80396">
        <w:rPr>
          <w:lang w:bidi="ru-RU"/>
        </w:rPr>
        <w:t xml:space="preserve">от </w:t>
      </w:r>
      <w:r>
        <w:rPr>
          <w:lang w:bidi="ru-RU"/>
        </w:rPr>
        <w:t>_______________ № _______________________________________________</w:t>
      </w:r>
      <w:r w:rsidRPr="00AA2F6B">
        <w:rPr>
          <w:lang w:bidi="ru-RU"/>
        </w:rPr>
        <w:t xml:space="preserve">, </w:t>
      </w:r>
      <w:r w:rsidR="003B1783" w:rsidRPr="00DB3070">
        <w:rPr>
          <w:lang w:bidi="ru-RU"/>
        </w:rPr>
        <w:t xml:space="preserve">с одной стороны, и </w:t>
      </w:r>
      <w:r w:rsidR="00B80D1E" w:rsidRPr="00B80D1E">
        <w:rPr>
          <w:b/>
          <w:lang w:bidi="ru-RU"/>
        </w:rPr>
        <w:t>Общество с ограниченной ответственностью «Управляющая компания «Левобережная»</w:t>
      </w:r>
      <w:r w:rsidR="00B80D1E" w:rsidRPr="00B80D1E">
        <w:rPr>
          <w:lang w:bidi="ru-RU"/>
        </w:rPr>
        <w:t>, именуемое далее «Управляющая компания» в лице генерального</w:t>
      </w:r>
      <w:r w:rsidR="003B1783" w:rsidRPr="00DB3070">
        <w:rPr>
          <w:lang w:bidi="ru-RU"/>
        </w:rPr>
        <w:t xml:space="preserve"> </w:t>
      </w:r>
      <w:r w:rsidR="00B80D1E">
        <w:rPr>
          <w:lang w:bidi="ru-RU"/>
        </w:rPr>
        <w:t xml:space="preserve">директора </w:t>
      </w:r>
      <w:r w:rsidR="003B1783" w:rsidRPr="00DB3070">
        <w:rPr>
          <w:lang w:bidi="ru-RU"/>
        </w:rPr>
        <w:t xml:space="preserve">Воловика Владимира </w:t>
      </w:r>
      <w:r w:rsidR="00A80396" w:rsidRPr="00DB3070">
        <w:rPr>
          <w:lang w:bidi="ru-RU"/>
        </w:rPr>
        <w:t>Олеговича, действующего</w:t>
      </w:r>
      <w:r w:rsidR="003B1783" w:rsidRPr="00DB3070">
        <w:rPr>
          <w:lang w:bidi="ru-RU"/>
        </w:rPr>
        <w:t xml:space="preserve"> на основании Устава, с другой стороны, совместно именуемые далее «Стороны», заключили настоящий договор управления многоквартирным домом о нижеследующем:</w:t>
      </w:r>
    </w:p>
    <w:p w:rsidR="003B1783" w:rsidRPr="00DB3070" w:rsidRDefault="003B1783" w:rsidP="00333A42">
      <w:pPr>
        <w:ind w:firstLine="567"/>
        <w:rPr>
          <w:lang w:bidi="ru-RU"/>
        </w:rPr>
      </w:pPr>
    </w:p>
    <w:p w:rsidR="003B1783" w:rsidRPr="00DB3070" w:rsidRDefault="003B1783" w:rsidP="00014F64">
      <w:pPr>
        <w:pStyle w:val="ab"/>
        <w:numPr>
          <w:ilvl w:val="0"/>
          <w:numId w:val="13"/>
        </w:numPr>
        <w:jc w:val="center"/>
        <w:rPr>
          <w:b/>
          <w:bCs/>
          <w:lang w:bidi="ru-RU"/>
        </w:rPr>
      </w:pPr>
      <w:r w:rsidRPr="00DB3070">
        <w:rPr>
          <w:b/>
          <w:bCs/>
          <w:lang w:bidi="ru-RU"/>
        </w:rPr>
        <w:t>Предмет договора</w:t>
      </w:r>
    </w:p>
    <w:p w:rsidR="00A80396" w:rsidRPr="00A80396" w:rsidRDefault="003B1783" w:rsidP="006700F5">
      <w:pPr>
        <w:numPr>
          <w:ilvl w:val="1"/>
          <w:numId w:val="13"/>
        </w:numPr>
        <w:ind w:left="0" w:firstLine="567"/>
        <w:rPr>
          <w:lang w:bidi="ru-RU"/>
        </w:rPr>
      </w:pPr>
      <w:r w:rsidRPr="003B1783">
        <w:rPr>
          <w:lang w:bidi="ru-RU"/>
        </w:rPr>
        <w:t xml:space="preserve">Собственник поручает, а Управляющая компания обязуется оказать услуги по </w:t>
      </w:r>
      <w:r w:rsidR="00C07EF8">
        <w:rPr>
          <w:lang w:bidi="ru-RU"/>
        </w:rPr>
        <w:t xml:space="preserve">содержанию, </w:t>
      </w:r>
      <w:r w:rsidR="00E16C3E">
        <w:rPr>
          <w:lang w:bidi="ru-RU"/>
        </w:rPr>
        <w:t xml:space="preserve">техническому </w:t>
      </w:r>
      <w:r w:rsidRPr="003B1783">
        <w:rPr>
          <w:lang w:bidi="ru-RU"/>
        </w:rPr>
        <w:t>обслуживанию</w:t>
      </w:r>
      <w:r w:rsidR="00C07EF8">
        <w:rPr>
          <w:lang w:bidi="ru-RU"/>
        </w:rPr>
        <w:t xml:space="preserve"> и текущему ремонту </w:t>
      </w:r>
      <w:r w:rsidR="000456CE">
        <w:rPr>
          <w:lang w:bidi="ru-RU"/>
        </w:rPr>
        <w:t xml:space="preserve">подземной автопарковки (далее Автопарковка), </w:t>
      </w:r>
      <w:r w:rsidRPr="003B1783">
        <w:rPr>
          <w:lang w:bidi="ru-RU"/>
        </w:rPr>
        <w:t>согласн</w:t>
      </w:r>
      <w:r w:rsidR="005D5263">
        <w:rPr>
          <w:lang w:bidi="ru-RU"/>
        </w:rPr>
        <w:t>о Приложению №1</w:t>
      </w:r>
      <w:r w:rsidR="000456CE">
        <w:rPr>
          <w:lang w:bidi="ru-RU"/>
        </w:rPr>
        <w:t>, (далее Услуги),</w:t>
      </w:r>
      <w:r w:rsidRPr="003B1783">
        <w:rPr>
          <w:lang w:bidi="ru-RU"/>
        </w:rPr>
        <w:t xml:space="preserve"> </w:t>
      </w:r>
      <w:r w:rsidR="00A17476">
        <w:rPr>
          <w:lang w:bidi="ru-RU"/>
        </w:rPr>
        <w:t>расположенной</w:t>
      </w:r>
      <w:r w:rsidR="00A80396">
        <w:rPr>
          <w:lang w:bidi="ru-RU"/>
        </w:rPr>
        <w:t xml:space="preserve"> по адресу: </w:t>
      </w:r>
      <w:r w:rsidR="00A80396" w:rsidRPr="00A80396">
        <w:rPr>
          <w:b/>
          <w:lang w:bidi="ru-RU"/>
        </w:rPr>
        <w:t>г. Иркутск, ул. Байкальская, д. 208</w:t>
      </w:r>
      <w:r w:rsidR="00A80396">
        <w:rPr>
          <w:b/>
          <w:lang w:bidi="ru-RU"/>
        </w:rPr>
        <w:t>.</w:t>
      </w:r>
    </w:p>
    <w:p w:rsidR="0068168C" w:rsidRPr="003B1783" w:rsidRDefault="009636A7" w:rsidP="006700F5">
      <w:pPr>
        <w:numPr>
          <w:ilvl w:val="1"/>
          <w:numId w:val="13"/>
        </w:numPr>
        <w:ind w:left="0" w:firstLine="567"/>
        <w:rPr>
          <w:lang w:bidi="ru-RU"/>
        </w:rPr>
      </w:pPr>
      <w:r w:rsidRPr="003B1783">
        <w:rPr>
          <w:lang w:bidi="ru-RU"/>
        </w:rPr>
        <w:t>Со</w:t>
      </w:r>
      <w:r w:rsidR="000456CE">
        <w:rPr>
          <w:lang w:bidi="ru-RU"/>
        </w:rPr>
        <w:t>бственник обязуется оплачивать У</w:t>
      </w:r>
      <w:r w:rsidRPr="003B1783">
        <w:rPr>
          <w:lang w:bidi="ru-RU"/>
        </w:rPr>
        <w:t>слуги Управляющей компании в порядке, установленном настоящим Договором и действующим законодательством РФ.</w:t>
      </w:r>
    </w:p>
    <w:p w:rsidR="003B1783" w:rsidRPr="003B1783" w:rsidRDefault="003B1783" w:rsidP="00333A42">
      <w:pPr>
        <w:ind w:firstLine="567"/>
        <w:rPr>
          <w:lang w:bidi="ru-RU"/>
        </w:rPr>
      </w:pPr>
    </w:p>
    <w:p w:rsidR="003B1783" w:rsidRPr="00014F64" w:rsidRDefault="003B1783" w:rsidP="00014F64">
      <w:pPr>
        <w:pStyle w:val="ab"/>
        <w:numPr>
          <w:ilvl w:val="0"/>
          <w:numId w:val="13"/>
        </w:numPr>
        <w:jc w:val="center"/>
        <w:rPr>
          <w:b/>
          <w:bCs/>
          <w:lang w:bidi="ru-RU"/>
        </w:rPr>
      </w:pPr>
      <w:r w:rsidRPr="00A17476">
        <w:rPr>
          <w:b/>
          <w:bCs/>
          <w:lang w:bidi="ru-RU"/>
        </w:rPr>
        <w:t>Права и обязанности Сторон</w:t>
      </w:r>
    </w:p>
    <w:p w:rsidR="003B1783" w:rsidRPr="003B1783" w:rsidRDefault="003B1783" w:rsidP="00333A42">
      <w:pPr>
        <w:numPr>
          <w:ilvl w:val="1"/>
          <w:numId w:val="13"/>
        </w:numPr>
        <w:ind w:left="0" w:firstLine="567"/>
        <w:rPr>
          <w:lang w:bidi="ru-RU"/>
        </w:rPr>
      </w:pPr>
      <w:r w:rsidRPr="003B1783">
        <w:rPr>
          <w:b/>
          <w:bCs/>
          <w:lang w:bidi="ru-RU"/>
        </w:rPr>
        <w:t xml:space="preserve">Управляющая компания </w:t>
      </w:r>
      <w:r w:rsidRPr="003B1783">
        <w:rPr>
          <w:b/>
          <w:lang w:bidi="ru-RU"/>
        </w:rPr>
        <w:t>обязуется:</w:t>
      </w:r>
    </w:p>
    <w:p w:rsidR="003B1783" w:rsidRPr="003B1783" w:rsidRDefault="00E16C3E" w:rsidP="00333A42">
      <w:pPr>
        <w:numPr>
          <w:ilvl w:val="2"/>
          <w:numId w:val="13"/>
        </w:numPr>
        <w:ind w:left="0" w:firstLine="567"/>
        <w:rPr>
          <w:bCs/>
          <w:lang w:bidi="ru-RU"/>
        </w:rPr>
      </w:pPr>
      <w:r>
        <w:rPr>
          <w:bCs/>
          <w:lang w:bidi="ru-RU"/>
        </w:rPr>
        <w:t xml:space="preserve">Оказывать </w:t>
      </w:r>
      <w:r w:rsidR="000456CE">
        <w:rPr>
          <w:bCs/>
          <w:lang w:bidi="ru-RU"/>
        </w:rPr>
        <w:t>У</w:t>
      </w:r>
      <w:r>
        <w:rPr>
          <w:bCs/>
          <w:lang w:bidi="ru-RU"/>
        </w:rPr>
        <w:t xml:space="preserve">слуги </w:t>
      </w:r>
      <w:r w:rsidRPr="003B1783">
        <w:rPr>
          <w:bCs/>
          <w:lang w:bidi="ru-RU"/>
        </w:rPr>
        <w:t>в</w:t>
      </w:r>
      <w:r w:rsidR="003B1783" w:rsidRPr="003B1783">
        <w:rPr>
          <w:bCs/>
          <w:lang w:bidi="ru-RU"/>
        </w:rPr>
        <w:t xml:space="preserve"> соответствии с целями, задачами, определенными и указанными в настоящем договоре и иных нормативно-правовых актах, действующих в данной сфере.</w:t>
      </w:r>
    </w:p>
    <w:p w:rsidR="003B1783" w:rsidRPr="003B1783" w:rsidRDefault="009636A7" w:rsidP="00333A42">
      <w:pPr>
        <w:numPr>
          <w:ilvl w:val="2"/>
          <w:numId w:val="13"/>
        </w:numPr>
        <w:ind w:left="0" w:firstLine="567"/>
        <w:rPr>
          <w:bCs/>
          <w:lang w:bidi="ru-RU"/>
        </w:rPr>
      </w:pPr>
      <w:r w:rsidRPr="003B1783">
        <w:rPr>
          <w:bCs/>
          <w:lang w:bidi="ru-RU"/>
        </w:rPr>
        <w:t>Предоставлять коммунальные услуги собственникам машино-мест.</w:t>
      </w:r>
    </w:p>
    <w:p w:rsidR="00114960" w:rsidRDefault="009636A7" w:rsidP="00333A42">
      <w:pPr>
        <w:numPr>
          <w:ilvl w:val="2"/>
          <w:numId w:val="13"/>
        </w:numPr>
        <w:ind w:left="0" w:firstLine="567"/>
        <w:rPr>
          <w:bCs/>
          <w:lang w:bidi="ru-RU"/>
        </w:rPr>
      </w:pPr>
      <w:r w:rsidRPr="003B1783">
        <w:rPr>
          <w:bCs/>
          <w:lang w:bidi="ru-RU"/>
        </w:rPr>
        <w:t>Заключать от своего имени договоры оказания услуг по содержанию</w:t>
      </w:r>
      <w:r w:rsidR="000456CE">
        <w:rPr>
          <w:bCs/>
          <w:lang w:bidi="ru-RU"/>
        </w:rPr>
        <w:t>, техническому обслуживанию</w:t>
      </w:r>
      <w:r w:rsidRPr="003B1783">
        <w:rPr>
          <w:bCs/>
          <w:lang w:bidi="ru-RU"/>
        </w:rPr>
        <w:t xml:space="preserve"> и </w:t>
      </w:r>
      <w:r w:rsidR="00FC1AFD">
        <w:rPr>
          <w:bCs/>
          <w:lang w:bidi="ru-RU"/>
        </w:rPr>
        <w:t xml:space="preserve">текущему ремонту </w:t>
      </w:r>
      <w:r w:rsidRPr="003B1783">
        <w:rPr>
          <w:bCs/>
          <w:lang w:bidi="ru-RU"/>
        </w:rPr>
        <w:t>А</w:t>
      </w:r>
      <w:r w:rsidR="000456CE">
        <w:rPr>
          <w:bCs/>
          <w:lang w:bidi="ru-RU"/>
        </w:rPr>
        <w:t>втопарковки</w:t>
      </w:r>
      <w:r w:rsidRPr="003B1783">
        <w:rPr>
          <w:bCs/>
          <w:lang w:bidi="ru-RU"/>
        </w:rPr>
        <w:t xml:space="preserve"> с лицами, осуществляющими соответству</w:t>
      </w:r>
      <w:r w:rsidR="00FC1AFD">
        <w:rPr>
          <w:bCs/>
          <w:lang w:bidi="ru-RU"/>
        </w:rPr>
        <w:t>ющие виды деятельности, договор</w:t>
      </w:r>
      <w:r w:rsidRPr="003B1783">
        <w:rPr>
          <w:bCs/>
          <w:lang w:bidi="ru-RU"/>
        </w:rPr>
        <w:t xml:space="preserve"> электроснабжения, осуществл</w:t>
      </w:r>
      <w:r w:rsidR="00FC1AFD">
        <w:rPr>
          <w:bCs/>
          <w:lang w:bidi="ru-RU"/>
        </w:rPr>
        <w:t>ять контроль за их выполнением.</w:t>
      </w:r>
    </w:p>
    <w:p w:rsidR="003B1783" w:rsidRPr="00A17476" w:rsidRDefault="003B1783" w:rsidP="00A17476">
      <w:pPr>
        <w:numPr>
          <w:ilvl w:val="2"/>
          <w:numId w:val="13"/>
        </w:numPr>
        <w:ind w:left="0" w:firstLine="567"/>
        <w:rPr>
          <w:bCs/>
          <w:lang w:bidi="ru-RU"/>
        </w:rPr>
      </w:pPr>
      <w:r w:rsidRPr="003B1783">
        <w:rPr>
          <w:lang w:bidi="ru-RU"/>
        </w:rPr>
        <w:t>Начислять плату за содержание</w:t>
      </w:r>
      <w:r w:rsidR="000456CE">
        <w:rPr>
          <w:lang w:bidi="ru-RU"/>
        </w:rPr>
        <w:t>, техническое обслуживание</w:t>
      </w:r>
      <w:r w:rsidRPr="003B1783">
        <w:rPr>
          <w:lang w:bidi="ru-RU"/>
        </w:rPr>
        <w:t xml:space="preserve"> и </w:t>
      </w:r>
      <w:r w:rsidR="00CF3B00">
        <w:rPr>
          <w:lang w:bidi="ru-RU"/>
        </w:rPr>
        <w:t>текущий ремонт</w:t>
      </w:r>
      <w:r w:rsidRPr="003B1783">
        <w:rPr>
          <w:lang w:bidi="ru-RU"/>
        </w:rPr>
        <w:t>, плату за коммунальные услуги</w:t>
      </w:r>
      <w:r w:rsidR="00E801CB">
        <w:rPr>
          <w:lang w:bidi="ru-RU"/>
        </w:rPr>
        <w:t>,</w:t>
      </w:r>
      <w:r w:rsidRPr="003B1783">
        <w:rPr>
          <w:lang w:bidi="ru-RU"/>
        </w:rPr>
        <w:t xml:space="preserve"> и в установленных случаях</w:t>
      </w:r>
      <w:r w:rsidR="00E801CB">
        <w:rPr>
          <w:lang w:bidi="ru-RU"/>
        </w:rPr>
        <w:t>,</w:t>
      </w:r>
      <w:r w:rsidRPr="003B1783">
        <w:rPr>
          <w:lang w:bidi="ru-RU"/>
        </w:rPr>
        <w:t xml:space="preserve"> изменять их в порядке, предусмотренном действующим законодательством.</w:t>
      </w:r>
    </w:p>
    <w:p w:rsidR="003B1783" w:rsidRPr="00A17476" w:rsidRDefault="00FC1AFD" w:rsidP="00A17476">
      <w:pPr>
        <w:numPr>
          <w:ilvl w:val="2"/>
          <w:numId w:val="13"/>
        </w:numPr>
        <w:ind w:left="0" w:firstLine="567"/>
        <w:rPr>
          <w:bCs/>
          <w:lang w:bidi="ru-RU"/>
        </w:rPr>
      </w:pPr>
      <w:r>
        <w:rPr>
          <w:lang w:bidi="ru-RU"/>
        </w:rPr>
        <w:t>С</w:t>
      </w:r>
      <w:r w:rsidR="003B1783" w:rsidRPr="003B1783">
        <w:rPr>
          <w:lang w:bidi="ru-RU"/>
        </w:rPr>
        <w:t>истематически производить технические осмотры систем и оборудования.</w:t>
      </w:r>
    </w:p>
    <w:p w:rsidR="003B1783" w:rsidRPr="00A17476" w:rsidRDefault="003B1783" w:rsidP="00A17476">
      <w:pPr>
        <w:numPr>
          <w:ilvl w:val="2"/>
          <w:numId w:val="13"/>
        </w:numPr>
        <w:ind w:left="0" w:firstLine="567"/>
        <w:rPr>
          <w:bCs/>
          <w:lang w:bidi="ru-RU"/>
        </w:rPr>
      </w:pPr>
      <w:r w:rsidRPr="003B1783">
        <w:rPr>
          <w:lang w:bidi="ru-RU"/>
        </w:rPr>
        <w:t xml:space="preserve">Уведомлять </w:t>
      </w:r>
      <w:r w:rsidRPr="00A17476">
        <w:rPr>
          <w:bCs/>
          <w:lang w:bidi="ru-RU"/>
        </w:rPr>
        <w:t xml:space="preserve">Собственника </w:t>
      </w:r>
      <w:r w:rsidRPr="00A17476">
        <w:rPr>
          <w:lang w:bidi="ru-RU"/>
        </w:rPr>
        <w:t>об</w:t>
      </w:r>
      <w:r w:rsidRPr="003B1783">
        <w:rPr>
          <w:lang w:bidi="ru-RU"/>
        </w:rPr>
        <w:t xml:space="preserve"> изменении порядка и условий содержания</w:t>
      </w:r>
      <w:r w:rsidR="000456CE">
        <w:rPr>
          <w:lang w:bidi="ru-RU"/>
        </w:rPr>
        <w:t>, технического обслуживания</w:t>
      </w:r>
      <w:r w:rsidRPr="003B1783">
        <w:rPr>
          <w:lang w:bidi="ru-RU"/>
        </w:rPr>
        <w:t xml:space="preserve"> </w:t>
      </w:r>
      <w:r w:rsidR="00FC1AFD">
        <w:rPr>
          <w:lang w:bidi="ru-RU"/>
        </w:rPr>
        <w:t xml:space="preserve">и </w:t>
      </w:r>
      <w:r w:rsidR="00CF3B00">
        <w:rPr>
          <w:lang w:bidi="ru-RU"/>
        </w:rPr>
        <w:t>текущего ремонта</w:t>
      </w:r>
      <w:r w:rsidR="00FC1AFD">
        <w:rPr>
          <w:lang w:bidi="ru-RU"/>
        </w:rPr>
        <w:t xml:space="preserve"> </w:t>
      </w:r>
      <w:r w:rsidR="000456CE">
        <w:rPr>
          <w:lang w:bidi="ru-RU"/>
        </w:rPr>
        <w:t>Автопарковки</w:t>
      </w:r>
      <w:r w:rsidRPr="003B1783">
        <w:rPr>
          <w:lang w:bidi="ru-RU"/>
        </w:rPr>
        <w:t xml:space="preserve"> в рамках настоящего Договора путем размещения соответствующей информации на информационных стендах Авто</w:t>
      </w:r>
      <w:r w:rsidR="000456CE">
        <w:rPr>
          <w:lang w:bidi="ru-RU"/>
        </w:rPr>
        <w:t>парковки</w:t>
      </w:r>
      <w:r w:rsidRPr="003B1783">
        <w:rPr>
          <w:lang w:bidi="ru-RU"/>
        </w:rPr>
        <w:t xml:space="preserve"> в срок не позднее недели до наступления перечисленных выше событий.</w:t>
      </w:r>
    </w:p>
    <w:p w:rsidR="003B1783" w:rsidRPr="00A17476" w:rsidRDefault="003B1783" w:rsidP="00A17476">
      <w:pPr>
        <w:numPr>
          <w:ilvl w:val="2"/>
          <w:numId w:val="13"/>
        </w:numPr>
        <w:ind w:left="0" w:firstLine="567"/>
        <w:rPr>
          <w:bCs/>
          <w:lang w:bidi="ru-RU"/>
        </w:rPr>
      </w:pPr>
      <w:r w:rsidRPr="003B1783">
        <w:rPr>
          <w:lang w:bidi="ru-RU"/>
        </w:rPr>
        <w:t>Вести и хранить техническую документацию (базы данных) на Автостоянку, внутреннее инженерное оборудование, а также бухгалтерскую, статистическую, хозяйственно-финансовую документацию и расчеты, связанные с исполнением настоящего Договора.</w:t>
      </w:r>
    </w:p>
    <w:p w:rsidR="003B1783" w:rsidRPr="00A17476" w:rsidRDefault="003B1783" w:rsidP="00A17476">
      <w:pPr>
        <w:numPr>
          <w:ilvl w:val="2"/>
          <w:numId w:val="13"/>
        </w:numPr>
        <w:ind w:left="0" w:firstLine="567"/>
        <w:rPr>
          <w:bCs/>
          <w:lang w:bidi="ru-RU"/>
        </w:rPr>
      </w:pPr>
      <w:r w:rsidRPr="003B1783">
        <w:rPr>
          <w:lang w:bidi="ru-RU"/>
        </w:rPr>
        <w:t>Производить сбор установленной настоящим Договором платы за содержание</w:t>
      </w:r>
      <w:r w:rsidR="000456CE">
        <w:rPr>
          <w:lang w:bidi="ru-RU"/>
        </w:rPr>
        <w:t xml:space="preserve">, </w:t>
      </w:r>
      <w:r w:rsidR="00E801CB">
        <w:rPr>
          <w:lang w:bidi="ru-RU"/>
        </w:rPr>
        <w:t>техническое</w:t>
      </w:r>
      <w:r w:rsidR="000456CE">
        <w:rPr>
          <w:lang w:bidi="ru-RU"/>
        </w:rPr>
        <w:t xml:space="preserve"> обслуживание</w:t>
      </w:r>
      <w:r w:rsidR="00CF3B00">
        <w:rPr>
          <w:lang w:bidi="ru-RU"/>
        </w:rPr>
        <w:t xml:space="preserve"> и</w:t>
      </w:r>
      <w:r w:rsidR="00FC1AFD">
        <w:rPr>
          <w:lang w:bidi="ru-RU"/>
        </w:rPr>
        <w:t xml:space="preserve"> текущей ремонт</w:t>
      </w:r>
      <w:r w:rsidRPr="003B1783">
        <w:rPr>
          <w:lang w:bidi="ru-RU"/>
        </w:rPr>
        <w:t>, платы за коммунальные услуги.</w:t>
      </w:r>
    </w:p>
    <w:p w:rsidR="003B1783" w:rsidRPr="00A17476" w:rsidRDefault="003B1783" w:rsidP="00A17476">
      <w:pPr>
        <w:numPr>
          <w:ilvl w:val="2"/>
          <w:numId w:val="13"/>
        </w:numPr>
        <w:ind w:left="0" w:firstLine="567"/>
        <w:rPr>
          <w:bCs/>
          <w:lang w:bidi="ru-RU"/>
        </w:rPr>
      </w:pPr>
      <w:r w:rsidRPr="003B1783">
        <w:rPr>
          <w:lang w:bidi="ru-RU"/>
        </w:rPr>
        <w:t xml:space="preserve">Обеспечить круглосуточное аварийно-диспетчерское обслуживание </w:t>
      </w:r>
      <w:r w:rsidR="000456CE">
        <w:rPr>
          <w:lang w:bidi="ru-RU"/>
        </w:rPr>
        <w:t>Автопарковки</w:t>
      </w:r>
      <w:r w:rsidR="00CF3B00">
        <w:rPr>
          <w:lang w:bidi="ru-RU"/>
        </w:rPr>
        <w:t>.</w:t>
      </w:r>
    </w:p>
    <w:p w:rsidR="003B1783" w:rsidRPr="00A17476" w:rsidRDefault="003B1783" w:rsidP="00A17476">
      <w:pPr>
        <w:numPr>
          <w:ilvl w:val="2"/>
          <w:numId w:val="13"/>
        </w:numPr>
        <w:ind w:left="0" w:firstLine="567"/>
        <w:rPr>
          <w:bCs/>
          <w:lang w:bidi="ru-RU"/>
        </w:rPr>
      </w:pPr>
      <w:r w:rsidRPr="003B1783">
        <w:rPr>
          <w:lang w:bidi="ru-RU"/>
        </w:rPr>
        <w:t xml:space="preserve">Организовать работу по приему, рассмотрению и принятию надлежащих мер по обращениям </w:t>
      </w:r>
      <w:r w:rsidRPr="00A17476">
        <w:rPr>
          <w:b/>
          <w:bCs/>
          <w:lang w:bidi="ru-RU"/>
        </w:rPr>
        <w:t xml:space="preserve">Собственников, </w:t>
      </w:r>
      <w:r w:rsidRPr="003B1783">
        <w:rPr>
          <w:lang w:bidi="ru-RU"/>
        </w:rPr>
        <w:t xml:space="preserve">обеспечив реализацию или ответ по существу </w:t>
      </w:r>
      <w:r w:rsidR="00CF3B00">
        <w:rPr>
          <w:lang w:bidi="ru-RU"/>
        </w:rPr>
        <w:t>обращения (письмом) в срок до 30 (тридцати</w:t>
      </w:r>
      <w:r w:rsidRPr="003B1783">
        <w:rPr>
          <w:lang w:bidi="ru-RU"/>
        </w:rPr>
        <w:t xml:space="preserve">) календарных дней со дня регистрации обращения в </w:t>
      </w:r>
      <w:r w:rsidRPr="00A17476">
        <w:rPr>
          <w:b/>
          <w:bCs/>
          <w:lang w:bidi="ru-RU"/>
        </w:rPr>
        <w:t>Управляющей компании.</w:t>
      </w:r>
    </w:p>
    <w:p w:rsidR="003B1783" w:rsidRPr="00A17476" w:rsidRDefault="003B1783" w:rsidP="00A17476">
      <w:pPr>
        <w:numPr>
          <w:ilvl w:val="2"/>
          <w:numId w:val="13"/>
        </w:numPr>
        <w:ind w:left="0" w:firstLine="567"/>
        <w:rPr>
          <w:bCs/>
          <w:lang w:bidi="ru-RU"/>
        </w:rPr>
      </w:pPr>
      <w:r w:rsidRPr="003B1783">
        <w:rPr>
          <w:lang w:bidi="ru-RU"/>
        </w:rPr>
        <w:t>Представлять на рассмотрение общего собрания собствен</w:t>
      </w:r>
      <w:r w:rsidR="000456CE">
        <w:rPr>
          <w:lang w:bidi="ru-RU"/>
        </w:rPr>
        <w:t xml:space="preserve">ников машино-мест Автопарковки </w:t>
      </w:r>
      <w:r w:rsidRPr="003B1783">
        <w:rPr>
          <w:lang w:bidi="ru-RU"/>
        </w:rPr>
        <w:t>предложения о сроке начала капитального ремонта, сроках возмещения расходов и других предложений, связанных с условиями проведения капитального ремонта.</w:t>
      </w:r>
    </w:p>
    <w:p w:rsidR="003B1783" w:rsidRPr="00A17476" w:rsidRDefault="003B1783" w:rsidP="00A17476">
      <w:pPr>
        <w:numPr>
          <w:ilvl w:val="2"/>
          <w:numId w:val="13"/>
        </w:numPr>
        <w:ind w:left="0" w:firstLine="567"/>
        <w:rPr>
          <w:bCs/>
          <w:lang w:bidi="ru-RU"/>
        </w:rPr>
      </w:pPr>
      <w:r w:rsidRPr="003B1783">
        <w:rPr>
          <w:lang w:bidi="ru-RU"/>
        </w:rPr>
        <w:t xml:space="preserve">Принимать меры по взысканию задолженности </w:t>
      </w:r>
      <w:r w:rsidRPr="00A17476">
        <w:rPr>
          <w:b/>
          <w:bCs/>
          <w:lang w:bidi="ru-RU"/>
        </w:rPr>
        <w:t xml:space="preserve">Собственника, </w:t>
      </w:r>
      <w:r w:rsidRPr="003B1783">
        <w:rPr>
          <w:lang w:bidi="ru-RU"/>
        </w:rPr>
        <w:t>в том числе обращением в суд.</w:t>
      </w:r>
    </w:p>
    <w:p w:rsidR="003B1783" w:rsidRPr="00A17476" w:rsidRDefault="003B1783" w:rsidP="003845F3">
      <w:pPr>
        <w:pStyle w:val="ab"/>
        <w:numPr>
          <w:ilvl w:val="1"/>
          <w:numId w:val="13"/>
        </w:numPr>
        <w:ind w:left="1418" w:hanging="851"/>
        <w:rPr>
          <w:b/>
          <w:bCs/>
          <w:lang w:bidi="ru-RU"/>
        </w:rPr>
      </w:pPr>
      <w:r w:rsidRPr="00A17476">
        <w:rPr>
          <w:b/>
          <w:bCs/>
          <w:lang w:bidi="ru-RU"/>
        </w:rPr>
        <w:lastRenderedPageBreak/>
        <w:t xml:space="preserve">Управляющая компания </w:t>
      </w:r>
      <w:r w:rsidRPr="00A17476">
        <w:rPr>
          <w:b/>
          <w:lang w:bidi="ru-RU"/>
        </w:rPr>
        <w:t>имеет право:</w:t>
      </w:r>
    </w:p>
    <w:p w:rsidR="00CF3B00" w:rsidRPr="00CF3B00" w:rsidRDefault="003B1783" w:rsidP="005E301D">
      <w:pPr>
        <w:pStyle w:val="ab"/>
        <w:numPr>
          <w:ilvl w:val="2"/>
          <w:numId w:val="13"/>
        </w:numPr>
        <w:ind w:left="0" w:firstLine="567"/>
        <w:rPr>
          <w:b/>
          <w:bCs/>
          <w:lang w:bidi="ru-RU"/>
        </w:rPr>
      </w:pPr>
      <w:r w:rsidRPr="003B1783">
        <w:rPr>
          <w:lang w:bidi="ru-RU"/>
        </w:rPr>
        <w:t xml:space="preserve">Самостоятельно определять порядок и способ выполнения работ по </w:t>
      </w:r>
      <w:r w:rsidR="00CF3B00">
        <w:rPr>
          <w:lang w:bidi="ru-RU"/>
        </w:rPr>
        <w:t>содержанию</w:t>
      </w:r>
      <w:r w:rsidR="000456CE">
        <w:rPr>
          <w:lang w:bidi="ru-RU"/>
        </w:rPr>
        <w:t>, техническому обслуживанию и текущему ремонту Автопарковки</w:t>
      </w:r>
      <w:r w:rsidRPr="003B1783">
        <w:rPr>
          <w:lang w:bidi="ru-RU"/>
        </w:rPr>
        <w:t>, привлекать сторонние организации, имеющие необходимые навыки, оборудование, сертификаты, лицензии и иные разрешительн</w:t>
      </w:r>
      <w:r w:rsidR="00CF3B00">
        <w:rPr>
          <w:lang w:bidi="ru-RU"/>
        </w:rPr>
        <w:t>ые документы к выполнению работ.</w:t>
      </w:r>
    </w:p>
    <w:p w:rsidR="002243CD" w:rsidRPr="00CF3B00" w:rsidRDefault="002243CD" w:rsidP="005E301D">
      <w:pPr>
        <w:pStyle w:val="ab"/>
        <w:numPr>
          <w:ilvl w:val="2"/>
          <w:numId w:val="13"/>
        </w:numPr>
        <w:ind w:left="0" w:firstLine="567"/>
        <w:rPr>
          <w:b/>
          <w:bCs/>
          <w:lang w:bidi="ru-RU"/>
        </w:rPr>
      </w:pPr>
      <w:r w:rsidRPr="00CF3B00">
        <w:rPr>
          <w:bCs/>
          <w:lang w:bidi="ru-RU"/>
        </w:rPr>
        <w:t>Предупреждать Собственника и принимать меры в рамках действующего законодательства Российской Федерации по устранению допущенных Собственником (и иными совместными пользователями) нарушений, связанных с использованием Машино-места не по назначению либо с ущемлением интересов и прав третьих лиц.</w:t>
      </w:r>
    </w:p>
    <w:p w:rsidR="002243CD" w:rsidRPr="002243CD" w:rsidRDefault="002243CD" w:rsidP="002243CD">
      <w:pPr>
        <w:pStyle w:val="ab"/>
        <w:numPr>
          <w:ilvl w:val="2"/>
          <w:numId w:val="13"/>
        </w:numPr>
        <w:ind w:left="0" w:firstLine="567"/>
        <w:rPr>
          <w:b/>
          <w:bCs/>
          <w:lang w:bidi="ru-RU"/>
        </w:rPr>
      </w:pPr>
      <w:r w:rsidRPr="002243CD">
        <w:rPr>
          <w:bCs/>
          <w:lang w:bidi="ru-RU"/>
        </w:rPr>
        <w:t>В аварийных ситуациях вскрывать оснащенные индивидуальным ограждением Машино-места в случае отсутствия Собственника и возможности связаться с ним или иными совместными пользователями, создав комиссию в составе представителей правоохранительных органов, Управляющей компании и Собственников иных Машино-мест.</w:t>
      </w:r>
    </w:p>
    <w:p w:rsidR="002243CD" w:rsidRPr="002243CD" w:rsidRDefault="002243CD" w:rsidP="002243CD">
      <w:pPr>
        <w:pStyle w:val="ab"/>
        <w:numPr>
          <w:ilvl w:val="2"/>
          <w:numId w:val="13"/>
        </w:numPr>
        <w:ind w:left="0" w:firstLine="567"/>
        <w:rPr>
          <w:b/>
          <w:bCs/>
          <w:lang w:bidi="ru-RU"/>
        </w:rPr>
      </w:pPr>
      <w:r w:rsidRPr="002243CD">
        <w:rPr>
          <w:bCs/>
          <w:lang w:bidi="ru-RU"/>
        </w:rPr>
        <w:t>Осуществлять беспрепятственный вход в мест</w:t>
      </w:r>
      <w:r w:rsidR="000456CE">
        <w:rPr>
          <w:bCs/>
          <w:lang w:bidi="ru-RU"/>
        </w:rPr>
        <w:t>а общего пользования Автопарковки</w:t>
      </w:r>
      <w:r w:rsidRPr="002243CD">
        <w:rPr>
          <w:bCs/>
          <w:lang w:bidi="ru-RU"/>
        </w:rPr>
        <w:t xml:space="preserve"> для технических осмотров и производства работ.</w:t>
      </w:r>
    </w:p>
    <w:p w:rsidR="002243CD" w:rsidRPr="002243CD" w:rsidRDefault="002243CD" w:rsidP="002243CD">
      <w:pPr>
        <w:pStyle w:val="ab"/>
        <w:numPr>
          <w:ilvl w:val="2"/>
          <w:numId w:val="13"/>
        </w:numPr>
        <w:ind w:left="0" w:firstLine="567"/>
        <w:rPr>
          <w:b/>
          <w:bCs/>
          <w:lang w:bidi="ru-RU"/>
        </w:rPr>
      </w:pPr>
      <w:r w:rsidRPr="002243CD">
        <w:rPr>
          <w:bCs/>
          <w:lang w:bidi="ru-RU"/>
        </w:rPr>
        <w:t>Своевременно и в полном объем</w:t>
      </w:r>
      <w:r w:rsidR="000456CE">
        <w:rPr>
          <w:bCs/>
          <w:lang w:bidi="ru-RU"/>
        </w:rPr>
        <w:t>е получать оплату за содержание, техническое обслуживание и текущий ремонт Автопарковки</w:t>
      </w:r>
      <w:r w:rsidRPr="002243CD">
        <w:rPr>
          <w:bCs/>
          <w:lang w:bidi="ru-RU"/>
        </w:rPr>
        <w:t>, оплату за коммунальные услуги.</w:t>
      </w:r>
    </w:p>
    <w:p w:rsidR="002243CD" w:rsidRPr="002243CD" w:rsidRDefault="003D1751" w:rsidP="002243CD">
      <w:pPr>
        <w:pStyle w:val="ab"/>
        <w:numPr>
          <w:ilvl w:val="2"/>
          <w:numId w:val="13"/>
        </w:numPr>
        <w:ind w:left="0" w:firstLine="567"/>
        <w:rPr>
          <w:b/>
          <w:bCs/>
          <w:lang w:bidi="ru-RU"/>
        </w:rPr>
      </w:pPr>
      <w:r>
        <w:rPr>
          <w:bCs/>
          <w:lang w:bidi="ru-RU"/>
        </w:rPr>
        <w:t>Прекращать предоставление У</w:t>
      </w:r>
      <w:r w:rsidR="002243CD" w:rsidRPr="002243CD">
        <w:rPr>
          <w:bCs/>
          <w:lang w:bidi="ru-RU"/>
        </w:rPr>
        <w:t>слуг по настоящему Договору в случае просрочки Собственником оплаты оказанных услуг более 2 (двух) месяцев подря</w:t>
      </w:r>
      <w:r w:rsidR="002243CD">
        <w:rPr>
          <w:bCs/>
          <w:lang w:bidi="ru-RU"/>
        </w:rPr>
        <w:t>д или нарушения иных требований</w:t>
      </w:r>
      <w:r w:rsidR="002243CD" w:rsidRPr="002243CD">
        <w:rPr>
          <w:bCs/>
          <w:lang w:bidi="ru-RU"/>
        </w:rPr>
        <w:t xml:space="preserve"> настоящего Договора.</w:t>
      </w:r>
    </w:p>
    <w:p w:rsidR="002243CD" w:rsidRPr="002243CD" w:rsidRDefault="002243CD" w:rsidP="002243CD">
      <w:pPr>
        <w:pStyle w:val="ab"/>
        <w:numPr>
          <w:ilvl w:val="2"/>
          <w:numId w:val="13"/>
        </w:numPr>
        <w:ind w:left="0" w:firstLine="567"/>
        <w:rPr>
          <w:b/>
          <w:bCs/>
          <w:lang w:bidi="ru-RU"/>
        </w:rPr>
      </w:pPr>
      <w:r w:rsidRPr="002243CD">
        <w:rPr>
          <w:bCs/>
          <w:lang w:bidi="ru-RU"/>
        </w:rPr>
        <w:t>Взыскивать с Собственника в установленном действующим законодательством п</w:t>
      </w:r>
      <w:r w:rsidR="003D1751">
        <w:rPr>
          <w:bCs/>
          <w:lang w:bidi="ru-RU"/>
        </w:rPr>
        <w:t>орядке задолженность по оплате У</w:t>
      </w:r>
      <w:r w:rsidRPr="002243CD">
        <w:rPr>
          <w:bCs/>
          <w:lang w:bidi="ru-RU"/>
        </w:rPr>
        <w:t>слуг в рамках настоящего Договора.</w:t>
      </w:r>
    </w:p>
    <w:p w:rsidR="002243CD" w:rsidRPr="002243CD" w:rsidRDefault="002243CD" w:rsidP="002243CD">
      <w:pPr>
        <w:pStyle w:val="ab"/>
        <w:numPr>
          <w:ilvl w:val="2"/>
          <w:numId w:val="13"/>
        </w:numPr>
        <w:ind w:left="0" w:firstLine="567"/>
        <w:rPr>
          <w:b/>
          <w:bCs/>
          <w:lang w:bidi="ru-RU"/>
        </w:rPr>
      </w:pPr>
      <w:r w:rsidRPr="002243CD">
        <w:rPr>
          <w:bCs/>
          <w:lang w:bidi="ru-RU"/>
        </w:rPr>
        <w:t>Заключать сделки с третьими лицами в целях исполнения настоящего договора.</w:t>
      </w:r>
    </w:p>
    <w:p w:rsidR="00923B37" w:rsidRPr="00923B37" w:rsidRDefault="002243CD" w:rsidP="00923B37">
      <w:pPr>
        <w:pStyle w:val="ab"/>
        <w:numPr>
          <w:ilvl w:val="2"/>
          <w:numId w:val="13"/>
        </w:numPr>
        <w:ind w:left="0" w:firstLine="567"/>
        <w:rPr>
          <w:b/>
          <w:bCs/>
          <w:lang w:bidi="ru-RU"/>
        </w:rPr>
      </w:pPr>
      <w:r w:rsidRPr="002243CD">
        <w:rPr>
          <w:bCs/>
          <w:lang w:bidi="ru-RU"/>
        </w:rPr>
        <w:t>Представлять и защищать интересы собственников в части распоряжения общедолевой собственностью от имени и по поручению собственников.</w:t>
      </w:r>
    </w:p>
    <w:p w:rsidR="00923B37" w:rsidRPr="00923B37" w:rsidRDefault="002243CD" w:rsidP="00923B37">
      <w:pPr>
        <w:pStyle w:val="ab"/>
        <w:numPr>
          <w:ilvl w:val="2"/>
          <w:numId w:val="13"/>
        </w:numPr>
        <w:ind w:left="0" w:firstLine="567"/>
        <w:rPr>
          <w:b/>
          <w:bCs/>
          <w:lang w:bidi="ru-RU"/>
        </w:rPr>
      </w:pPr>
      <w:r w:rsidRPr="002243CD">
        <w:rPr>
          <w:bCs/>
          <w:lang w:bidi="ru-RU"/>
        </w:rPr>
        <w:t xml:space="preserve">Осуществлять иную, направленную на достижение целей </w:t>
      </w:r>
      <w:r w:rsidR="00CF3B00">
        <w:rPr>
          <w:bCs/>
          <w:lang w:bidi="ru-RU"/>
        </w:rPr>
        <w:t>настоящего Договора</w:t>
      </w:r>
      <w:r w:rsidRPr="002243CD">
        <w:rPr>
          <w:bCs/>
          <w:lang w:bidi="ru-RU"/>
        </w:rPr>
        <w:t xml:space="preserve"> деятельность, предусмотренную действующим законодательством, актами органов </w:t>
      </w:r>
      <w:r w:rsidR="003D1751">
        <w:rPr>
          <w:bCs/>
          <w:lang w:bidi="ru-RU"/>
        </w:rPr>
        <w:t xml:space="preserve">местного </w:t>
      </w:r>
      <w:r w:rsidRPr="002243CD">
        <w:rPr>
          <w:bCs/>
          <w:lang w:bidi="ru-RU"/>
        </w:rPr>
        <w:t xml:space="preserve">самоуправления г. Иркутска и определенную решениями общих собраний </w:t>
      </w:r>
      <w:r w:rsidR="00923B37">
        <w:rPr>
          <w:bCs/>
          <w:lang w:bidi="ru-RU"/>
        </w:rPr>
        <w:t>Собственников.</w:t>
      </w:r>
    </w:p>
    <w:p w:rsidR="00923B37" w:rsidRDefault="00923B37" w:rsidP="003845F3">
      <w:pPr>
        <w:pStyle w:val="ab"/>
        <w:numPr>
          <w:ilvl w:val="1"/>
          <w:numId w:val="13"/>
        </w:numPr>
        <w:ind w:left="1418" w:hanging="851"/>
        <w:rPr>
          <w:b/>
          <w:bCs/>
          <w:lang w:bidi="ru-RU"/>
        </w:rPr>
      </w:pPr>
      <w:r>
        <w:rPr>
          <w:b/>
          <w:bCs/>
          <w:lang w:bidi="ru-RU"/>
        </w:rPr>
        <w:t>Собственник обязуется:</w:t>
      </w:r>
    </w:p>
    <w:p w:rsidR="00923B37" w:rsidRDefault="00923B37" w:rsidP="00923B37">
      <w:pPr>
        <w:pStyle w:val="ab"/>
        <w:numPr>
          <w:ilvl w:val="2"/>
          <w:numId w:val="13"/>
        </w:numPr>
        <w:ind w:left="0" w:firstLine="567"/>
        <w:rPr>
          <w:bCs/>
          <w:lang w:bidi="ru-RU"/>
        </w:rPr>
      </w:pPr>
      <w:r w:rsidRPr="00923B37">
        <w:rPr>
          <w:bCs/>
          <w:lang w:bidi="ru-RU"/>
        </w:rPr>
        <w:t xml:space="preserve">Своевременно, в установленные сроки и в установленном настоящим Договором порядке, оплачивать предоставленные </w:t>
      </w:r>
      <w:r w:rsidR="003D1751">
        <w:rPr>
          <w:bCs/>
          <w:lang w:bidi="ru-RU"/>
        </w:rPr>
        <w:t>У</w:t>
      </w:r>
      <w:r w:rsidRPr="00923B37">
        <w:rPr>
          <w:bCs/>
          <w:lang w:bidi="ru-RU"/>
        </w:rPr>
        <w:t>слуги, в том числе, согласно выставленным счетам, возмещать Управляющей компании расходы, связанные с исполнением настоящего Договора.</w:t>
      </w:r>
    </w:p>
    <w:p w:rsidR="00923B37" w:rsidRDefault="00923B37" w:rsidP="00923B37">
      <w:pPr>
        <w:pStyle w:val="ab"/>
        <w:numPr>
          <w:ilvl w:val="2"/>
          <w:numId w:val="13"/>
        </w:numPr>
        <w:ind w:left="0" w:firstLine="567"/>
        <w:rPr>
          <w:bCs/>
          <w:lang w:bidi="ru-RU"/>
        </w:rPr>
      </w:pPr>
      <w:r w:rsidRPr="00923B37">
        <w:rPr>
          <w:bCs/>
          <w:lang w:bidi="ru-RU"/>
        </w:rPr>
        <w:t>Предоставить Управляющей компании право представлять свои интересы (интересы Собственника) по предмету настоящего Договора (в том числе по заключению договоров, направленных на достижение целей настоящего Договора и не нарушающих интересы Собственника) во всех организациях.</w:t>
      </w:r>
    </w:p>
    <w:p w:rsidR="00923B37" w:rsidRPr="00923B37" w:rsidRDefault="00923B37" w:rsidP="00923B37">
      <w:pPr>
        <w:pStyle w:val="ab"/>
        <w:numPr>
          <w:ilvl w:val="2"/>
          <w:numId w:val="13"/>
        </w:numPr>
        <w:ind w:left="0" w:firstLine="567"/>
        <w:rPr>
          <w:bCs/>
          <w:lang w:bidi="ru-RU"/>
        </w:rPr>
      </w:pPr>
      <w:r w:rsidRPr="00923B37">
        <w:rPr>
          <w:bCs/>
          <w:lang w:bidi="ru-RU"/>
        </w:rPr>
        <w:t xml:space="preserve">Соблюдать </w:t>
      </w:r>
      <w:r w:rsidR="003D1751">
        <w:rPr>
          <w:bCs/>
          <w:lang w:bidi="ru-RU"/>
        </w:rPr>
        <w:t>правила пользования Автопарковкой</w:t>
      </w:r>
      <w:r w:rsidRPr="00923B37">
        <w:rPr>
          <w:bCs/>
          <w:lang w:bidi="ru-RU"/>
        </w:rPr>
        <w:t>, помещениями общего пользования и прилегающей территорией, в том числе:</w:t>
      </w:r>
    </w:p>
    <w:p w:rsidR="00923B37" w:rsidRPr="00923B37" w:rsidRDefault="00923B37" w:rsidP="00923B37">
      <w:pPr>
        <w:numPr>
          <w:ilvl w:val="0"/>
          <w:numId w:val="7"/>
        </w:numPr>
        <w:ind w:firstLine="567"/>
        <w:rPr>
          <w:bCs/>
          <w:lang w:bidi="ru-RU"/>
        </w:rPr>
      </w:pPr>
      <w:r w:rsidRPr="00923B37">
        <w:rPr>
          <w:bCs/>
          <w:lang w:bidi="ru-RU"/>
        </w:rPr>
        <w:t>при установке транспортного средства ставить его на стояночный тормоз, убирать ключ зажигания, запирать двери машины и багажника, убедиться в надежности замков и фиксаторов дверей;</w:t>
      </w:r>
    </w:p>
    <w:p w:rsidR="003B1783" w:rsidRPr="003B1783" w:rsidRDefault="003B1783" w:rsidP="00333A42">
      <w:pPr>
        <w:numPr>
          <w:ilvl w:val="0"/>
          <w:numId w:val="7"/>
        </w:numPr>
        <w:ind w:firstLine="567"/>
        <w:rPr>
          <w:lang w:bidi="ru-RU"/>
        </w:rPr>
      </w:pPr>
      <w:r w:rsidRPr="003B1783">
        <w:rPr>
          <w:lang w:bidi="ru-RU"/>
        </w:rPr>
        <w:t>при постановке транспортного средства на длительное хранение отключить аккумулятор, в зимнее время слить воду;</w:t>
      </w:r>
    </w:p>
    <w:p w:rsidR="003B1783" w:rsidRPr="003B1783" w:rsidRDefault="003B1783" w:rsidP="00333A42">
      <w:pPr>
        <w:numPr>
          <w:ilvl w:val="0"/>
          <w:numId w:val="7"/>
        </w:numPr>
        <w:ind w:firstLine="567"/>
        <w:rPr>
          <w:lang w:bidi="ru-RU"/>
        </w:rPr>
      </w:pPr>
      <w:r w:rsidRPr="003B1783">
        <w:rPr>
          <w:lang w:bidi="ru-RU"/>
        </w:rPr>
        <w:t>не производить ремонт транспортного с</w:t>
      </w:r>
      <w:r w:rsidR="003D1751">
        <w:rPr>
          <w:lang w:bidi="ru-RU"/>
        </w:rPr>
        <w:t>редства на территории Автопарковк</w:t>
      </w:r>
      <w:r w:rsidRPr="003B1783">
        <w:rPr>
          <w:lang w:bidi="ru-RU"/>
        </w:rPr>
        <w:t>и;</w:t>
      </w:r>
    </w:p>
    <w:p w:rsidR="003B1783" w:rsidRPr="003B1783" w:rsidRDefault="003B1783" w:rsidP="00923B37">
      <w:pPr>
        <w:numPr>
          <w:ilvl w:val="0"/>
          <w:numId w:val="7"/>
        </w:numPr>
        <w:ind w:firstLine="567"/>
        <w:rPr>
          <w:lang w:bidi="ru-RU"/>
        </w:rPr>
      </w:pPr>
      <w:r w:rsidRPr="003B1783">
        <w:rPr>
          <w:lang w:bidi="ru-RU"/>
        </w:rPr>
        <w:t xml:space="preserve">не производить мойку транспортного средства, заправку бензином </w:t>
      </w:r>
      <w:r w:rsidR="00923B37">
        <w:rPr>
          <w:lang w:bidi="ru-RU"/>
        </w:rPr>
        <w:t xml:space="preserve">и маслом, не пользоваться открытым </w:t>
      </w:r>
      <w:r w:rsidRPr="003B1783">
        <w:rPr>
          <w:lang w:bidi="ru-RU"/>
        </w:rPr>
        <w:t>огнем</w:t>
      </w:r>
      <w:r w:rsidRPr="003B1783">
        <w:rPr>
          <w:lang w:bidi="ru-RU"/>
        </w:rPr>
        <w:tab/>
        <w:t>для</w:t>
      </w:r>
      <w:r w:rsidRPr="003B1783">
        <w:rPr>
          <w:lang w:bidi="ru-RU"/>
        </w:rPr>
        <w:tab/>
        <w:t>разогрева</w:t>
      </w:r>
      <w:r w:rsidR="00923B37">
        <w:rPr>
          <w:lang w:bidi="ru-RU"/>
        </w:rPr>
        <w:t xml:space="preserve"> </w:t>
      </w:r>
      <w:r w:rsidRPr="003B1783">
        <w:rPr>
          <w:lang w:bidi="ru-RU"/>
        </w:rPr>
        <w:t>двигателей и агрегатов;</w:t>
      </w:r>
    </w:p>
    <w:p w:rsidR="003B1783" w:rsidRPr="003B1783" w:rsidRDefault="003B1783" w:rsidP="00333A42">
      <w:pPr>
        <w:numPr>
          <w:ilvl w:val="0"/>
          <w:numId w:val="7"/>
        </w:numPr>
        <w:ind w:firstLine="567"/>
        <w:rPr>
          <w:lang w:bidi="ru-RU"/>
        </w:rPr>
      </w:pPr>
      <w:r w:rsidRPr="003B1783">
        <w:rPr>
          <w:lang w:bidi="ru-RU"/>
        </w:rPr>
        <w:t>не производить движение на транспортном средстве со скоростью более 5 км/ч;</w:t>
      </w:r>
    </w:p>
    <w:p w:rsidR="003B016E" w:rsidRDefault="003B1783" w:rsidP="00333A42">
      <w:pPr>
        <w:numPr>
          <w:ilvl w:val="0"/>
          <w:numId w:val="7"/>
        </w:numPr>
        <w:ind w:firstLine="567"/>
        <w:rPr>
          <w:lang w:bidi="ru-RU"/>
        </w:rPr>
      </w:pPr>
      <w:r w:rsidRPr="003B1783">
        <w:rPr>
          <w:lang w:bidi="ru-RU"/>
        </w:rPr>
        <w:t>не курить, не распивать спиртные напитки, не нах</w:t>
      </w:r>
      <w:r w:rsidR="003D1751">
        <w:rPr>
          <w:lang w:bidi="ru-RU"/>
        </w:rPr>
        <w:t>одиться на территории Автопарковки в нетрезвом виде;</w:t>
      </w:r>
    </w:p>
    <w:p w:rsidR="003B1783" w:rsidRPr="003B1783" w:rsidRDefault="003B016E" w:rsidP="003B016E">
      <w:pPr>
        <w:numPr>
          <w:ilvl w:val="0"/>
          <w:numId w:val="7"/>
        </w:numPr>
        <w:ind w:firstLine="567"/>
        <w:rPr>
          <w:lang w:bidi="ru-RU"/>
        </w:rPr>
      </w:pPr>
      <w:r>
        <w:rPr>
          <w:lang w:bidi="ru-RU"/>
        </w:rPr>
        <w:t xml:space="preserve">не </w:t>
      </w:r>
      <w:r w:rsidR="003B1783" w:rsidRPr="003B1783">
        <w:rPr>
          <w:lang w:bidi="ru-RU"/>
        </w:rPr>
        <w:t>проводить</w:t>
      </w:r>
      <w:r w:rsidR="003B1783" w:rsidRPr="003B1783">
        <w:rPr>
          <w:lang w:bidi="ru-RU"/>
        </w:rPr>
        <w:tab/>
        <w:t>и</w:t>
      </w:r>
      <w:r>
        <w:rPr>
          <w:lang w:bidi="ru-RU"/>
        </w:rPr>
        <w:t xml:space="preserve"> не </w:t>
      </w:r>
      <w:r w:rsidR="003D1751">
        <w:rPr>
          <w:lang w:bidi="ru-RU"/>
        </w:rPr>
        <w:t>провозить на Автопарковку</w:t>
      </w:r>
      <w:r w:rsidR="003B1783" w:rsidRPr="003B1783">
        <w:rPr>
          <w:lang w:bidi="ru-RU"/>
        </w:rPr>
        <w:t xml:space="preserve"> лиц, не вписанных в пропуск;</w:t>
      </w:r>
    </w:p>
    <w:p w:rsidR="003B1783" w:rsidRPr="003B1783" w:rsidRDefault="003B1783" w:rsidP="00333A42">
      <w:pPr>
        <w:numPr>
          <w:ilvl w:val="0"/>
          <w:numId w:val="7"/>
        </w:numPr>
        <w:ind w:firstLine="567"/>
        <w:rPr>
          <w:lang w:bidi="ru-RU"/>
        </w:rPr>
      </w:pPr>
      <w:r w:rsidRPr="003B1783">
        <w:rPr>
          <w:lang w:bidi="ru-RU"/>
        </w:rPr>
        <w:t>не устанавливать шкафы или ящики для хранения ГСМ, запчастей, инвентаря, шанцевого инструмента;</w:t>
      </w:r>
    </w:p>
    <w:p w:rsidR="003B1783" w:rsidRPr="003B1783" w:rsidRDefault="003B1783" w:rsidP="00333A42">
      <w:pPr>
        <w:numPr>
          <w:ilvl w:val="0"/>
          <w:numId w:val="7"/>
        </w:numPr>
        <w:ind w:firstLine="567"/>
        <w:rPr>
          <w:lang w:bidi="ru-RU"/>
        </w:rPr>
      </w:pPr>
      <w:r w:rsidRPr="003B1783">
        <w:rPr>
          <w:lang w:bidi="ru-RU"/>
        </w:rPr>
        <w:t>не буксировать транспортное средство для его заводки;</w:t>
      </w:r>
    </w:p>
    <w:p w:rsidR="003B1783" w:rsidRPr="003B1783" w:rsidRDefault="003B1783" w:rsidP="00333A42">
      <w:pPr>
        <w:numPr>
          <w:ilvl w:val="0"/>
          <w:numId w:val="7"/>
        </w:numPr>
        <w:ind w:firstLine="567"/>
        <w:rPr>
          <w:lang w:bidi="ru-RU"/>
        </w:rPr>
      </w:pPr>
      <w:r w:rsidRPr="003B1783">
        <w:rPr>
          <w:lang w:bidi="ru-RU"/>
        </w:rPr>
        <w:t>не устанавливать транспортное средство на козелки, подставки и другие предметы;</w:t>
      </w:r>
    </w:p>
    <w:p w:rsidR="003B1783" w:rsidRPr="003B1783" w:rsidRDefault="003B1783" w:rsidP="00333A42">
      <w:pPr>
        <w:numPr>
          <w:ilvl w:val="0"/>
          <w:numId w:val="7"/>
        </w:numPr>
        <w:ind w:firstLine="567"/>
        <w:rPr>
          <w:lang w:bidi="ru-RU"/>
        </w:rPr>
      </w:pPr>
      <w:r w:rsidRPr="003B1783">
        <w:rPr>
          <w:lang w:bidi="ru-RU"/>
        </w:rPr>
        <w:t>не производить работы под транспортным средством, установленным на домкрат;</w:t>
      </w:r>
    </w:p>
    <w:p w:rsidR="003B1783" w:rsidRPr="003B1783" w:rsidRDefault="003B1783" w:rsidP="00333A42">
      <w:pPr>
        <w:numPr>
          <w:ilvl w:val="0"/>
          <w:numId w:val="7"/>
        </w:numPr>
        <w:ind w:firstLine="567"/>
        <w:rPr>
          <w:lang w:bidi="ru-RU"/>
        </w:rPr>
      </w:pPr>
      <w:r w:rsidRPr="003B1783">
        <w:rPr>
          <w:lang w:bidi="ru-RU"/>
        </w:rPr>
        <w:lastRenderedPageBreak/>
        <w:t xml:space="preserve">использовать </w:t>
      </w:r>
      <w:r w:rsidRPr="003B016E">
        <w:rPr>
          <w:b/>
          <w:bCs/>
          <w:lang w:bidi="ru-RU"/>
        </w:rPr>
        <w:t>Машино-место</w:t>
      </w:r>
      <w:r w:rsidRPr="003B016E">
        <w:rPr>
          <w:bCs/>
          <w:lang w:bidi="ru-RU"/>
        </w:rPr>
        <w:t xml:space="preserve"> </w:t>
      </w:r>
      <w:r w:rsidRPr="003B016E">
        <w:rPr>
          <w:lang w:bidi="ru-RU"/>
        </w:rPr>
        <w:t>в</w:t>
      </w:r>
      <w:r w:rsidRPr="003B1783">
        <w:rPr>
          <w:lang w:bidi="ru-RU"/>
        </w:rPr>
        <w:t xml:space="preserve"> соответствии с его назначением;</w:t>
      </w:r>
    </w:p>
    <w:p w:rsidR="003B1783" w:rsidRPr="003B1783" w:rsidRDefault="003B1783" w:rsidP="00333A42">
      <w:pPr>
        <w:numPr>
          <w:ilvl w:val="0"/>
          <w:numId w:val="7"/>
        </w:numPr>
        <w:ind w:firstLine="567"/>
        <w:rPr>
          <w:lang w:bidi="ru-RU"/>
        </w:rPr>
      </w:pPr>
      <w:r w:rsidRPr="003B1783">
        <w:rPr>
          <w:lang w:bidi="ru-RU"/>
        </w:rPr>
        <w:t>бережно относиться и обеспечить сохранность инж</w:t>
      </w:r>
      <w:r w:rsidR="003D1751">
        <w:rPr>
          <w:lang w:bidi="ru-RU"/>
        </w:rPr>
        <w:t>енерного оборудования Автопарковк</w:t>
      </w:r>
      <w:r w:rsidRPr="003B1783">
        <w:rPr>
          <w:lang w:bidi="ru-RU"/>
        </w:rPr>
        <w:t>и;</w:t>
      </w:r>
    </w:p>
    <w:p w:rsidR="003B1783" w:rsidRPr="003B1783" w:rsidRDefault="003B1783" w:rsidP="00333A42">
      <w:pPr>
        <w:numPr>
          <w:ilvl w:val="0"/>
          <w:numId w:val="7"/>
        </w:numPr>
        <w:ind w:firstLine="567"/>
        <w:rPr>
          <w:lang w:bidi="ru-RU"/>
        </w:rPr>
      </w:pPr>
      <w:r w:rsidRPr="003B1783">
        <w:rPr>
          <w:lang w:bidi="ru-RU"/>
        </w:rPr>
        <w:t xml:space="preserve">при обнаружении неисправностей (аварий) оборудования принять надлежащие меры к их устранению, сделать сообщение в аварийную диспетчерскую </w:t>
      </w:r>
      <w:r w:rsidRPr="003B1783">
        <w:rPr>
          <w:b/>
          <w:bCs/>
          <w:lang w:bidi="ru-RU"/>
        </w:rPr>
        <w:t>Управляющей компании;</w:t>
      </w:r>
    </w:p>
    <w:p w:rsidR="003B1783" w:rsidRPr="003B1783" w:rsidRDefault="003B1783" w:rsidP="00333A42">
      <w:pPr>
        <w:numPr>
          <w:ilvl w:val="0"/>
          <w:numId w:val="7"/>
        </w:numPr>
        <w:ind w:firstLine="567"/>
        <w:rPr>
          <w:lang w:bidi="ru-RU"/>
        </w:rPr>
      </w:pPr>
      <w:r w:rsidRPr="003B1783">
        <w:rPr>
          <w:lang w:bidi="ru-RU"/>
        </w:rPr>
        <w:t>соблюдат</w:t>
      </w:r>
      <w:r w:rsidR="003D1751">
        <w:rPr>
          <w:lang w:bidi="ru-RU"/>
        </w:rPr>
        <w:t>ь чистоту и порядок на Автопарков</w:t>
      </w:r>
      <w:r w:rsidRPr="003B1783">
        <w:rPr>
          <w:lang w:bidi="ru-RU"/>
        </w:rPr>
        <w:t>ке;</w:t>
      </w:r>
    </w:p>
    <w:p w:rsidR="003B1783" w:rsidRPr="003B1783" w:rsidRDefault="003B1783" w:rsidP="003B016E">
      <w:pPr>
        <w:numPr>
          <w:ilvl w:val="0"/>
          <w:numId w:val="7"/>
        </w:numPr>
        <w:ind w:firstLine="567"/>
        <w:rPr>
          <w:lang w:bidi="ru-RU"/>
        </w:rPr>
      </w:pPr>
      <w:r w:rsidRPr="003B1783">
        <w:rPr>
          <w:lang w:bidi="ru-RU"/>
        </w:rPr>
        <w:t xml:space="preserve">не производить перепланировку </w:t>
      </w:r>
      <w:r w:rsidRPr="003B1783">
        <w:rPr>
          <w:b/>
          <w:bCs/>
          <w:lang w:bidi="ru-RU"/>
        </w:rPr>
        <w:t xml:space="preserve">Машино-места, </w:t>
      </w:r>
      <w:r w:rsidR="003B016E">
        <w:rPr>
          <w:lang w:bidi="ru-RU"/>
        </w:rPr>
        <w:t xml:space="preserve">установку дополнительного и </w:t>
      </w:r>
      <w:r w:rsidRPr="003B1783">
        <w:rPr>
          <w:lang w:bidi="ru-RU"/>
        </w:rPr>
        <w:t>замену существующего оборудования</w:t>
      </w:r>
      <w:r w:rsidR="003B016E">
        <w:rPr>
          <w:lang w:bidi="ru-RU"/>
        </w:rPr>
        <w:t xml:space="preserve"> </w:t>
      </w:r>
      <w:r w:rsidR="003D1751">
        <w:rPr>
          <w:lang w:bidi="ru-RU"/>
        </w:rPr>
        <w:t>Автопарковк</w:t>
      </w:r>
      <w:r w:rsidRPr="003B1783">
        <w:rPr>
          <w:lang w:bidi="ru-RU"/>
        </w:rPr>
        <w:t xml:space="preserve">и без получения разрешения </w:t>
      </w:r>
      <w:r w:rsidRPr="003B016E">
        <w:rPr>
          <w:b/>
          <w:bCs/>
          <w:lang w:bidi="ru-RU"/>
        </w:rPr>
        <w:t>Управляющей компании;</w:t>
      </w:r>
    </w:p>
    <w:p w:rsidR="003B1783" w:rsidRPr="003B1783" w:rsidRDefault="003B1783" w:rsidP="00333A42">
      <w:pPr>
        <w:numPr>
          <w:ilvl w:val="0"/>
          <w:numId w:val="7"/>
        </w:numPr>
        <w:ind w:firstLine="567"/>
        <w:rPr>
          <w:lang w:bidi="ru-RU"/>
        </w:rPr>
      </w:pPr>
      <w:r w:rsidRPr="003B1783">
        <w:rPr>
          <w:lang w:bidi="ru-RU"/>
        </w:rPr>
        <w:t>обеспечить устранение за свой сче</w:t>
      </w:r>
      <w:r w:rsidR="003D1751">
        <w:rPr>
          <w:lang w:bidi="ru-RU"/>
        </w:rPr>
        <w:t>т ущерба и повреждений Автопарков</w:t>
      </w:r>
      <w:r w:rsidRPr="003B1783">
        <w:rPr>
          <w:lang w:bidi="ru-RU"/>
        </w:rPr>
        <w:t xml:space="preserve">ки, причиненных </w:t>
      </w:r>
      <w:r w:rsidRPr="003B1783">
        <w:rPr>
          <w:b/>
          <w:bCs/>
          <w:lang w:bidi="ru-RU"/>
        </w:rPr>
        <w:t xml:space="preserve">Собственником </w:t>
      </w:r>
      <w:r w:rsidRPr="003B1783">
        <w:rPr>
          <w:lang w:bidi="ru-RU"/>
        </w:rPr>
        <w:t xml:space="preserve">(и иными совместными пользователями) и\или по их </w:t>
      </w:r>
      <w:r w:rsidR="003D1751">
        <w:rPr>
          <w:lang w:bidi="ru-RU"/>
        </w:rPr>
        <w:t>вине</w:t>
      </w:r>
      <w:r w:rsidRPr="003B1783">
        <w:rPr>
          <w:lang w:bidi="ru-RU"/>
        </w:rPr>
        <w:t>;</w:t>
      </w:r>
    </w:p>
    <w:p w:rsidR="005D5263" w:rsidRDefault="003B1783" w:rsidP="005D5263">
      <w:pPr>
        <w:numPr>
          <w:ilvl w:val="0"/>
          <w:numId w:val="7"/>
        </w:numPr>
        <w:ind w:firstLine="567"/>
        <w:rPr>
          <w:lang w:bidi="ru-RU"/>
        </w:rPr>
      </w:pPr>
      <w:r w:rsidRPr="003B1783">
        <w:rPr>
          <w:lang w:bidi="ru-RU"/>
        </w:rPr>
        <w:t>выполнять предусмотренные действующим законодательством противопожарные, санитарно-гигиенические, экологические, архитектурно-градостроительные и другие эксплуатационные требования</w:t>
      </w:r>
      <w:r w:rsidR="003B016E">
        <w:rPr>
          <w:lang w:bidi="ru-RU"/>
        </w:rPr>
        <w:t>.</w:t>
      </w:r>
    </w:p>
    <w:p w:rsidR="003B1783" w:rsidRPr="005D5263" w:rsidRDefault="003B1783" w:rsidP="005D5263">
      <w:pPr>
        <w:pStyle w:val="ab"/>
        <w:numPr>
          <w:ilvl w:val="2"/>
          <w:numId w:val="13"/>
        </w:numPr>
        <w:ind w:left="0" w:firstLine="709"/>
        <w:rPr>
          <w:lang w:bidi="ru-RU"/>
        </w:rPr>
      </w:pPr>
      <w:r w:rsidRPr="003B1783">
        <w:rPr>
          <w:lang w:bidi="ru-RU"/>
        </w:rPr>
        <w:t xml:space="preserve">Своевременно предоставлять </w:t>
      </w:r>
      <w:r w:rsidRPr="005D5263">
        <w:rPr>
          <w:b/>
          <w:bCs/>
          <w:lang w:bidi="ru-RU"/>
        </w:rPr>
        <w:t xml:space="preserve">Управляющей компании </w:t>
      </w:r>
      <w:r w:rsidR="00705A9C">
        <w:rPr>
          <w:lang w:bidi="ru-RU"/>
        </w:rPr>
        <w:t xml:space="preserve">сведения </w:t>
      </w:r>
      <w:r w:rsidR="005D5263">
        <w:rPr>
          <w:lang w:bidi="ru-RU"/>
        </w:rPr>
        <w:t xml:space="preserve">о смене </w:t>
      </w:r>
      <w:r w:rsidRPr="005D5263">
        <w:rPr>
          <w:b/>
          <w:bCs/>
          <w:lang w:bidi="ru-RU"/>
        </w:rPr>
        <w:t xml:space="preserve">Собственника, </w:t>
      </w:r>
      <w:r w:rsidRPr="003B1783">
        <w:rPr>
          <w:lang w:bidi="ru-RU"/>
        </w:rPr>
        <w:t xml:space="preserve">передав </w:t>
      </w:r>
      <w:r w:rsidRPr="005D5263">
        <w:rPr>
          <w:b/>
          <w:bCs/>
          <w:lang w:bidi="ru-RU"/>
        </w:rPr>
        <w:t xml:space="preserve">Управляющей компании </w:t>
      </w:r>
      <w:r w:rsidRPr="003B1783">
        <w:rPr>
          <w:lang w:bidi="ru-RU"/>
        </w:rPr>
        <w:t xml:space="preserve">Договор купли-продажи, аренды, найма и другие документы, подтверждающие смену </w:t>
      </w:r>
      <w:r w:rsidRPr="005D5263">
        <w:rPr>
          <w:b/>
          <w:bCs/>
          <w:lang w:bidi="ru-RU"/>
        </w:rPr>
        <w:t xml:space="preserve">Собственника </w:t>
      </w:r>
      <w:r w:rsidRPr="003B1783">
        <w:rPr>
          <w:lang w:bidi="ru-RU"/>
        </w:rPr>
        <w:t xml:space="preserve">или появление иного законного пользователя </w:t>
      </w:r>
      <w:r w:rsidRPr="005D5263">
        <w:rPr>
          <w:b/>
          <w:bCs/>
          <w:lang w:bidi="ru-RU"/>
        </w:rPr>
        <w:t>Машино-места.</w:t>
      </w:r>
    </w:p>
    <w:p w:rsidR="003845F3" w:rsidRPr="003845F3" w:rsidRDefault="003B1783" w:rsidP="005D5263">
      <w:pPr>
        <w:pStyle w:val="ab"/>
        <w:numPr>
          <w:ilvl w:val="2"/>
          <w:numId w:val="13"/>
        </w:numPr>
        <w:ind w:left="0" w:firstLine="709"/>
        <w:rPr>
          <w:b/>
          <w:lang w:bidi="ru-RU"/>
        </w:rPr>
      </w:pPr>
      <w:r w:rsidRPr="003B1783">
        <w:rPr>
          <w:lang w:bidi="ru-RU"/>
        </w:rPr>
        <w:t xml:space="preserve">Обеспечить доступ в принадлежащее ему </w:t>
      </w:r>
      <w:r w:rsidRPr="003845F3">
        <w:rPr>
          <w:b/>
          <w:bCs/>
          <w:lang w:bidi="ru-RU"/>
        </w:rPr>
        <w:t xml:space="preserve">Машино-место </w:t>
      </w:r>
      <w:r w:rsidRPr="003B1783">
        <w:rPr>
          <w:lang w:bidi="ru-RU"/>
        </w:rPr>
        <w:t xml:space="preserve">(при наличии индивидуального ограждения) представителям </w:t>
      </w:r>
      <w:r w:rsidRPr="003845F3">
        <w:rPr>
          <w:b/>
          <w:bCs/>
          <w:lang w:bidi="ru-RU"/>
        </w:rPr>
        <w:t xml:space="preserve">Управляющей компании </w:t>
      </w:r>
      <w:r w:rsidRPr="003B1783">
        <w:rPr>
          <w:lang w:bidi="ru-RU"/>
        </w:rPr>
        <w:t>и организаций, осуществляющих жилищно-комму</w:t>
      </w:r>
      <w:r w:rsidR="003D1751">
        <w:rPr>
          <w:lang w:bidi="ru-RU"/>
        </w:rPr>
        <w:t>нальное обслуживание Автопарковки</w:t>
      </w:r>
      <w:r w:rsidRPr="003B1783">
        <w:rPr>
          <w:lang w:bidi="ru-RU"/>
        </w:rPr>
        <w:t xml:space="preserve"> для осмотра приборов учета и контроля, а также для выполнения необходимого ремо</w:t>
      </w:r>
      <w:r w:rsidR="003D1751">
        <w:rPr>
          <w:lang w:bidi="ru-RU"/>
        </w:rPr>
        <w:t>нта общего имущества Автопарковки</w:t>
      </w:r>
      <w:r w:rsidRPr="003B1783">
        <w:rPr>
          <w:lang w:bidi="ru-RU"/>
        </w:rPr>
        <w:t xml:space="preserve"> и работ по ликвидации аварий.</w:t>
      </w:r>
    </w:p>
    <w:p w:rsidR="003845F3" w:rsidRPr="003845F3" w:rsidRDefault="003845F3" w:rsidP="005D5263">
      <w:pPr>
        <w:pStyle w:val="ab"/>
        <w:numPr>
          <w:ilvl w:val="2"/>
          <w:numId w:val="13"/>
        </w:numPr>
        <w:ind w:left="0" w:firstLine="709"/>
        <w:rPr>
          <w:b/>
          <w:lang w:bidi="ru-RU"/>
        </w:rPr>
      </w:pPr>
      <w:r w:rsidRPr="003845F3">
        <w:rPr>
          <w:lang w:bidi="ru-RU"/>
        </w:rPr>
        <w:t xml:space="preserve">Не устанавливать, не подключать и не использовать электробытовые приборы и машины мощностью, превышающей технические возможности внутренней электрической сети без согласования с </w:t>
      </w:r>
      <w:r w:rsidRPr="003845F3">
        <w:rPr>
          <w:bCs/>
          <w:lang w:bidi="ru-RU"/>
        </w:rPr>
        <w:t xml:space="preserve">Управляющей компанией. </w:t>
      </w:r>
      <w:r w:rsidRPr="003845F3">
        <w:rPr>
          <w:lang w:bidi="ru-RU"/>
        </w:rPr>
        <w:t xml:space="preserve">А также не подключать и не использовать бытовые приборы и оборудование, не имеющие технических паспортов (свидетельств), не отвечающие требованиям безопасности эксплуатации и санитарно-гигиеническим нормативам без согласования с </w:t>
      </w:r>
      <w:r w:rsidRPr="003845F3">
        <w:rPr>
          <w:bCs/>
          <w:lang w:bidi="ru-RU"/>
        </w:rPr>
        <w:t>Управляющей компанией.</w:t>
      </w:r>
    </w:p>
    <w:p w:rsidR="003845F3" w:rsidRPr="003845F3" w:rsidRDefault="003845F3" w:rsidP="005D5263">
      <w:pPr>
        <w:pStyle w:val="ab"/>
        <w:numPr>
          <w:ilvl w:val="2"/>
          <w:numId w:val="13"/>
        </w:numPr>
        <w:ind w:left="0" w:firstLine="709"/>
        <w:rPr>
          <w:b/>
          <w:lang w:bidi="ru-RU"/>
        </w:rPr>
      </w:pPr>
      <w:r w:rsidRPr="003845F3">
        <w:rPr>
          <w:lang w:bidi="ru-RU"/>
        </w:rPr>
        <w:t xml:space="preserve">Своевременно сообщать </w:t>
      </w:r>
      <w:r w:rsidRPr="003845F3">
        <w:rPr>
          <w:bCs/>
          <w:lang w:bidi="ru-RU"/>
        </w:rPr>
        <w:t xml:space="preserve">Управляющей компании </w:t>
      </w:r>
      <w:r w:rsidRPr="003845F3">
        <w:rPr>
          <w:lang w:bidi="ru-RU"/>
        </w:rPr>
        <w:t xml:space="preserve">о выявленных неисправностях, препятствующих оказанию </w:t>
      </w:r>
      <w:r w:rsidRPr="003845F3">
        <w:rPr>
          <w:bCs/>
          <w:lang w:bidi="ru-RU"/>
        </w:rPr>
        <w:t xml:space="preserve">Собственнику </w:t>
      </w:r>
      <w:r w:rsidRPr="003845F3">
        <w:rPr>
          <w:lang w:bidi="ru-RU"/>
        </w:rPr>
        <w:t>услуг в рамках настоящего Договора.</w:t>
      </w:r>
    </w:p>
    <w:p w:rsidR="005D5263" w:rsidRPr="005D5263" w:rsidRDefault="003845F3" w:rsidP="005D5263">
      <w:pPr>
        <w:pStyle w:val="ab"/>
        <w:numPr>
          <w:ilvl w:val="2"/>
          <w:numId w:val="13"/>
        </w:numPr>
        <w:ind w:left="0" w:firstLine="709"/>
        <w:rPr>
          <w:b/>
          <w:lang w:bidi="ru-RU"/>
        </w:rPr>
      </w:pPr>
      <w:r w:rsidRPr="003845F3">
        <w:rPr>
          <w:lang w:bidi="ru-RU"/>
        </w:rPr>
        <w:t>Выполнять иные обязанности, обусловленные настоящим Договором, действующим законодательством.</w:t>
      </w:r>
    </w:p>
    <w:p w:rsidR="003845F3" w:rsidRPr="005D5263" w:rsidRDefault="003845F3" w:rsidP="005D5263">
      <w:pPr>
        <w:pStyle w:val="ab"/>
        <w:numPr>
          <w:ilvl w:val="1"/>
          <w:numId w:val="13"/>
        </w:numPr>
        <w:rPr>
          <w:b/>
          <w:lang w:bidi="ru-RU"/>
        </w:rPr>
      </w:pPr>
      <w:r w:rsidRPr="005D5263">
        <w:rPr>
          <w:b/>
          <w:bCs/>
          <w:lang w:bidi="ru-RU"/>
        </w:rPr>
        <w:t xml:space="preserve">Собственник </w:t>
      </w:r>
      <w:r w:rsidRPr="005D5263">
        <w:rPr>
          <w:b/>
          <w:lang w:bidi="ru-RU"/>
        </w:rPr>
        <w:t>имеет право:</w:t>
      </w:r>
    </w:p>
    <w:p w:rsidR="003845F3" w:rsidRPr="003845F3" w:rsidRDefault="003845F3" w:rsidP="005D5263">
      <w:pPr>
        <w:pStyle w:val="ab"/>
        <w:numPr>
          <w:ilvl w:val="2"/>
          <w:numId w:val="13"/>
        </w:numPr>
        <w:ind w:hanging="505"/>
        <w:rPr>
          <w:b/>
          <w:lang w:bidi="ru-RU"/>
        </w:rPr>
      </w:pPr>
      <w:r>
        <w:rPr>
          <w:lang w:bidi="ru-RU"/>
        </w:rPr>
        <w:t xml:space="preserve">Иметь </w:t>
      </w:r>
      <w:r w:rsidR="003D1751">
        <w:rPr>
          <w:lang w:bidi="ru-RU"/>
        </w:rPr>
        <w:t xml:space="preserve">доступ в помещение Автопарковки </w:t>
      </w:r>
      <w:r w:rsidRPr="003845F3">
        <w:rPr>
          <w:lang w:bidi="ru-RU"/>
        </w:rPr>
        <w:t>круглосуточно.</w:t>
      </w:r>
    </w:p>
    <w:p w:rsidR="003845F3" w:rsidRPr="00705A9C" w:rsidRDefault="003845F3" w:rsidP="005D5263">
      <w:pPr>
        <w:pStyle w:val="ab"/>
        <w:numPr>
          <w:ilvl w:val="2"/>
          <w:numId w:val="13"/>
        </w:numPr>
        <w:ind w:hanging="505"/>
        <w:rPr>
          <w:b/>
          <w:lang w:bidi="ru-RU"/>
        </w:rPr>
      </w:pPr>
      <w:r w:rsidRPr="003845F3">
        <w:rPr>
          <w:lang w:bidi="ru-RU"/>
        </w:rPr>
        <w:t>Пользовать</w:t>
      </w:r>
      <w:r w:rsidR="003D1751">
        <w:rPr>
          <w:lang w:bidi="ru-RU"/>
        </w:rPr>
        <w:t>ся общим имуществом Автопарков</w:t>
      </w:r>
      <w:r w:rsidR="00705A9C">
        <w:rPr>
          <w:lang w:bidi="ru-RU"/>
        </w:rPr>
        <w:t>ки</w:t>
      </w:r>
      <w:r w:rsidRPr="003845F3">
        <w:rPr>
          <w:lang w:bidi="ru-RU"/>
        </w:rPr>
        <w:t>.</w:t>
      </w:r>
    </w:p>
    <w:p w:rsidR="003845F3" w:rsidRPr="003845F3" w:rsidRDefault="003845F3" w:rsidP="005D5263">
      <w:pPr>
        <w:pStyle w:val="ab"/>
        <w:numPr>
          <w:ilvl w:val="2"/>
          <w:numId w:val="13"/>
        </w:numPr>
        <w:ind w:left="0" w:firstLine="709"/>
        <w:rPr>
          <w:b/>
          <w:lang w:bidi="ru-RU"/>
        </w:rPr>
      </w:pPr>
      <w:r w:rsidRPr="003845F3">
        <w:rPr>
          <w:lang w:bidi="ru-RU"/>
        </w:rPr>
        <w:t xml:space="preserve">Реализовывать иные права, вытекающие из права собственности на </w:t>
      </w:r>
      <w:r w:rsidRPr="003845F3">
        <w:rPr>
          <w:bCs/>
          <w:lang w:bidi="ru-RU"/>
        </w:rPr>
        <w:t xml:space="preserve">Машино-место, </w:t>
      </w:r>
      <w:r w:rsidRPr="003845F3">
        <w:rPr>
          <w:lang w:bidi="ru-RU"/>
        </w:rPr>
        <w:t>предусмотренные действующими законодательством и иными нормативно-правовыми актами.</w:t>
      </w:r>
    </w:p>
    <w:p w:rsidR="003845F3" w:rsidRPr="003845F3" w:rsidRDefault="003845F3" w:rsidP="003845F3">
      <w:pPr>
        <w:pStyle w:val="ab"/>
        <w:jc w:val="center"/>
        <w:rPr>
          <w:b/>
          <w:lang w:bidi="ru-RU"/>
        </w:rPr>
      </w:pPr>
    </w:p>
    <w:p w:rsidR="003845F3" w:rsidRPr="00014F64" w:rsidRDefault="003845F3" w:rsidP="00014F64">
      <w:pPr>
        <w:pStyle w:val="ab"/>
        <w:numPr>
          <w:ilvl w:val="0"/>
          <w:numId w:val="13"/>
        </w:numPr>
        <w:jc w:val="center"/>
        <w:rPr>
          <w:b/>
          <w:bCs/>
          <w:lang w:bidi="ru-RU"/>
        </w:rPr>
      </w:pPr>
      <w:r w:rsidRPr="003845F3">
        <w:rPr>
          <w:b/>
          <w:bCs/>
          <w:lang w:bidi="ru-RU"/>
        </w:rPr>
        <w:t>Цена и порядок расчетов</w:t>
      </w:r>
    </w:p>
    <w:p w:rsidR="00705A9C" w:rsidRDefault="003845F3" w:rsidP="00705A9C">
      <w:pPr>
        <w:pStyle w:val="ab"/>
        <w:numPr>
          <w:ilvl w:val="1"/>
          <w:numId w:val="13"/>
        </w:numPr>
        <w:ind w:left="0" w:firstLine="792"/>
        <w:rPr>
          <w:lang w:bidi="ru-RU"/>
        </w:rPr>
      </w:pPr>
      <w:r w:rsidRPr="003845F3">
        <w:rPr>
          <w:lang w:bidi="ru-RU"/>
        </w:rPr>
        <w:t>Ежемесячны</w:t>
      </w:r>
      <w:r w:rsidR="00705A9C">
        <w:rPr>
          <w:lang w:bidi="ru-RU"/>
        </w:rPr>
        <w:t>й размер платы за содержание</w:t>
      </w:r>
      <w:r w:rsidR="003D1751">
        <w:rPr>
          <w:lang w:bidi="ru-RU"/>
        </w:rPr>
        <w:t>, техническое обслуживание</w:t>
      </w:r>
      <w:r w:rsidR="00705A9C">
        <w:rPr>
          <w:lang w:bidi="ru-RU"/>
        </w:rPr>
        <w:t xml:space="preserve"> и текущий ремонт </w:t>
      </w:r>
      <w:r w:rsidR="003D1751">
        <w:rPr>
          <w:lang w:bidi="ru-RU"/>
        </w:rPr>
        <w:t>Автопарковк</w:t>
      </w:r>
      <w:r w:rsidR="005D5263">
        <w:rPr>
          <w:lang w:bidi="ru-RU"/>
        </w:rPr>
        <w:t>и указан в Приложение №2</w:t>
      </w:r>
      <w:r w:rsidR="00705A9C">
        <w:rPr>
          <w:lang w:bidi="ru-RU"/>
        </w:rPr>
        <w:t xml:space="preserve"> к Договору.</w:t>
      </w:r>
    </w:p>
    <w:p w:rsidR="00705A9C" w:rsidRPr="003845F3" w:rsidRDefault="00705A9C" w:rsidP="00705A9C">
      <w:pPr>
        <w:pStyle w:val="ab"/>
        <w:numPr>
          <w:ilvl w:val="1"/>
          <w:numId w:val="13"/>
        </w:numPr>
        <w:ind w:left="0" w:firstLine="792"/>
        <w:rPr>
          <w:lang w:bidi="ru-RU"/>
        </w:rPr>
      </w:pPr>
      <w:r w:rsidRPr="00705A9C">
        <w:t>По истечении года с даты последнего установления решением предыдущего собрания собственников цен (тарифов) на работы и услуги по содержанию</w:t>
      </w:r>
      <w:r w:rsidR="003D1751">
        <w:t>, техническому обслуживанию</w:t>
      </w:r>
      <w:r w:rsidRPr="00705A9C">
        <w:t xml:space="preserve"> и</w:t>
      </w:r>
      <w:r w:rsidR="003D1751">
        <w:t xml:space="preserve"> текущему</w:t>
      </w:r>
      <w:r w:rsidRPr="00705A9C">
        <w:t xml:space="preserve"> ремонту общего имущества </w:t>
      </w:r>
      <w:r w:rsidR="003D1751">
        <w:t>Автопарковки</w:t>
      </w:r>
      <w:r w:rsidRPr="00705A9C">
        <w:t xml:space="preserve">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цен (тарифов) не осуществляется».</w:t>
      </w:r>
    </w:p>
    <w:p w:rsidR="003845F3" w:rsidRPr="003845F3" w:rsidRDefault="003845F3" w:rsidP="009B0175">
      <w:pPr>
        <w:pStyle w:val="ab"/>
        <w:numPr>
          <w:ilvl w:val="1"/>
          <w:numId w:val="13"/>
        </w:numPr>
        <w:ind w:left="0" w:firstLine="792"/>
        <w:rPr>
          <w:lang w:bidi="ru-RU"/>
        </w:rPr>
      </w:pPr>
      <w:r w:rsidRPr="003845F3">
        <w:rPr>
          <w:lang w:bidi="ru-RU"/>
        </w:rPr>
        <w:t xml:space="preserve"> Счета за</w:t>
      </w:r>
      <w:r w:rsidR="00705A9C">
        <w:rPr>
          <w:lang w:bidi="ru-RU"/>
        </w:rPr>
        <w:t xml:space="preserve"> содержание</w:t>
      </w:r>
      <w:r w:rsidR="003D1751">
        <w:rPr>
          <w:lang w:bidi="ru-RU"/>
        </w:rPr>
        <w:t>, техническое обслуживание</w:t>
      </w:r>
      <w:r w:rsidR="00705A9C">
        <w:rPr>
          <w:lang w:bidi="ru-RU"/>
        </w:rPr>
        <w:t xml:space="preserve"> </w:t>
      </w:r>
      <w:r w:rsidR="009B0175">
        <w:rPr>
          <w:lang w:bidi="ru-RU"/>
        </w:rPr>
        <w:t xml:space="preserve">и текущий ремонт </w:t>
      </w:r>
      <w:r w:rsidR="00705A9C">
        <w:rPr>
          <w:lang w:bidi="ru-RU"/>
        </w:rPr>
        <w:t xml:space="preserve">общего имущества </w:t>
      </w:r>
      <w:r w:rsidR="003D1751">
        <w:rPr>
          <w:lang w:bidi="ru-RU"/>
        </w:rPr>
        <w:t>Автопарковки</w:t>
      </w:r>
      <w:r w:rsidRPr="003845F3">
        <w:rPr>
          <w:lang w:bidi="ru-RU"/>
        </w:rPr>
        <w:t xml:space="preserve"> выставляются ежемесячно.</w:t>
      </w:r>
    </w:p>
    <w:p w:rsidR="003845F3" w:rsidRPr="003845F3" w:rsidRDefault="003845F3" w:rsidP="00351B04">
      <w:pPr>
        <w:pStyle w:val="ab"/>
        <w:numPr>
          <w:ilvl w:val="1"/>
          <w:numId w:val="13"/>
        </w:numPr>
        <w:ind w:left="0" w:firstLine="792"/>
        <w:rPr>
          <w:lang w:bidi="ru-RU"/>
        </w:rPr>
      </w:pPr>
      <w:r w:rsidRPr="003845F3">
        <w:rPr>
          <w:lang w:bidi="ru-RU"/>
        </w:rPr>
        <w:t xml:space="preserve"> Стоимость коммунальных услуг определяется </w:t>
      </w:r>
      <w:r w:rsidR="00351B04">
        <w:rPr>
          <w:lang w:bidi="ru-RU"/>
        </w:rPr>
        <w:t>на основании счетов поставщиков</w:t>
      </w:r>
      <w:r w:rsidR="00B80D1E">
        <w:rPr>
          <w:lang w:bidi="ru-RU"/>
        </w:rPr>
        <w:t xml:space="preserve"> и оплачивается отдельно по фактическому потреблению отдельной строкой в квитанции на оплату</w:t>
      </w:r>
      <w:r w:rsidR="00351B04">
        <w:rPr>
          <w:lang w:bidi="ru-RU"/>
        </w:rPr>
        <w:t>.</w:t>
      </w:r>
    </w:p>
    <w:p w:rsidR="003845F3" w:rsidRPr="003845F3" w:rsidRDefault="003845F3" w:rsidP="003845F3">
      <w:pPr>
        <w:pStyle w:val="ab"/>
        <w:numPr>
          <w:ilvl w:val="1"/>
          <w:numId w:val="13"/>
        </w:numPr>
        <w:ind w:left="0" w:firstLine="792"/>
        <w:rPr>
          <w:lang w:bidi="ru-RU"/>
        </w:rPr>
      </w:pPr>
      <w:r w:rsidRPr="003845F3">
        <w:rPr>
          <w:lang w:bidi="ru-RU"/>
        </w:rPr>
        <w:lastRenderedPageBreak/>
        <w:t xml:space="preserve"> Плата за содержание</w:t>
      </w:r>
      <w:r w:rsidR="003D1751">
        <w:rPr>
          <w:lang w:bidi="ru-RU"/>
        </w:rPr>
        <w:t>, техническое обслуживание</w:t>
      </w:r>
      <w:r w:rsidRPr="003845F3">
        <w:rPr>
          <w:lang w:bidi="ru-RU"/>
        </w:rPr>
        <w:t xml:space="preserve"> </w:t>
      </w:r>
      <w:r w:rsidR="00705A9C">
        <w:rPr>
          <w:lang w:bidi="ru-RU"/>
        </w:rPr>
        <w:t>и текущий ремонт</w:t>
      </w:r>
      <w:r w:rsidR="003D1751">
        <w:rPr>
          <w:lang w:bidi="ru-RU"/>
        </w:rPr>
        <w:t xml:space="preserve"> Автопарковки</w:t>
      </w:r>
      <w:r w:rsidRPr="003845F3">
        <w:rPr>
          <w:lang w:bidi="ru-RU"/>
        </w:rPr>
        <w:t xml:space="preserve">, за коммунальные услуги вносится на расчетный счет </w:t>
      </w:r>
      <w:r w:rsidRPr="003845F3">
        <w:rPr>
          <w:bCs/>
          <w:lang w:bidi="ru-RU"/>
        </w:rPr>
        <w:t xml:space="preserve">Управляющей компании, </w:t>
      </w:r>
      <w:r w:rsidRPr="003845F3">
        <w:rPr>
          <w:lang w:bidi="ru-RU"/>
        </w:rPr>
        <w:t xml:space="preserve">указанный в </w:t>
      </w:r>
      <w:r w:rsidR="00371E2B">
        <w:rPr>
          <w:lang w:bidi="ru-RU"/>
        </w:rPr>
        <w:t>пункте 8 настоящего</w:t>
      </w:r>
      <w:r w:rsidRPr="003845F3">
        <w:rPr>
          <w:lang w:bidi="ru-RU"/>
        </w:rPr>
        <w:t xml:space="preserve"> Договора. Оплата производится не позднее 20-ого числа месяца, следующего за расчетным, и считается произведенной с момента поступления денежных средств на расчетный счет </w:t>
      </w:r>
      <w:r w:rsidRPr="003845F3">
        <w:rPr>
          <w:bCs/>
          <w:lang w:bidi="ru-RU"/>
        </w:rPr>
        <w:t xml:space="preserve">Управляющей компании. </w:t>
      </w:r>
      <w:r w:rsidRPr="003845F3">
        <w:rPr>
          <w:lang w:bidi="ru-RU"/>
        </w:rPr>
        <w:t xml:space="preserve">Счета </w:t>
      </w:r>
      <w:r w:rsidRPr="003845F3">
        <w:rPr>
          <w:bCs/>
          <w:lang w:bidi="ru-RU"/>
        </w:rPr>
        <w:t xml:space="preserve">Собственникам </w:t>
      </w:r>
      <w:r w:rsidRPr="003845F3">
        <w:rPr>
          <w:lang w:bidi="ru-RU"/>
        </w:rPr>
        <w:t>выставляются не позднее 10-ого числа месяца, следующего за расчетным.</w:t>
      </w:r>
    </w:p>
    <w:p w:rsidR="003845F3" w:rsidRPr="003845F3" w:rsidRDefault="003845F3" w:rsidP="003845F3">
      <w:pPr>
        <w:pStyle w:val="ab"/>
        <w:numPr>
          <w:ilvl w:val="1"/>
          <w:numId w:val="13"/>
        </w:numPr>
        <w:ind w:left="0" w:firstLine="792"/>
        <w:rPr>
          <w:lang w:bidi="ru-RU"/>
        </w:rPr>
      </w:pPr>
      <w:r w:rsidRPr="003845F3">
        <w:rPr>
          <w:lang w:bidi="ru-RU"/>
        </w:rPr>
        <w:t xml:space="preserve"> Изменение стоимости коммунальных услуг производится в соответствии с заключенными </w:t>
      </w:r>
      <w:r w:rsidRPr="003845F3">
        <w:rPr>
          <w:bCs/>
          <w:lang w:bidi="ru-RU"/>
        </w:rPr>
        <w:t xml:space="preserve">Управляющей компанией </w:t>
      </w:r>
      <w:r w:rsidRPr="003845F3">
        <w:rPr>
          <w:lang w:bidi="ru-RU"/>
        </w:rPr>
        <w:t>договорами с поставщиками коммунальных услуг.</w:t>
      </w:r>
    </w:p>
    <w:p w:rsidR="003845F3" w:rsidRPr="003845F3" w:rsidRDefault="003845F3" w:rsidP="003845F3">
      <w:pPr>
        <w:pStyle w:val="ab"/>
        <w:numPr>
          <w:ilvl w:val="1"/>
          <w:numId w:val="13"/>
        </w:numPr>
        <w:ind w:left="0" w:firstLine="792"/>
        <w:rPr>
          <w:lang w:bidi="ru-RU"/>
        </w:rPr>
      </w:pPr>
      <w:r w:rsidRPr="003845F3">
        <w:rPr>
          <w:lang w:bidi="ru-RU"/>
        </w:rPr>
        <w:t xml:space="preserve"> Неиспользование </w:t>
      </w:r>
      <w:r w:rsidRPr="003845F3">
        <w:rPr>
          <w:bCs/>
          <w:lang w:bidi="ru-RU"/>
        </w:rPr>
        <w:t xml:space="preserve">Машино-места </w:t>
      </w:r>
      <w:r w:rsidRPr="003845F3">
        <w:rPr>
          <w:lang w:bidi="ru-RU"/>
        </w:rPr>
        <w:t xml:space="preserve">не является </w:t>
      </w:r>
      <w:r w:rsidR="003D1751">
        <w:rPr>
          <w:lang w:bidi="ru-RU"/>
        </w:rPr>
        <w:t>основанием невнесения платы за У</w:t>
      </w:r>
      <w:r w:rsidRPr="003845F3">
        <w:rPr>
          <w:lang w:bidi="ru-RU"/>
        </w:rPr>
        <w:t>слуги по настоящему Договору.</w:t>
      </w:r>
    </w:p>
    <w:p w:rsidR="003845F3" w:rsidRPr="003845F3" w:rsidRDefault="003845F3" w:rsidP="00351B04">
      <w:pPr>
        <w:pStyle w:val="ab"/>
        <w:ind w:left="1567"/>
        <w:jc w:val="center"/>
        <w:rPr>
          <w:lang w:bidi="ru-RU"/>
        </w:rPr>
      </w:pPr>
    </w:p>
    <w:p w:rsidR="00351B04" w:rsidRPr="00014F64" w:rsidRDefault="003845F3" w:rsidP="00014F64">
      <w:pPr>
        <w:pStyle w:val="ab"/>
        <w:numPr>
          <w:ilvl w:val="0"/>
          <w:numId w:val="13"/>
        </w:numPr>
        <w:jc w:val="center"/>
        <w:rPr>
          <w:b/>
          <w:bCs/>
          <w:lang w:bidi="ru-RU"/>
        </w:rPr>
      </w:pPr>
      <w:r w:rsidRPr="003845F3">
        <w:rPr>
          <w:b/>
          <w:bCs/>
          <w:lang w:bidi="ru-RU"/>
        </w:rPr>
        <w:t>Ответственность Сторон</w:t>
      </w:r>
    </w:p>
    <w:p w:rsidR="003845F3" w:rsidRPr="003845F3" w:rsidRDefault="003845F3" w:rsidP="00351B04">
      <w:pPr>
        <w:pStyle w:val="ab"/>
        <w:numPr>
          <w:ilvl w:val="1"/>
          <w:numId w:val="13"/>
        </w:numPr>
        <w:ind w:left="0" w:firstLine="851"/>
        <w:rPr>
          <w:lang w:bidi="ru-RU"/>
        </w:rPr>
      </w:pPr>
      <w:r w:rsidRPr="003845F3">
        <w:rPr>
          <w:bCs/>
          <w:lang w:bidi="ru-RU"/>
        </w:rPr>
        <w:t xml:space="preserve"> Стороны </w:t>
      </w:r>
      <w:r w:rsidRPr="003845F3">
        <w:rPr>
          <w:lang w:bidi="ru-RU"/>
        </w:rPr>
        <w:t>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Российской Федерации.</w:t>
      </w:r>
    </w:p>
    <w:p w:rsidR="003845F3" w:rsidRPr="003845F3" w:rsidRDefault="003845F3" w:rsidP="00351B04">
      <w:pPr>
        <w:pStyle w:val="ab"/>
        <w:numPr>
          <w:ilvl w:val="1"/>
          <w:numId w:val="13"/>
        </w:numPr>
        <w:ind w:left="0" w:firstLine="851"/>
        <w:rPr>
          <w:lang w:bidi="ru-RU"/>
        </w:rPr>
      </w:pPr>
      <w:r w:rsidRPr="003845F3">
        <w:rPr>
          <w:lang w:bidi="ru-RU"/>
        </w:rPr>
        <w:t xml:space="preserve"> </w:t>
      </w:r>
      <w:r w:rsidRPr="003845F3">
        <w:rPr>
          <w:bCs/>
          <w:lang w:bidi="ru-RU"/>
        </w:rPr>
        <w:t xml:space="preserve">Управляющая компания </w:t>
      </w:r>
      <w:r w:rsidRPr="003845F3">
        <w:rPr>
          <w:lang w:bidi="ru-RU"/>
        </w:rPr>
        <w:t>не несет ответственности за все виды ущерба, возникшие не по ее вине или не по вине ее работников, в том числе вследствие обстоятельств непреодолимой силы.</w:t>
      </w:r>
    </w:p>
    <w:p w:rsidR="00180734" w:rsidRDefault="003845F3" w:rsidP="00180734">
      <w:pPr>
        <w:pStyle w:val="ab"/>
        <w:numPr>
          <w:ilvl w:val="1"/>
          <w:numId w:val="13"/>
        </w:numPr>
        <w:ind w:left="0" w:firstLine="851"/>
        <w:rPr>
          <w:lang w:bidi="ru-RU"/>
        </w:rPr>
      </w:pPr>
      <w:r w:rsidRPr="003845F3">
        <w:rPr>
          <w:lang w:bidi="ru-RU"/>
        </w:rPr>
        <w:t xml:space="preserve"> В случае нарушения </w:t>
      </w:r>
      <w:r w:rsidRPr="003845F3">
        <w:rPr>
          <w:bCs/>
          <w:lang w:bidi="ru-RU"/>
        </w:rPr>
        <w:t xml:space="preserve">Собственником </w:t>
      </w:r>
      <w:r w:rsidRPr="003845F3">
        <w:rPr>
          <w:lang w:bidi="ru-RU"/>
        </w:rPr>
        <w:t xml:space="preserve">сроков внесения платежей, установленных разделом 3 настоящего Договора, </w:t>
      </w:r>
      <w:r w:rsidRPr="003845F3">
        <w:rPr>
          <w:bCs/>
          <w:lang w:bidi="ru-RU"/>
        </w:rPr>
        <w:t xml:space="preserve">Управляющая компания </w:t>
      </w:r>
      <w:r w:rsidRPr="003845F3">
        <w:rPr>
          <w:lang w:bidi="ru-RU"/>
        </w:rPr>
        <w:t xml:space="preserve">вправе взыскать с него пени в размере 1/300 (одной трехсотой) учетной ставки рефинансирования Центрального банка Российской Федерации за каждый день просрочки платежа со следующего дня после наступления установленного срока оплаты по день фактической выплаты включительно. Размер пени указывается в счете, ежемесячно выставляемом </w:t>
      </w:r>
      <w:r w:rsidRPr="00EB7A72">
        <w:rPr>
          <w:bCs/>
          <w:lang w:bidi="ru-RU"/>
        </w:rPr>
        <w:t xml:space="preserve">Управляющей компанией, </w:t>
      </w:r>
      <w:r w:rsidRPr="003845F3">
        <w:rPr>
          <w:lang w:bidi="ru-RU"/>
        </w:rPr>
        <w:t xml:space="preserve">и подлежит уплате </w:t>
      </w:r>
      <w:r w:rsidRPr="00EB7A72">
        <w:rPr>
          <w:bCs/>
          <w:lang w:bidi="ru-RU"/>
        </w:rPr>
        <w:t xml:space="preserve">Собственником </w:t>
      </w:r>
      <w:r w:rsidRPr="003845F3">
        <w:rPr>
          <w:lang w:bidi="ru-RU"/>
        </w:rPr>
        <w:t>одновременно с оплатой услуг в соответствии с разделом 3 настоящего Договора.</w:t>
      </w:r>
    </w:p>
    <w:p w:rsidR="0029659A" w:rsidRPr="00180734" w:rsidRDefault="00EB7A72" w:rsidP="00180734">
      <w:pPr>
        <w:pStyle w:val="ab"/>
        <w:numPr>
          <w:ilvl w:val="1"/>
          <w:numId w:val="13"/>
        </w:numPr>
        <w:ind w:left="0" w:firstLine="851"/>
        <w:rPr>
          <w:lang w:bidi="ru-RU"/>
        </w:rPr>
      </w:pPr>
      <w:r>
        <w:rPr>
          <w:lang w:bidi="ru-RU"/>
        </w:rPr>
        <w:t>Управляющая компания несет ответственность за действия или бездействия привлекаемых сторонних организаций как за свои собственные.</w:t>
      </w:r>
    </w:p>
    <w:p w:rsidR="00EB7A72" w:rsidRPr="0029659A" w:rsidRDefault="003B1783" w:rsidP="00014F64">
      <w:pPr>
        <w:pStyle w:val="ab"/>
        <w:numPr>
          <w:ilvl w:val="0"/>
          <w:numId w:val="13"/>
        </w:numPr>
        <w:jc w:val="center"/>
        <w:rPr>
          <w:b/>
          <w:bCs/>
          <w:lang w:bidi="ru-RU"/>
        </w:rPr>
      </w:pPr>
      <w:r w:rsidRPr="0029659A">
        <w:rPr>
          <w:b/>
          <w:bCs/>
          <w:lang w:bidi="ru-RU"/>
        </w:rPr>
        <w:t>Особые условия</w:t>
      </w:r>
    </w:p>
    <w:p w:rsidR="003B1783" w:rsidRPr="00EB7A72" w:rsidRDefault="003B1783" w:rsidP="00EB7A72">
      <w:pPr>
        <w:pStyle w:val="ab"/>
        <w:numPr>
          <w:ilvl w:val="1"/>
          <w:numId w:val="13"/>
        </w:numPr>
        <w:ind w:left="0" w:firstLine="851"/>
        <w:rPr>
          <w:lang w:bidi="ru-RU"/>
        </w:rPr>
      </w:pPr>
      <w:r w:rsidRPr="003B1783">
        <w:rPr>
          <w:lang w:bidi="ru-RU"/>
        </w:rPr>
        <w:t xml:space="preserve"> Все споры, возникшие из настоящего Договора или в связи с ним, разрешаются </w:t>
      </w:r>
      <w:r w:rsidRPr="00EB7A72">
        <w:rPr>
          <w:b/>
          <w:bCs/>
          <w:lang w:bidi="ru-RU"/>
        </w:rPr>
        <w:t xml:space="preserve">Сторонами </w:t>
      </w:r>
      <w:r w:rsidRPr="003B1783">
        <w:rPr>
          <w:lang w:bidi="ru-RU"/>
        </w:rPr>
        <w:t xml:space="preserve">путем переговоров. </w:t>
      </w:r>
      <w:r w:rsidRPr="00180734">
        <w:rPr>
          <w:bCs/>
          <w:lang w:bidi="ru-RU"/>
        </w:rPr>
        <w:t>В</w:t>
      </w:r>
      <w:r w:rsidRPr="00EB7A72">
        <w:rPr>
          <w:b/>
          <w:bCs/>
          <w:lang w:bidi="ru-RU"/>
        </w:rPr>
        <w:t xml:space="preserve"> </w:t>
      </w:r>
      <w:r w:rsidRPr="003B1783">
        <w:rPr>
          <w:lang w:bidi="ru-RU"/>
        </w:rPr>
        <w:t xml:space="preserve">том случае, если </w:t>
      </w:r>
      <w:r w:rsidRPr="00EB7A72">
        <w:rPr>
          <w:b/>
          <w:bCs/>
          <w:lang w:bidi="ru-RU"/>
        </w:rPr>
        <w:t xml:space="preserve">Стороны </w:t>
      </w:r>
      <w:r w:rsidRPr="003B1783">
        <w:rPr>
          <w:lang w:bidi="ru-RU"/>
        </w:rPr>
        <w:t xml:space="preserve">не могут достичь взаимного соглашения, споры и разногласия разрешаются в судебном порядке по заявлению одной из </w:t>
      </w:r>
      <w:r w:rsidRPr="00EB7A72">
        <w:rPr>
          <w:b/>
          <w:bCs/>
          <w:lang w:bidi="ru-RU"/>
        </w:rPr>
        <w:t>Сторон.</w:t>
      </w:r>
    </w:p>
    <w:p w:rsidR="003B1783" w:rsidRDefault="003B1783" w:rsidP="00EB7A72">
      <w:pPr>
        <w:pStyle w:val="ab"/>
        <w:numPr>
          <w:ilvl w:val="1"/>
          <w:numId w:val="13"/>
        </w:numPr>
        <w:ind w:left="0" w:firstLine="851"/>
        <w:rPr>
          <w:lang w:bidi="ru-RU"/>
        </w:rPr>
      </w:pPr>
      <w:r w:rsidRPr="003B1783">
        <w:rPr>
          <w:lang w:bidi="ru-RU"/>
        </w:rPr>
        <w:t xml:space="preserve">Претензии (жалобы) могут быть предъявлены </w:t>
      </w:r>
      <w:r w:rsidRPr="00EB7A72">
        <w:rPr>
          <w:b/>
          <w:bCs/>
          <w:lang w:bidi="ru-RU"/>
        </w:rPr>
        <w:t xml:space="preserve">Собственником </w:t>
      </w:r>
      <w:r w:rsidRPr="003B1783">
        <w:rPr>
          <w:lang w:bidi="ru-RU"/>
        </w:rPr>
        <w:t xml:space="preserve">в течение 2-х недель от даты, когда он узнал или должен был узнать о нарушении его прав. Претензии (жалобы), предъявленные по истечении данного срока, </w:t>
      </w:r>
      <w:r w:rsidRPr="00EB7A72">
        <w:rPr>
          <w:b/>
          <w:bCs/>
          <w:lang w:bidi="ru-RU"/>
        </w:rPr>
        <w:t xml:space="preserve">Управляющая компания </w:t>
      </w:r>
      <w:r w:rsidRPr="003B1783">
        <w:rPr>
          <w:lang w:bidi="ru-RU"/>
        </w:rPr>
        <w:t>не рассматривает.</w:t>
      </w:r>
    </w:p>
    <w:p w:rsidR="00EB7A72" w:rsidRDefault="003B1783" w:rsidP="005D5263">
      <w:pPr>
        <w:pStyle w:val="ab"/>
        <w:numPr>
          <w:ilvl w:val="1"/>
          <w:numId w:val="13"/>
        </w:numPr>
        <w:ind w:left="0" w:firstLine="851"/>
        <w:rPr>
          <w:lang w:bidi="ru-RU"/>
        </w:rPr>
      </w:pPr>
      <w:r w:rsidRPr="003B1783">
        <w:rPr>
          <w:lang w:bidi="ru-RU"/>
        </w:rPr>
        <w:t>Все изменения и дополнения к настоящему договору оформляются путем заключения письменного дополнительного соглашения, являющегося после его подписания сторонами неотъемлемой частью настоящего договора.</w:t>
      </w:r>
    </w:p>
    <w:p w:rsidR="005D5263" w:rsidRPr="005D5263" w:rsidRDefault="005D5263" w:rsidP="005D5263">
      <w:pPr>
        <w:pStyle w:val="ab"/>
        <w:ind w:left="851"/>
        <w:rPr>
          <w:lang w:bidi="ru-RU"/>
        </w:rPr>
      </w:pPr>
    </w:p>
    <w:p w:rsidR="00EB7A72" w:rsidRPr="00014F64" w:rsidRDefault="00EB7A72" w:rsidP="00014F64">
      <w:pPr>
        <w:pStyle w:val="ab"/>
        <w:numPr>
          <w:ilvl w:val="0"/>
          <w:numId w:val="13"/>
        </w:numPr>
        <w:jc w:val="center"/>
        <w:rPr>
          <w:b/>
          <w:bCs/>
          <w:lang w:bidi="ru-RU"/>
        </w:rPr>
      </w:pPr>
      <w:r w:rsidRPr="00EB7A72">
        <w:rPr>
          <w:b/>
          <w:bCs/>
          <w:lang w:bidi="ru-RU"/>
        </w:rPr>
        <w:t>Срок действия, изменение и расторжение договора</w:t>
      </w:r>
    </w:p>
    <w:p w:rsidR="00EB7A72" w:rsidRPr="00EB7A72" w:rsidRDefault="00EB7A72" w:rsidP="00EB7A72">
      <w:pPr>
        <w:pStyle w:val="ab"/>
        <w:numPr>
          <w:ilvl w:val="1"/>
          <w:numId w:val="13"/>
        </w:numPr>
        <w:ind w:left="0" w:firstLine="851"/>
        <w:rPr>
          <w:lang w:bidi="ru-RU"/>
        </w:rPr>
      </w:pPr>
      <w:r w:rsidRPr="00EB7A72">
        <w:rPr>
          <w:lang w:bidi="ru-RU"/>
        </w:rPr>
        <w:t xml:space="preserve"> Настоящий Договор является публичным Договором в соответствии со статьей 426 Гражданского кодекса Российской Федерации. Настоящий Договор заключен сроком на </w:t>
      </w:r>
      <w:r w:rsidR="00180734">
        <w:rPr>
          <w:lang w:bidi="ru-RU"/>
        </w:rPr>
        <w:t>один год</w:t>
      </w:r>
      <w:r w:rsidRPr="00EB7A72">
        <w:rPr>
          <w:lang w:bidi="ru-RU"/>
        </w:rPr>
        <w:t xml:space="preserve"> и вступает в силу с момента его подписания сторонами.</w:t>
      </w:r>
    </w:p>
    <w:p w:rsidR="00EB7A72" w:rsidRPr="00EB7A72" w:rsidRDefault="00EB7A72" w:rsidP="00EB7A72">
      <w:pPr>
        <w:pStyle w:val="ab"/>
        <w:numPr>
          <w:ilvl w:val="1"/>
          <w:numId w:val="13"/>
        </w:numPr>
        <w:ind w:left="0" w:firstLine="851"/>
        <w:rPr>
          <w:lang w:bidi="ru-RU"/>
        </w:rPr>
      </w:pPr>
      <w:r w:rsidRPr="00EB7A72">
        <w:rPr>
          <w:lang w:bidi="ru-RU"/>
        </w:rPr>
        <w:t xml:space="preserve"> Настоящий Договор считается расторгнутым с момента прекращения у </w:t>
      </w:r>
      <w:r w:rsidRPr="00EB7A72">
        <w:rPr>
          <w:b/>
          <w:bCs/>
          <w:lang w:bidi="ru-RU"/>
        </w:rPr>
        <w:t xml:space="preserve">Собственника </w:t>
      </w:r>
      <w:r w:rsidRPr="00EB7A72">
        <w:rPr>
          <w:lang w:bidi="ru-RU"/>
        </w:rPr>
        <w:t xml:space="preserve">права собственности на </w:t>
      </w:r>
      <w:r w:rsidRPr="00EB7A72">
        <w:rPr>
          <w:b/>
          <w:bCs/>
          <w:lang w:bidi="ru-RU"/>
        </w:rPr>
        <w:t xml:space="preserve">Машино-место </w:t>
      </w:r>
      <w:r w:rsidR="00680A4C">
        <w:rPr>
          <w:lang w:bidi="ru-RU"/>
        </w:rPr>
        <w:t>на Автопарковке</w:t>
      </w:r>
      <w:r w:rsidRPr="00EB7A72">
        <w:rPr>
          <w:lang w:bidi="ru-RU"/>
        </w:rPr>
        <w:t xml:space="preserve"> и предоставления подтверждающих документов.</w:t>
      </w:r>
    </w:p>
    <w:p w:rsidR="00EB7A72" w:rsidRPr="00EB7A72" w:rsidRDefault="00EB7A72" w:rsidP="00EB7A72">
      <w:pPr>
        <w:pStyle w:val="ab"/>
        <w:numPr>
          <w:ilvl w:val="1"/>
          <w:numId w:val="13"/>
        </w:numPr>
        <w:ind w:left="0" w:firstLine="851"/>
        <w:rPr>
          <w:lang w:bidi="ru-RU"/>
        </w:rPr>
      </w:pPr>
      <w:r w:rsidRPr="00EB7A72">
        <w:rPr>
          <w:lang w:bidi="ru-RU"/>
        </w:rPr>
        <w:t xml:space="preserve"> Изменение и расторжение настоящего Договора управления осуществляется в порядке, предусмотренном действующим законодательством.</w:t>
      </w:r>
    </w:p>
    <w:p w:rsidR="00EB7A72" w:rsidRDefault="00EB7A72" w:rsidP="00EB7A72">
      <w:pPr>
        <w:pStyle w:val="ab"/>
        <w:numPr>
          <w:ilvl w:val="1"/>
          <w:numId w:val="13"/>
        </w:numPr>
        <w:ind w:left="0" w:firstLine="851"/>
        <w:rPr>
          <w:lang w:bidi="ru-RU"/>
        </w:rPr>
      </w:pPr>
      <w:r w:rsidRPr="00EB7A72">
        <w:rPr>
          <w:lang w:bidi="ru-RU"/>
        </w:rPr>
        <w:t xml:space="preserve"> При отсутствии заявлений одной из </w:t>
      </w:r>
      <w:r w:rsidRPr="00EB7A72">
        <w:rPr>
          <w:b/>
          <w:bCs/>
          <w:lang w:bidi="ru-RU"/>
        </w:rPr>
        <w:t xml:space="preserve">Сторон </w:t>
      </w:r>
      <w:r w:rsidRPr="00EB7A72">
        <w:rPr>
          <w:lang w:bidi="ru-RU"/>
        </w:rPr>
        <w:t>о прекращении настоящего Договора управления по окончании срока его действия, настоящий Договор считается продленным на очередной срок в один год и на тех же условиях.</w:t>
      </w:r>
    </w:p>
    <w:p w:rsidR="00014F64" w:rsidRPr="00014F64" w:rsidRDefault="00014F64" w:rsidP="00014F64">
      <w:pPr>
        <w:pStyle w:val="ab"/>
        <w:ind w:left="851"/>
        <w:jc w:val="center"/>
        <w:rPr>
          <w:b/>
          <w:lang w:bidi="ru-RU"/>
        </w:rPr>
      </w:pPr>
    </w:p>
    <w:p w:rsidR="00014F64" w:rsidRPr="00014F64" w:rsidRDefault="00014F64" w:rsidP="00014F64">
      <w:pPr>
        <w:pStyle w:val="ab"/>
        <w:numPr>
          <w:ilvl w:val="0"/>
          <w:numId w:val="13"/>
        </w:numPr>
        <w:jc w:val="center"/>
        <w:rPr>
          <w:b/>
          <w:lang w:bidi="ru-RU"/>
        </w:rPr>
      </w:pPr>
      <w:r w:rsidRPr="00014F64">
        <w:rPr>
          <w:b/>
          <w:lang w:bidi="ru-RU"/>
        </w:rPr>
        <w:t>Заключительные положения</w:t>
      </w:r>
    </w:p>
    <w:p w:rsidR="00EB7A72" w:rsidRPr="00EB7A72" w:rsidRDefault="00EB7A72" w:rsidP="00EB7A72">
      <w:pPr>
        <w:pStyle w:val="ab"/>
        <w:numPr>
          <w:ilvl w:val="1"/>
          <w:numId w:val="13"/>
        </w:numPr>
        <w:ind w:left="0" w:firstLine="851"/>
        <w:rPr>
          <w:lang w:bidi="ru-RU"/>
        </w:rPr>
      </w:pPr>
      <w:r w:rsidRPr="00EB7A72">
        <w:rPr>
          <w:lang w:bidi="ru-RU"/>
        </w:rPr>
        <w:t xml:space="preserve"> Настоящий Договор составлен в 2 (двух) </w:t>
      </w:r>
      <w:r w:rsidR="00014F64" w:rsidRPr="00EB7A72">
        <w:rPr>
          <w:lang w:bidi="ru-RU"/>
        </w:rPr>
        <w:t>экземплярах,</w:t>
      </w:r>
      <w:r w:rsidRPr="00EB7A72">
        <w:rPr>
          <w:lang w:bidi="ru-RU"/>
        </w:rPr>
        <w:t xml:space="preserve"> имеющих равную юридическую силу по одному экземпляру для </w:t>
      </w:r>
      <w:r w:rsidRPr="00EB7A72">
        <w:rPr>
          <w:b/>
          <w:bCs/>
          <w:lang w:bidi="ru-RU"/>
        </w:rPr>
        <w:t xml:space="preserve">Собственника </w:t>
      </w:r>
      <w:r w:rsidRPr="00EB7A72">
        <w:rPr>
          <w:lang w:bidi="ru-RU"/>
        </w:rPr>
        <w:t xml:space="preserve">и </w:t>
      </w:r>
      <w:r w:rsidRPr="00EB7A72">
        <w:rPr>
          <w:b/>
          <w:bCs/>
          <w:lang w:bidi="ru-RU"/>
        </w:rPr>
        <w:t>Управляющей компании.</w:t>
      </w:r>
    </w:p>
    <w:p w:rsidR="00014F64" w:rsidRDefault="00EB7A72" w:rsidP="00014F64">
      <w:pPr>
        <w:pStyle w:val="ab"/>
        <w:numPr>
          <w:ilvl w:val="1"/>
          <w:numId w:val="13"/>
        </w:numPr>
        <w:ind w:left="0" w:firstLine="851"/>
        <w:rPr>
          <w:lang w:bidi="ru-RU"/>
        </w:rPr>
      </w:pPr>
      <w:r w:rsidRPr="00EB7A72">
        <w:rPr>
          <w:lang w:bidi="ru-RU"/>
        </w:rPr>
        <w:lastRenderedPageBreak/>
        <w:t xml:space="preserve"> К настоящему Договору прилагаются и являются его неотъемлемой частью следующие приложения:</w:t>
      </w:r>
    </w:p>
    <w:p w:rsidR="00680A4C" w:rsidRDefault="00014F64" w:rsidP="00751AAF">
      <w:pPr>
        <w:pStyle w:val="ab"/>
        <w:ind w:left="851"/>
        <w:rPr>
          <w:lang w:bidi="ru-RU"/>
        </w:rPr>
      </w:pPr>
      <w:r>
        <w:rPr>
          <w:i/>
          <w:iCs/>
          <w:lang w:bidi="ru-RU"/>
        </w:rPr>
        <w:t>Приложение</w:t>
      </w:r>
      <w:r w:rsidR="00EB7A72" w:rsidRPr="00014F64">
        <w:rPr>
          <w:i/>
          <w:iCs/>
          <w:lang w:bidi="ru-RU"/>
        </w:rPr>
        <w:t xml:space="preserve"> № 1</w:t>
      </w:r>
      <w:r w:rsidR="00EB7A72" w:rsidRPr="00EB7A72">
        <w:rPr>
          <w:lang w:bidi="ru-RU"/>
        </w:rPr>
        <w:t xml:space="preserve"> </w:t>
      </w:r>
      <w:r w:rsidR="00751AAF" w:rsidRPr="00EB7A72">
        <w:rPr>
          <w:lang w:bidi="ru-RU"/>
        </w:rPr>
        <w:t>«Перечень работ и оказания услуг по содержанию</w:t>
      </w:r>
      <w:r w:rsidR="00751AAF">
        <w:rPr>
          <w:lang w:bidi="ru-RU"/>
        </w:rPr>
        <w:t xml:space="preserve"> и техническому обслуживанию».</w:t>
      </w:r>
    </w:p>
    <w:p w:rsidR="00751AAF" w:rsidRDefault="00014F64" w:rsidP="00751AAF">
      <w:pPr>
        <w:pStyle w:val="ab"/>
        <w:ind w:left="851"/>
        <w:rPr>
          <w:lang w:bidi="ru-RU"/>
        </w:rPr>
      </w:pPr>
      <w:r>
        <w:rPr>
          <w:i/>
          <w:iCs/>
          <w:lang w:bidi="ru-RU"/>
        </w:rPr>
        <w:t>Приложение</w:t>
      </w:r>
      <w:r w:rsidR="00EB7A72" w:rsidRPr="00014F64">
        <w:rPr>
          <w:i/>
          <w:iCs/>
          <w:lang w:bidi="ru-RU"/>
        </w:rPr>
        <w:t xml:space="preserve"> № 2</w:t>
      </w:r>
      <w:r w:rsidR="00EB7A72" w:rsidRPr="00EB7A72">
        <w:rPr>
          <w:lang w:bidi="ru-RU"/>
        </w:rPr>
        <w:t xml:space="preserve"> </w:t>
      </w:r>
      <w:r w:rsidR="00751AAF" w:rsidRPr="00EB7A72">
        <w:rPr>
          <w:lang w:bidi="ru-RU"/>
        </w:rPr>
        <w:t>«Размер ежемесячной платы за содержание</w:t>
      </w:r>
      <w:r w:rsidR="00751AAF">
        <w:rPr>
          <w:lang w:bidi="ru-RU"/>
        </w:rPr>
        <w:t>, техническое обслуживание и текущий ремонт</w:t>
      </w:r>
      <w:r w:rsidR="00751AAF" w:rsidRPr="00EB7A72">
        <w:rPr>
          <w:lang w:bidi="ru-RU"/>
        </w:rPr>
        <w:t xml:space="preserve"> общего </w:t>
      </w:r>
      <w:r w:rsidR="00751AAF">
        <w:rPr>
          <w:lang w:bidi="ru-RU"/>
        </w:rPr>
        <w:t>имущества».</w:t>
      </w:r>
    </w:p>
    <w:p w:rsidR="00EB7A72" w:rsidRDefault="00EB7A72" w:rsidP="00751AAF">
      <w:pPr>
        <w:pStyle w:val="ab"/>
        <w:ind w:left="851"/>
        <w:rPr>
          <w:lang w:bidi="ru-RU"/>
        </w:rPr>
      </w:pPr>
    </w:p>
    <w:p w:rsidR="003B1783" w:rsidRDefault="00014F64" w:rsidP="00EB7A72">
      <w:pPr>
        <w:pStyle w:val="ab"/>
        <w:numPr>
          <w:ilvl w:val="0"/>
          <w:numId w:val="13"/>
        </w:numPr>
        <w:jc w:val="center"/>
        <w:rPr>
          <w:b/>
          <w:lang w:bidi="ru-RU"/>
        </w:rPr>
      </w:pPr>
      <w:r w:rsidRPr="00014F64">
        <w:rPr>
          <w:b/>
          <w:lang w:bidi="ru-RU"/>
        </w:rPr>
        <w:t>Адреса и реквизиты Сторон</w:t>
      </w:r>
    </w:p>
    <w:p w:rsidR="00014F64" w:rsidRPr="00014F64" w:rsidRDefault="00014F64" w:rsidP="00014F64">
      <w:pPr>
        <w:pStyle w:val="ab"/>
        <w:ind w:left="360"/>
        <w:rPr>
          <w:b/>
          <w:lang w:bidi="ru-RU"/>
        </w:rPr>
      </w:pPr>
    </w:p>
    <w:tbl>
      <w:tblPr>
        <w:tblW w:w="10295" w:type="dxa"/>
        <w:tblInd w:w="108" w:type="dxa"/>
        <w:tblLayout w:type="fixed"/>
        <w:tblLook w:val="04A0" w:firstRow="1" w:lastRow="0" w:firstColumn="1" w:lastColumn="0" w:noHBand="0" w:noVBand="1"/>
      </w:tblPr>
      <w:tblGrid>
        <w:gridCol w:w="4854"/>
        <w:gridCol w:w="5441"/>
      </w:tblGrid>
      <w:tr w:rsidR="00014F64" w:rsidRPr="00DB3070" w:rsidTr="00B80D1E">
        <w:trPr>
          <w:trHeight w:val="238"/>
        </w:trPr>
        <w:tc>
          <w:tcPr>
            <w:tcW w:w="4854" w:type="dxa"/>
          </w:tcPr>
          <w:p w:rsidR="00014F64" w:rsidRPr="00516918" w:rsidRDefault="00014F64" w:rsidP="00014F64">
            <w:pPr>
              <w:rPr>
                <w:b/>
                <w:lang w:bidi="ru-RU"/>
              </w:rPr>
            </w:pPr>
            <w:r w:rsidRPr="00516918">
              <w:rPr>
                <w:b/>
                <w:lang w:bidi="ru-RU"/>
              </w:rPr>
              <w:t xml:space="preserve">Управляющая компания:   </w:t>
            </w:r>
          </w:p>
        </w:tc>
        <w:tc>
          <w:tcPr>
            <w:tcW w:w="5441" w:type="dxa"/>
          </w:tcPr>
          <w:p w:rsidR="00014F64" w:rsidRPr="00516918" w:rsidRDefault="00014F64" w:rsidP="00014F64">
            <w:pPr>
              <w:rPr>
                <w:b/>
                <w:lang w:bidi="ru-RU"/>
              </w:rPr>
            </w:pPr>
            <w:r w:rsidRPr="00516918">
              <w:rPr>
                <w:b/>
                <w:lang w:bidi="ru-RU"/>
              </w:rPr>
              <w:t>Собственник:</w:t>
            </w:r>
          </w:p>
        </w:tc>
      </w:tr>
      <w:tr w:rsidR="00014F64" w:rsidRPr="00DB3070" w:rsidTr="00B80D1E">
        <w:trPr>
          <w:trHeight w:val="633"/>
        </w:trPr>
        <w:tc>
          <w:tcPr>
            <w:tcW w:w="4854" w:type="dxa"/>
          </w:tcPr>
          <w:p w:rsidR="00B80D1E" w:rsidRPr="00B80D1E" w:rsidRDefault="00B80D1E" w:rsidP="00B80D1E">
            <w:pPr>
              <w:rPr>
                <w:u w:val="single"/>
                <w:lang w:bidi="ru-RU"/>
              </w:rPr>
            </w:pPr>
            <w:r w:rsidRPr="00B80D1E">
              <w:rPr>
                <w:u w:val="single"/>
                <w:lang w:bidi="ru-RU"/>
              </w:rPr>
              <w:t>ООО «УК «Левобережная»</w:t>
            </w:r>
          </w:p>
          <w:p w:rsidR="00B80D1E" w:rsidRPr="00B80D1E" w:rsidRDefault="00B80D1E" w:rsidP="00B80D1E">
            <w:pPr>
              <w:rPr>
                <w:lang w:bidi="ru-RU"/>
              </w:rPr>
            </w:pPr>
            <w:r w:rsidRPr="00B80D1E">
              <w:rPr>
                <w:lang w:bidi="ru-RU"/>
              </w:rPr>
              <w:t>Адрес: г. Иркутск, ул. Верхняя Набережная, д. 161/15</w:t>
            </w:r>
          </w:p>
          <w:p w:rsidR="00B80D1E" w:rsidRPr="00B80D1E" w:rsidRDefault="00B80D1E" w:rsidP="00B80D1E">
            <w:pPr>
              <w:rPr>
                <w:lang w:bidi="ru-RU"/>
              </w:rPr>
            </w:pPr>
            <w:r w:rsidRPr="00B80D1E">
              <w:rPr>
                <w:lang w:bidi="ru-RU"/>
              </w:rPr>
              <w:t>Юридический адрес: г. Иркутск, ул. Верхняя набережная,  д. 161/15</w:t>
            </w:r>
          </w:p>
          <w:p w:rsidR="00B80D1E" w:rsidRPr="00B80D1E" w:rsidRDefault="00B80D1E" w:rsidP="00B80D1E">
            <w:pPr>
              <w:rPr>
                <w:lang w:bidi="ru-RU"/>
              </w:rPr>
            </w:pPr>
            <w:r w:rsidRPr="00B80D1E">
              <w:rPr>
                <w:lang w:bidi="ru-RU"/>
              </w:rPr>
              <w:t>ИНН/КПП: 3811133720/381101001</w:t>
            </w:r>
          </w:p>
          <w:p w:rsidR="00B80D1E" w:rsidRPr="00B80D1E" w:rsidRDefault="00B80D1E" w:rsidP="00B80D1E">
            <w:pPr>
              <w:rPr>
                <w:lang w:bidi="ru-RU"/>
              </w:rPr>
            </w:pPr>
            <w:r w:rsidRPr="00B80D1E">
              <w:rPr>
                <w:lang w:bidi="ru-RU"/>
              </w:rPr>
              <w:t>ОГРН: 1093850024685</w:t>
            </w:r>
          </w:p>
          <w:p w:rsidR="00B80D1E" w:rsidRPr="00B80D1E" w:rsidRDefault="00B80D1E" w:rsidP="00B80D1E">
            <w:pPr>
              <w:rPr>
                <w:lang w:bidi="ru-RU"/>
              </w:rPr>
            </w:pPr>
            <w:r w:rsidRPr="00B80D1E">
              <w:rPr>
                <w:lang w:bidi="ru-RU"/>
              </w:rPr>
              <w:t>р/с: 40702810218350011691</w:t>
            </w:r>
          </w:p>
          <w:p w:rsidR="00B80D1E" w:rsidRPr="00B80D1E" w:rsidRDefault="00B80D1E" w:rsidP="00B80D1E">
            <w:pPr>
              <w:rPr>
                <w:lang w:bidi="ru-RU"/>
              </w:rPr>
            </w:pPr>
            <w:r w:rsidRPr="00B80D1E">
              <w:rPr>
                <w:lang w:bidi="ru-RU"/>
              </w:rPr>
              <w:t>в Байкальском банке ПАО Сбербанк г. Иркутск</w:t>
            </w:r>
          </w:p>
          <w:p w:rsidR="00B80D1E" w:rsidRPr="00B80D1E" w:rsidRDefault="00B80D1E" w:rsidP="00B80D1E">
            <w:pPr>
              <w:rPr>
                <w:lang w:bidi="ru-RU"/>
              </w:rPr>
            </w:pPr>
            <w:r w:rsidRPr="00B80D1E">
              <w:rPr>
                <w:lang w:bidi="ru-RU"/>
              </w:rPr>
              <w:t>к/с: 30101810900000000607; БИК: 042520607</w:t>
            </w:r>
          </w:p>
          <w:p w:rsidR="00B80D1E" w:rsidRPr="00B80D1E" w:rsidRDefault="00B80D1E" w:rsidP="00B80D1E">
            <w:pPr>
              <w:rPr>
                <w:lang w:bidi="ru-RU"/>
              </w:rPr>
            </w:pPr>
            <w:r w:rsidRPr="00B80D1E">
              <w:rPr>
                <w:lang w:bidi="ru-RU"/>
              </w:rPr>
              <w:t>тел.: 8 (3952) 48-70-18</w:t>
            </w:r>
          </w:p>
          <w:p w:rsidR="00B80D1E" w:rsidRPr="00B80D1E" w:rsidRDefault="00B80D1E" w:rsidP="00B80D1E">
            <w:pPr>
              <w:rPr>
                <w:lang w:bidi="ru-RU"/>
              </w:rPr>
            </w:pPr>
            <w:r w:rsidRPr="00B80D1E">
              <w:rPr>
                <w:lang w:bidi="ru-RU"/>
              </w:rPr>
              <w:t>e-mail: domservis2010@mail.ru</w:t>
            </w:r>
          </w:p>
          <w:p w:rsidR="00B80D1E" w:rsidRPr="00B80D1E" w:rsidRDefault="00B80D1E" w:rsidP="00B80D1E">
            <w:pPr>
              <w:rPr>
                <w:lang w:bidi="ru-RU"/>
              </w:rPr>
            </w:pPr>
            <w:r w:rsidRPr="00B80D1E">
              <w:rPr>
                <w:lang w:bidi="ru-RU"/>
              </w:rPr>
              <w:t>сайт: uk-ds.dom38.ru</w:t>
            </w:r>
          </w:p>
          <w:p w:rsidR="00B80D1E" w:rsidRPr="00B80D1E" w:rsidRDefault="00B80D1E" w:rsidP="00B80D1E">
            <w:pPr>
              <w:rPr>
                <w:lang w:bidi="ru-RU"/>
              </w:rPr>
            </w:pPr>
            <w:r w:rsidRPr="00B80D1E">
              <w:rPr>
                <w:lang w:bidi="ru-RU"/>
              </w:rPr>
              <w:t>Почтовый адрес: 664074, а/я 39</w:t>
            </w:r>
          </w:p>
          <w:p w:rsidR="00B80D1E" w:rsidRPr="00B80D1E" w:rsidRDefault="00B80D1E" w:rsidP="00B80D1E">
            <w:pPr>
              <w:rPr>
                <w:u w:val="single"/>
                <w:lang w:bidi="ru-RU"/>
              </w:rPr>
            </w:pPr>
          </w:p>
          <w:p w:rsidR="00B80D1E" w:rsidRPr="00B80D1E" w:rsidRDefault="00B80D1E" w:rsidP="00B80D1E">
            <w:pPr>
              <w:rPr>
                <w:u w:val="single"/>
                <w:lang w:bidi="ru-RU"/>
              </w:rPr>
            </w:pPr>
            <w:r w:rsidRPr="00B80D1E">
              <w:rPr>
                <w:u w:val="single"/>
                <w:lang w:bidi="ru-RU"/>
              </w:rPr>
              <w:t>Генеральный директор:</w:t>
            </w:r>
          </w:p>
          <w:p w:rsidR="00B80D1E" w:rsidRPr="00B80D1E" w:rsidRDefault="00B80D1E" w:rsidP="00B80D1E">
            <w:pPr>
              <w:rPr>
                <w:u w:val="single"/>
                <w:lang w:bidi="ru-RU"/>
              </w:rPr>
            </w:pPr>
          </w:p>
          <w:p w:rsidR="005D1D4C" w:rsidRPr="00B80D1E" w:rsidRDefault="00B80D1E" w:rsidP="00B80D1E">
            <w:pPr>
              <w:rPr>
                <w:lang w:bidi="ru-RU"/>
              </w:rPr>
            </w:pPr>
            <w:r w:rsidRPr="00B80D1E">
              <w:rPr>
                <w:u w:val="single"/>
                <w:lang w:bidi="ru-RU"/>
              </w:rPr>
              <w:t>______________________/В.О. Воловик/</w:t>
            </w:r>
          </w:p>
        </w:tc>
        <w:tc>
          <w:tcPr>
            <w:tcW w:w="5441" w:type="dxa"/>
          </w:tcPr>
          <w:p w:rsidR="00B80D1E" w:rsidRPr="00B80D1E" w:rsidRDefault="00226667" w:rsidP="00B80D1E">
            <w:pPr>
              <w:rPr>
                <w:u w:val="single"/>
                <w:lang w:bidi="ru-RU"/>
              </w:rPr>
            </w:pPr>
            <w:r>
              <w:rPr>
                <w:u w:val="single"/>
                <w:lang w:bidi="ru-RU"/>
              </w:rPr>
              <w:t>___________________________________________</w:t>
            </w:r>
          </w:p>
          <w:p w:rsidR="00226667" w:rsidRPr="00454255" w:rsidRDefault="00226667" w:rsidP="00226667">
            <w:pPr>
              <w:rPr>
                <w:sz w:val="22"/>
                <w:szCs w:val="22"/>
              </w:rPr>
            </w:pPr>
            <w:r w:rsidRPr="00454255">
              <w:rPr>
                <w:sz w:val="22"/>
                <w:szCs w:val="22"/>
              </w:rPr>
              <w:t>Дата рождения:</w:t>
            </w:r>
            <w:r w:rsidRPr="00F71915">
              <w:rPr>
                <w:sz w:val="22"/>
                <w:szCs w:val="22"/>
              </w:rPr>
              <w:t xml:space="preserve"> </w:t>
            </w:r>
            <w:r>
              <w:rPr>
                <w:sz w:val="22"/>
                <w:szCs w:val="22"/>
              </w:rPr>
              <w:t>______________________________</w:t>
            </w:r>
          </w:p>
          <w:p w:rsidR="00226667" w:rsidRPr="00454255" w:rsidRDefault="00226667" w:rsidP="00226667">
            <w:pPr>
              <w:rPr>
                <w:sz w:val="22"/>
                <w:szCs w:val="22"/>
              </w:rPr>
            </w:pPr>
            <w:r w:rsidRPr="00454255">
              <w:rPr>
                <w:sz w:val="22"/>
                <w:szCs w:val="22"/>
              </w:rPr>
              <w:t xml:space="preserve">Паспорт серия </w:t>
            </w:r>
            <w:r>
              <w:rPr>
                <w:sz w:val="22"/>
                <w:szCs w:val="22"/>
              </w:rPr>
              <w:t>_______№______________________</w:t>
            </w:r>
          </w:p>
          <w:p w:rsidR="00226667" w:rsidRPr="00454255" w:rsidRDefault="00226667" w:rsidP="00226667">
            <w:pPr>
              <w:rPr>
                <w:sz w:val="22"/>
                <w:szCs w:val="22"/>
              </w:rPr>
            </w:pPr>
            <w:r w:rsidRPr="00454255">
              <w:rPr>
                <w:sz w:val="22"/>
                <w:szCs w:val="22"/>
              </w:rPr>
              <w:t>выдан: «</w:t>
            </w:r>
            <w:r>
              <w:rPr>
                <w:sz w:val="22"/>
                <w:szCs w:val="22"/>
              </w:rPr>
              <w:t>_____</w:t>
            </w:r>
            <w:r w:rsidRPr="00454255">
              <w:rPr>
                <w:sz w:val="22"/>
                <w:szCs w:val="22"/>
              </w:rPr>
              <w:t xml:space="preserve">» </w:t>
            </w:r>
            <w:r>
              <w:rPr>
                <w:sz w:val="22"/>
                <w:szCs w:val="22"/>
              </w:rPr>
              <w:t>___________________г.</w:t>
            </w:r>
            <w:r w:rsidRPr="00454255">
              <w:rPr>
                <w:sz w:val="22"/>
                <w:szCs w:val="22"/>
              </w:rPr>
              <w:t xml:space="preserve"> </w:t>
            </w:r>
          </w:p>
          <w:p w:rsidR="00226667" w:rsidRDefault="00226667" w:rsidP="00226667">
            <w:pPr>
              <w:rPr>
                <w:sz w:val="22"/>
                <w:szCs w:val="22"/>
              </w:rPr>
            </w:pPr>
            <w:r w:rsidRPr="00454255">
              <w:rPr>
                <w:sz w:val="22"/>
                <w:szCs w:val="22"/>
              </w:rPr>
              <w:t>кем выдан</w:t>
            </w:r>
            <w:r>
              <w:rPr>
                <w:sz w:val="22"/>
                <w:szCs w:val="22"/>
              </w:rPr>
              <w:t>: ____________________________________</w:t>
            </w:r>
          </w:p>
          <w:p w:rsidR="00226667" w:rsidRPr="003946A4" w:rsidRDefault="00226667" w:rsidP="00226667">
            <w:pPr>
              <w:rPr>
                <w:sz w:val="22"/>
                <w:szCs w:val="22"/>
              </w:rPr>
            </w:pPr>
            <w:r>
              <w:rPr>
                <w:sz w:val="22"/>
                <w:szCs w:val="22"/>
              </w:rPr>
              <w:t>____________________________________________</w:t>
            </w:r>
          </w:p>
          <w:p w:rsidR="00226667" w:rsidRDefault="00226667" w:rsidP="00226667">
            <w:pPr>
              <w:rPr>
                <w:sz w:val="22"/>
                <w:szCs w:val="22"/>
              </w:rPr>
            </w:pPr>
            <w:r w:rsidRPr="00454255">
              <w:rPr>
                <w:sz w:val="22"/>
                <w:szCs w:val="22"/>
              </w:rPr>
              <w:t>Адрес регистрации</w:t>
            </w:r>
            <w:r>
              <w:rPr>
                <w:sz w:val="22"/>
                <w:szCs w:val="22"/>
              </w:rPr>
              <w:t>:</w:t>
            </w:r>
            <w:r w:rsidRPr="00454255">
              <w:rPr>
                <w:sz w:val="22"/>
                <w:szCs w:val="22"/>
              </w:rPr>
              <w:t xml:space="preserve"> </w:t>
            </w:r>
            <w:r>
              <w:rPr>
                <w:sz w:val="22"/>
                <w:szCs w:val="22"/>
              </w:rPr>
              <w:t>__________________________</w:t>
            </w:r>
          </w:p>
          <w:p w:rsidR="00226667" w:rsidRPr="00454255" w:rsidRDefault="00226667" w:rsidP="00226667">
            <w:pPr>
              <w:rPr>
                <w:sz w:val="22"/>
                <w:szCs w:val="22"/>
              </w:rPr>
            </w:pPr>
            <w:r>
              <w:rPr>
                <w:sz w:val="22"/>
                <w:szCs w:val="22"/>
              </w:rPr>
              <w:t>___________________________________________</w:t>
            </w:r>
          </w:p>
          <w:p w:rsidR="00226667" w:rsidRPr="00454255" w:rsidRDefault="00226667" w:rsidP="00226667">
            <w:pPr>
              <w:rPr>
                <w:sz w:val="22"/>
                <w:szCs w:val="22"/>
              </w:rPr>
            </w:pPr>
            <w:r>
              <w:rPr>
                <w:sz w:val="22"/>
                <w:szCs w:val="22"/>
              </w:rPr>
              <w:t xml:space="preserve">СНИЛС: </w:t>
            </w:r>
            <w:r w:rsidRPr="00454255">
              <w:rPr>
                <w:sz w:val="22"/>
                <w:szCs w:val="22"/>
              </w:rPr>
              <w:t>___________</w:t>
            </w:r>
            <w:r>
              <w:rPr>
                <w:sz w:val="22"/>
                <w:szCs w:val="22"/>
              </w:rPr>
              <w:t>___________________________</w:t>
            </w:r>
          </w:p>
          <w:p w:rsidR="00B80D1E" w:rsidRPr="00B80D1E" w:rsidRDefault="00226667" w:rsidP="00226667">
            <w:pPr>
              <w:rPr>
                <w:u w:val="single"/>
                <w:lang w:bidi="ru-RU"/>
              </w:rPr>
            </w:pPr>
            <w:r w:rsidRPr="00454255">
              <w:rPr>
                <w:sz w:val="22"/>
                <w:szCs w:val="22"/>
              </w:rPr>
              <w:t>Телефон</w:t>
            </w:r>
            <w:r>
              <w:rPr>
                <w:sz w:val="22"/>
                <w:szCs w:val="22"/>
              </w:rPr>
              <w:t>:_______________________________________</w:t>
            </w:r>
          </w:p>
          <w:p w:rsidR="00B80D1E" w:rsidRDefault="00B80D1E" w:rsidP="00B80D1E">
            <w:pPr>
              <w:rPr>
                <w:u w:val="single"/>
                <w:lang w:bidi="ru-RU"/>
              </w:rPr>
            </w:pPr>
          </w:p>
          <w:p w:rsidR="00B80D1E" w:rsidRDefault="00B80D1E" w:rsidP="00B80D1E">
            <w:pPr>
              <w:rPr>
                <w:u w:val="single"/>
                <w:lang w:bidi="ru-RU"/>
              </w:rPr>
            </w:pPr>
          </w:p>
          <w:p w:rsidR="00B80D1E" w:rsidRPr="00B80D1E" w:rsidRDefault="00B80D1E" w:rsidP="00B80D1E">
            <w:pPr>
              <w:rPr>
                <w:u w:val="single"/>
                <w:lang w:bidi="ru-RU"/>
              </w:rPr>
            </w:pPr>
          </w:p>
          <w:p w:rsidR="00B80D1E" w:rsidRPr="00B80D1E" w:rsidRDefault="00B80D1E" w:rsidP="00B80D1E">
            <w:pPr>
              <w:rPr>
                <w:u w:val="single"/>
                <w:lang w:bidi="ru-RU"/>
              </w:rPr>
            </w:pPr>
          </w:p>
          <w:p w:rsidR="00B80D1E" w:rsidRDefault="00B80D1E" w:rsidP="00B80D1E">
            <w:pPr>
              <w:rPr>
                <w:u w:val="single"/>
                <w:lang w:bidi="ru-RU"/>
              </w:rPr>
            </w:pPr>
          </w:p>
          <w:p w:rsidR="00226667" w:rsidRDefault="00226667" w:rsidP="00B80D1E">
            <w:pPr>
              <w:rPr>
                <w:u w:val="single"/>
                <w:lang w:bidi="ru-RU"/>
              </w:rPr>
            </w:pPr>
          </w:p>
          <w:p w:rsidR="00226667" w:rsidRPr="00B80D1E" w:rsidRDefault="00226667" w:rsidP="00B80D1E">
            <w:pPr>
              <w:rPr>
                <w:u w:val="single"/>
                <w:lang w:bidi="ru-RU"/>
              </w:rPr>
            </w:pPr>
          </w:p>
          <w:p w:rsidR="00B80D1E" w:rsidRPr="00B80D1E" w:rsidRDefault="00226667" w:rsidP="00B80D1E">
            <w:pPr>
              <w:rPr>
                <w:u w:val="single"/>
                <w:lang w:bidi="ru-RU"/>
              </w:rPr>
            </w:pPr>
            <w:r>
              <w:rPr>
                <w:u w:val="single"/>
                <w:lang w:bidi="ru-RU"/>
              </w:rPr>
              <w:t>Собственник</w:t>
            </w:r>
            <w:r w:rsidR="00B80D1E" w:rsidRPr="00B80D1E">
              <w:rPr>
                <w:u w:val="single"/>
                <w:lang w:bidi="ru-RU"/>
              </w:rPr>
              <w:t>:</w:t>
            </w:r>
          </w:p>
          <w:p w:rsidR="00B80D1E" w:rsidRPr="00B80D1E" w:rsidRDefault="00B80D1E" w:rsidP="00B80D1E">
            <w:pPr>
              <w:rPr>
                <w:u w:val="single"/>
                <w:lang w:bidi="ru-RU"/>
              </w:rPr>
            </w:pPr>
          </w:p>
          <w:p w:rsidR="005D1D4C" w:rsidRPr="00516918" w:rsidRDefault="00B80D1E" w:rsidP="00226667">
            <w:pPr>
              <w:rPr>
                <w:u w:val="single"/>
                <w:lang w:bidi="ru-RU"/>
              </w:rPr>
            </w:pPr>
            <w:r w:rsidRPr="00B80D1E">
              <w:rPr>
                <w:u w:val="single"/>
                <w:lang w:bidi="ru-RU"/>
              </w:rPr>
              <w:t>______________________/</w:t>
            </w:r>
            <w:r w:rsidR="00226667">
              <w:rPr>
                <w:u w:val="single"/>
                <w:lang w:bidi="ru-RU"/>
              </w:rPr>
              <w:t>________________</w:t>
            </w:r>
            <w:r w:rsidRPr="00B80D1E">
              <w:rPr>
                <w:u w:val="single"/>
                <w:lang w:bidi="ru-RU"/>
              </w:rPr>
              <w:t>/</w:t>
            </w:r>
          </w:p>
        </w:tc>
      </w:tr>
    </w:tbl>
    <w:p w:rsidR="00E5299B" w:rsidRDefault="00E5299B" w:rsidP="00E479FA">
      <w:pPr>
        <w:ind w:firstLine="567"/>
        <w:jc w:val="right"/>
        <w:rPr>
          <w:b/>
          <w:iCs/>
          <w:sz w:val="20"/>
          <w:szCs w:val="20"/>
          <w:lang w:bidi="ru-RU"/>
        </w:rPr>
      </w:pPr>
    </w:p>
    <w:p w:rsidR="00F43EAF" w:rsidRDefault="00F43EAF" w:rsidP="00B80D1E">
      <w:pPr>
        <w:rPr>
          <w:b/>
          <w:iCs/>
          <w:sz w:val="20"/>
          <w:szCs w:val="20"/>
          <w:lang w:bidi="ru-RU"/>
        </w:rPr>
      </w:pPr>
    </w:p>
    <w:p w:rsidR="00A80396" w:rsidRDefault="00A80396" w:rsidP="00B80D1E">
      <w:pPr>
        <w:rPr>
          <w:b/>
          <w:iCs/>
          <w:sz w:val="20"/>
          <w:szCs w:val="20"/>
          <w:lang w:bidi="ru-RU"/>
        </w:rPr>
      </w:pPr>
    </w:p>
    <w:p w:rsidR="00180734" w:rsidRDefault="00180734" w:rsidP="00B80D1E">
      <w:pPr>
        <w:rPr>
          <w:b/>
          <w:iCs/>
          <w:sz w:val="20"/>
          <w:szCs w:val="20"/>
          <w:lang w:bidi="ru-RU"/>
        </w:rPr>
      </w:pPr>
    </w:p>
    <w:p w:rsidR="00180734" w:rsidRDefault="00180734" w:rsidP="00B80D1E">
      <w:pPr>
        <w:rPr>
          <w:b/>
          <w:iCs/>
          <w:sz w:val="20"/>
          <w:szCs w:val="20"/>
          <w:lang w:bidi="ru-RU"/>
        </w:rPr>
      </w:pPr>
    </w:p>
    <w:p w:rsidR="00180734" w:rsidRDefault="00180734" w:rsidP="00B80D1E">
      <w:pPr>
        <w:rPr>
          <w:b/>
          <w:iCs/>
          <w:sz w:val="20"/>
          <w:szCs w:val="20"/>
          <w:lang w:bidi="ru-RU"/>
        </w:rPr>
      </w:pPr>
    </w:p>
    <w:p w:rsidR="00180734" w:rsidRDefault="00180734" w:rsidP="00B80D1E">
      <w:pPr>
        <w:rPr>
          <w:b/>
          <w:iCs/>
          <w:sz w:val="20"/>
          <w:szCs w:val="20"/>
          <w:lang w:bidi="ru-RU"/>
        </w:rPr>
      </w:pPr>
    </w:p>
    <w:p w:rsidR="00180734" w:rsidRDefault="00180734" w:rsidP="00B80D1E">
      <w:pPr>
        <w:rPr>
          <w:b/>
          <w:iCs/>
          <w:sz w:val="20"/>
          <w:szCs w:val="20"/>
          <w:lang w:bidi="ru-RU"/>
        </w:rPr>
      </w:pPr>
    </w:p>
    <w:p w:rsidR="00180734" w:rsidRDefault="00180734" w:rsidP="00B80D1E">
      <w:pPr>
        <w:rPr>
          <w:b/>
          <w:iCs/>
          <w:sz w:val="20"/>
          <w:szCs w:val="20"/>
          <w:lang w:bidi="ru-RU"/>
        </w:rPr>
      </w:pPr>
    </w:p>
    <w:p w:rsidR="00180734" w:rsidRDefault="00180734" w:rsidP="00B80D1E">
      <w:pPr>
        <w:rPr>
          <w:b/>
          <w:iCs/>
          <w:sz w:val="20"/>
          <w:szCs w:val="20"/>
          <w:lang w:bidi="ru-RU"/>
        </w:rPr>
      </w:pPr>
    </w:p>
    <w:p w:rsidR="00180734" w:rsidRDefault="00180734" w:rsidP="00B80D1E">
      <w:pPr>
        <w:rPr>
          <w:b/>
          <w:iCs/>
          <w:sz w:val="20"/>
          <w:szCs w:val="20"/>
          <w:lang w:bidi="ru-RU"/>
        </w:rPr>
      </w:pPr>
    </w:p>
    <w:p w:rsidR="00180734" w:rsidRDefault="00180734" w:rsidP="00B80D1E">
      <w:pPr>
        <w:rPr>
          <w:b/>
          <w:iCs/>
          <w:sz w:val="20"/>
          <w:szCs w:val="20"/>
          <w:lang w:bidi="ru-RU"/>
        </w:rPr>
      </w:pPr>
    </w:p>
    <w:p w:rsidR="00180734" w:rsidRDefault="00180734" w:rsidP="00B80D1E">
      <w:pPr>
        <w:rPr>
          <w:b/>
          <w:iCs/>
          <w:sz w:val="20"/>
          <w:szCs w:val="20"/>
          <w:lang w:bidi="ru-RU"/>
        </w:rPr>
      </w:pPr>
    </w:p>
    <w:p w:rsidR="00180734" w:rsidRDefault="00180734" w:rsidP="00B80D1E">
      <w:pPr>
        <w:rPr>
          <w:b/>
          <w:iCs/>
          <w:sz w:val="20"/>
          <w:szCs w:val="20"/>
          <w:lang w:bidi="ru-RU"/>
        </w:rPr>
      </w:pPr>
    </w:p>
    <w:p w:rsidR="00180734" w:rsidRDefault="00180734" w:rsidP="00B80D1E">
      <w:pPr>
        <w:rPr>
          <w:b/>
          <w:iCs/>
          <w:sz w:val="20"/>
          <w:szCs w:val="20"/>
          <w:lang w:bidi="ru-RU"/>
        </w:rPr>
      </w:pPr>
    </w:p>
    <w:p w:rsidR="00180734" w:rsidRDefault="00180734" w:rsidP="00B80D1E">
      <w:pPr>
        <w:rPr>
          <w:b/>
          <w:iCs/>
          <w:sz w:val="20"/>
          <w:szCs w:val="20"/>
          <w:lang w:bidi="ru-RU"/>
        </w:rPr>
      </w:pPr>
    </w:p>
    <w:p w:rsidR="00180734" w:rsidRDefault="00180734" w:rsidP="00B80D1E">
      <w:pPr>
        <w:rPr>
          <w:b/>
          <w:iCs/>
          <w:sz w:val="20"/>
          <w:szCs w:val="20"/>
          <w:lang w:bidi="ru-RU"/>
        </w:rPr>
      </w:pPr>
    </w:p>
    <w:p w:rsidR="00180734" w:rsidRDefault="00180734" w:rsidP="00B80D1E">
      <w:pPr>
        <w:rPr>
          <w:b/>
          <w:iCs/>
          <w:sz w:val="20"/>
          <w:szCs w:val="20"/>
          <w:lang w:bidi="ru-RU"/>
        </w:rPr>
      </w:pPr>
    </w:p>
    <w:p w:rsidR="00180734" w:rsidRDefault="00180734" w:rsidP="00B80D1E">
      <w:pPr>
        <w:rPr>
          <w:b/>
          <w:iCs/>
          <w:sz w:val="20"/>
          <w:szCs w:val="20"/>
          <w:lang w:bidi="ru-RU"/>
        </w:rPr>
      </w:pPr>
    </w:p>
    <w:p w:rsidR="00180734" w:rsidRDefault="00180734" w:rsidP="00B80D1E">
      <w:pPr>
        <w:rPr>
          <w:b/>
          <w:iCs/>
          <w:sz w:val="20"/>
          <w:szCs w:val="20"/>
          <w:lang w:bidi="ru-RU"/>
        </w:rPr>
      </w:pPr>
    </w:p>
    <w:p w:rsidR="00180734" w:rsidRDefault="00180734" w:rsidP="00B80D1E">
      <w:pPr>
        <w:rPr>
          <w:b/>
          <w:iCs/>
          <w:sz w:val="20"/>
          <w:szCs w:val="20"/>
          <w:lang w:bidi="ru-RU"/>
        </w:rPr>
      </w:pPr>
    </w:p>
    <w:p w:rsidR="00180734" w:rsidRDefault="00180734" w:rsidP="00B80D1E">
      <w:pPr>
        <w:rPr>
          <w:b/>
          <w:iCs/>
          <w:sz w:val="20"/>
          <w:szCs w:val="20"/>
          <w:lang w:bidi="ru-RU"/>
        </w:rPr>
      </w:pPr>
    </w:p>
    <w:p w:rsidR="00680A4C" w:rsidRDefault="00680A4C" w:rsidP="00B80D1E">
      <w:pPr>
        <w:rPr>
          <w:b/>
          <w:iCs/>
          <w:sz w:val="20"/>
          <w:szCs w:val="20"/>
          <w:lang w:bidi="ru-RU"/>
        </w:rPr>
      </w:pPr>
    </w:p>
    <w:p w:rsidR="00680A4C" w:rsidRDefault="00680A4C" w:rsidP="00B80D1E">
      <w:pPr>
        <w:rPr>
          <w:b/>
          <w:iCs/>
          <w:sz w:val="20"/>
          <w:szCs w:val="20"/>
          <w:lang w:bidi="ru-RU"/>
        </w:rPr>
      </w:pPr>
    </w:p>
    <w:p w:rsidR="00680A4C" w:rsidRDefault="00680A4C" w:rsidP="00B80D1E">
      <w:pPr>
        <w:rPr>
          <w:b/>
          <w:iCs/>
          <w:sz w:val="20"/>
          <w:szCs w:val="20"/>
          <w:lang w:bidi="ru-RU"/>
        </w:rPr>
      </w:pPr>
    </w:p>
    <w:p w:rsidR="00A80396" w:rsidRDefault="00A80396" w:rsidP="00B80D1E">
      <w:pPr>
        <w:rPr>
          <w:b/>
          <w:iCs/>
          <w:sz w:val="20"/>
          <w:szCs w:val="20"/>
          <w:lang w:bidi="ru-RU"/>
        </w:rPr>
      </w:pPr>
    </w:p>
    <w:p w:rsidR="00A80396" w:rsidRDefault="00A80396" w:rsidP="00B80D1E">
      <w:pPr>
        <w:rPr>
          <w:b/>
          <w:iCs/>
          <w:sz w:val="20"/>
          <w:szCs w:val="20"/>
          <w:lang w:bidi="ru-RU"/>
        </w:rPr>
      </w:pPr>
    </w:p>
    <w:p w:rsidR="005D5263" w:rsidRDefault="005D5263" w:rsidP="00B80D1E">
      <w:pPr>
        <w:rPr>
          <w:b/>
          <w:iCs/>
          <w:sz w:val="20"/>
          <w:szCs w:val="20"/>
          <w:lang w:bidi="ru-RU"/>
        </w:rPr>
      </w:pPr>
    </w:p>
    <w:p w:rsidR="005D5263" w:rsidRDefault="005D5263" w:rsidP="00B80D1E">
      <w:pPr>
        <w:rPr>
          <w:b/>
          <w:iCs/>
          <w:sz w:val="20"/>
          <w:szCs w:val="20"/>
          <w:lang w:bidi="ru-RU"/>
        </w:rPr>
      </w:pPr>
    </w:p>
    <w:p w:rsidR="005D5263" w:rsidRDefault="005D5263" w:rsidP="00B80D1E">
      <w:pPr>
        <w:rPr>
          <w:b/>
          <w:iCs/>
          <w:sz w:val="20"/>
          <w:szCs w:val="20"/>
          <w:lang w:bidi="ru-RU"/>
        </w:rPr>
      </w:pPr>
    </w:p>
    <w:p w:rsidR="00A80396" w:rsidRDefault="00A80396" w:rsidP="00B80D1E">
      <w:pPr>
        <w:rPr>
          <w:b/>
          <w:iCs/>
          <w:sz w:val="20"/>
          <w:szCs w:val="20"/>
          <w:lang w:bidi="ru-RU"/>
        </w:rPr>
      </w:pPr>
    </w:p>
    <w:p w:rsidR="003B1783" w:rsidRPr="00DB3070" w:rsidRDefault="00E5299B" w:rsidP="00E479FA">
      <w:pPr>
        <w:ind w:firstLine="567"/>
        <w:jc w:val="right"/>
        <w:rPr>
          <w:b/>
          <w:iCs/>
          <w:sz w:val="20"/>
          <w:szCs w:val="20"/>
          <w:lang w:bidi="ru-RU"/>
        </w:rPr>
      </w:pPr>
      <w:r>
        <w:rPr>
          <w:b/>
          <w:iCs/>
          <w:sz w:val="20"/>
          <w:szCs w:val="20"/>
          <w:lang w:bidi="ru-RU"/>
        </w:rPr>
        <w:lastRenderedPageBreak/>
        <w:t>П</w:t>
      </w:r>
      <w:r w:rsidR="003B1783" w:rsidRPr="00DB3070">
        <w:rPr>
          <w:b/>
          <w:iCs/>
          <w:sz w:val="20"/>
          <w:szCs w:val="20"/>
          <w:lang w:bidi="ru-RU"/>
        </w:rPr>
        <w:t>риложение № 1</w:t>
      </w:r>
    </w:p>
    <w:p w:rsidR="00094C40" w:rsidRDefault="00E479FA" w:rsidP="00094C40">
      <w:pPr>
        <w:ind w:firstLine="567"/>
        <w:jc w:val="right"/>
        <w:rPr>
          <w:b/>
          <w:iCs/>
          <w:sz w:val="20"/>
          <w:szCs w:val="20"/>
          <w:lang w:bidi="ru-RU"/>
        </w:rPr>
      </w:pPr>
      <w:r w:rsidRPr="00DB3070">
        <w:rPr>
          <w:b/>
          <w:iCs/>
          <w:sz w:val="20"/>
          <w:szCs w:val="20"/>
          <w:lang w:bidi="ru-RU"/>
        </w:rPr>
        <w:t>к Договору управления</w:t>
      </w:r>
      <w:r w:rsidR="003B1783" w:rsidRPr="00DB3070">
        <w:rPr>
          <w:b/>
          <w:iCs/>
          <w:sz w:val="20"/>
          <w:szCs w:val="20"/>
          <w:lang w:bidi="ru-RU"/>
        </w:rPr>
        <w:t xml:space="preserve"> </w:t>
      </w:r>
      <w:r w:rsidR="00C31467">
        <w:rPr>
          <w:b/>
          <w:iCs/>
          <w:sz w:val="20"/>
          <w:szCs w:val="20"/>
          <w:lang w:bidi="ru-RU"/>
        </w:rPr>
        <w:t>подземной автопарковкой</w:t>
      </w:r>
    </w:p>
    <w:p w:rsidR="00094C40" w:rsidRDefault="00094C40" w:rsidP="00094C40">
      <w:pPr>
        <w:ind w:firstLine="567"/>
        <w:jc w:val="right"/>
        <w:rPr>
          <w:b/>
          <w:bCs/>
          <w:iCs/>
          <w:sz w:val="20"/>
          <w:szCs w:val="20"/>
          <w:lang w:bidi="ru-RU"/>
        </w:rPr>
      </w:pPr>
      <w:r w:rsidRPr="00DB3070">
        <w:rPr>
          <w:b/>
          <w:iCs/>
          <w:sz w:val="20"/>
          <w:szCs w:val="20"/>
          <w:lang w:bidi="ru-RU"/>
        </w:rPr>
        <w:t>№</w:t>
      </w:r>
      <w:r w:rsidRPr="00DB3070">
        <w:rPr>
          <w:b/>
          <w:bCs/>
          <w:iCs/>
          <w:sz w:val="20"/>
          <w:szCs w:val="20"/>
          <w:lang w:bidi="ru-RU"/>
        </w:rPr>
        <w:t xml:space="preserve"> </w:t>
      </w:r>
      <w:r w:rsidR="00226667">
        <w:rPr>
          <w:b/>
          <w:bCs/>
          <w:iCs/>
          <w:sz w:val="20"/>
          <w:szCs w:val="20"/>
          <w:lang w:bidi="ru-RU"/>
        </w:rPr>
        <w:t>________________</w:t>
      </w:r>
    </w:p>
    <w:p w:rsidR="00094C40" w:rsidRPr="00E479FA" w:rsidRDefault="00094C40" w:rsidP="00094C40">
      <w:pPr>
        <w:ind w:firstLine="567"/>
        <w:jc w:val="right"/>
        <w:rPr>
          <w:i/>
          <w:iCs/>
          <w:sz w:val="20"/>
          <w:szCs w:val="20"/>
          <w:lang w:bidi="ru-RU"/>
        </w:rPr>
      </w:pPr>
      <w:r>
        <w:rPr>
          <w:b/>
          <w:bCs/>
          <w:iCs/>
          <w:sz w:val="20"/>
          <w:szCs w:val="20"/>
          <w:lang w:bidi="ru-RU"/>
        </w:rPr>
        <w:t xml:space="preserve">От </w:t>
      </w:r>
      <w:r w:rsidR="00E36352">
        <w:rPr>
          <w:b/>
          <w:bCs/>
          <w:iCs/>
          <w:sz w:val="20"/>
          <w:szCs w:val="20"/>
          <w:lang w:bidi="ru-RU"/>
        </w:rPr>
        <w:t>«____» _____________ ______</w:t>
      </w:r>
      <w:r w:rsidR="00B80D1E">
        <w:rPr>
          <w:b/>
          <w:bCs/>
          <w:iCs/>
          <w:sz w:val="20"/>
          <w:szCs w:val="20"/>
          <w:lang w:bidi="ru-RU"/>
        </w:rPr>
        <w:t xml:space="preserve"> г.</w:t>
      </w:r>
    </w:p>
    <w:p w:rsidR="00094C40" w:rsidRDefault="00094C40" w:rsidP="00094C40">
      <w:pPr>
        <w:ind w:firstLine="567"/>
        <w:rPr>
          <w:i/>
          <w:iCs/>
          <w:lang w:bidi="ru-RU"/>
        </w:rPr>
      </w:pPr>
    </w:p>
    <w:p w:rsidR="005D5263" w:rsidRPr="00E479FA" w:rsidRDefault="005D5263" w:rsidP="005D5263">
      <w:pPr>
        <w:ind w:firstLine="567"/>
        <w:jc w:val="center"/>
        <w:rPr>
          <w:b/>
          <w:iCs/>
          <w:lang w:bidi="ru-RU"/>
        </w:rPr>
      </w:pPr>
      <w:r w:rsidRPr="00E479FA">
        <w:rPr>
          <w:b/>
          <w:iCs/>
          <w:lang w:bidi="ru-RU"/>
        </w:rPr>
        <w:t xml:space="preserve">Перечень </w:t>
      </w:r>
      <w:r>
        <w:rPr>
          <w:b/>
          <w:iCs/>
          <w:lang w:bidi="ru-RU"/>
        </w:rPr>
        <w:t xml:space="preserve">работ и </w:t>
      </w:r>
      <w:r w:rsidRPr="00E479FA">
        <w:rPr>
          <w:b/>
          <w:iCs/>
          <w:lang w:bidi="ru-RU"/>
        </w:rPr>
        <w:t>услуг</w:t>
      </w:r>
    </w:p>
    <w:p w:rsidR="005D5263" w:rsidRDefault="005D5263" w:rsidP="005D5263">
      <w:pPr>
        <w:ind w:firstLine="567"/>
        <w:jc w:val="center"/>
        <w:rPr>
          <w:b/>
          <w:iCs/>
          <w:lang w:bidi="ru-RU"/>
        </w:rPr>
      </w:pPr>
      <w:r w:rsidRPr="00E479FA">
        <w:rPr>
          <w:b/>
          <w:iCs/>
          <w:lang w:bidi="ru-RU"/>
        </w:rPr>
        <w:t>по содержанию</w:t>
      </w:r>
      <w:r>
        <w:rPr>
          <w:b/>
          <w:iCs/>
          <w:lang w:bidi="ru-RU"/>
        </w:rPr>
        <w:t xml:space="preserve"> и техническому обслуживанию </w:t>
      </w:r>
      <w:r w:rsidRPr="00E479FA">
        <w:rPr>
          <w:b/>
          <w:iCs/>
          <w:lang w:bidi="ru-RU"/>
        </w:rPr>
        <w:t>общего имущества</w:t>
      </w:r>
    </w:p>
    <w:p w:rsidR="005D5263" w:rsidRDefault="005D5263" w:rsidP="005D5263">
      <w:pPr>
        <w:ind w:firstLine="567"/>
        <w:jc w:val="center"/>
        <w:rPr>
          <w:b/>
          <w:iCs/>
          <w:lang w:bidi="ru-RU"/>
        </w:rPr>
      </w:pPr>
      <w:r w:rsidRPr="00E479FA">
        <w:rPr>
          <w:b/>
          <w:iCs/>
          <w:lang w:bidi="ru-RU"/>
        </w:rPr>
        <w:t xml:space="preserve"> </w:t>
      </w:r>
      <w:r>
        <w:rPr>
          <w:b/>
          <w:iCs/>
          <w:lang w:bidi="ru-RU"/>
        </w:rPr>
        <w:t>поземной автопарковки</w:t>
      </w:r>
    </w:p>
    <w:p w:rsidR="005D5263" w:rsidRPr="00E479FA" w:rsidRDefault="005D5263" w:rsidP="005D5263">
      <w:pPr>
        <w:ind w:firstLine="567"/>
        <w:jc w:val="center"/>
        <w:rPr>
          <w:b/>
          <w:iCs/>
          <w:lang w:bidi="ru-RU"/>
        </w:rPr>
      </w:pPr>
    </w:p>
    <w:p w:rsidR="005D5263" w:rsidRPr="00E479FA" w:rsidRDefault="005D5263" w:rsidP="005D5263">
      <w:pPr>
        <w:pStyle w:val="ab"/>
        <w:numPr>
          <w:ilvl w:val="0"/>
          <w:numId w:val="16"/>
        </w:numPr>
        <w:jc w:val="center"/>
        <w:rPr>
          <w:b/>
          <w:bCs/>
          <w:lang w:bidi="ru-RU"/>
        </w:rPr>
      </w:pPr>
      <w:r w:rsidRPr="00E479FA">
        <w:rPr>
          <w:b/>
          <w:bCs/>
          <w:lang w:bidi="ru-RU"/>
        </w:rPr>
        <w:t>Перечень</w:t>
      </w:r>
      <w:r>
        <w:rPr>
          <w:b/>
          <w:bCs/>
          <w:lang w:bidi="ru-RU"/>
        </w:rPr>
        <w:t xml:space="preserve"> работ по содержанию и техническому обслуживанию подземной автопарковки</w:t>
      </w:r>
    </w:p>
    <w:p w:rsidR="005D5263" w:rsidRPr="00E479FA" w:rsidRDefault="005D5263" w:rsidP="005D5263">
      <w:pPr>
        <w:rPr>
          <w:b/>
          <w:bCs/>
          <w:lang w:bidi="ru-RU"/>
        </w:rPr>
      </w:pPr>
    </w:p>
    <w:p w:rsidR="005D5263" w:rsidRPr="003B1783" w:rsidRDefault="005D5263" w:rsidP="005D5263">
      <w:pPr>
        <w:numPr>
          <w:ilvl w:val="0"/>
          <w:numId w:val="10"/>
        </w:numPr>
        <w:ind w:left="993" w:hanging="426"/>
        <w:rPr>
          <w:lang w:bidi="ru-RU"/>
        </w:rPr>
      </w:pPr>
      <w:r w:rsidRPr="003B1783">
        <w:rPr>
          <w:lang w:bidi="ru-RU"/>
        </w:rPr>
        <w:t>Работы, выполняемые при проведении технических осмотров и обходов отдельных э</w:t>
      </w:r>
      <w:r>
        <w:rPr>
          <w:lang w:bidi="ru-RU"/>
        </w:rPr>
        <w:t>лементов и помещений Автопарковки</w:t>
      </w:r>
      <w:r w:rsidRPr="003B1783">
        <w:rPr>
          <w:lang w:bidi="ru-RU"/>
        </w:rPr>
        <w:t>:</w:t>
      </w:r>
    </w:p>
    <w:p w:rsidR="005D5263" w:rsidRPr="003B1783" w:rsidRDefault="005D5263" w:rsidP="005D5263">
      <w:pPr>
        <w:numPr>
          <w:ilvl w:val="1"/>
          <w:numId w:val="10"/>
        </w:numPr>
        <w:ind w:left="993" w:hanging="426"/>
        <w:rPr>
          <w:lang w:bidi="ru-RU"/>
        </w:rPr>
      </w:pPr>
      <w:r w:rsidRPr="003B1783">
        <w:rPr>
          <w:lang w:bidi="ru-RU"/>
        </w:rPr>
        <w:t>Устранение незначительных неисправностей в общих инженерных системах.</w:t>
      </w:r>
    </w:p>
    <w:p w:rsidR="005D5263" w:rsidRPr="003B1783" w:rsidRDefault="005D5263" w:rsidP="005D5263">
      <w:pPr>
        <w:numPr>
          <w:ilvl w:val="1"/>
          <w:numId w:val="10"/>
        </w:numPr>
        <w:ind w:left="993" w:hanging="426"/>
        <w:rPr>
          <w:lang w:bidi="ru-RU"/>
        </w:rPr>
      </w:pPr>
      <w:r w:rsidRPr="003B1783">
        <w:rPr>
          <w:lang w:bidi="ru-RU"/>
        </w:rPr>
        <w:t>Устранение незначительных неисправностей электротехнических устройств в местах общего пользования (смена перегоревших электроламп, мелкий ремонт электропроводки и др.).</w:t>
      </w:r>
    </w:p>
    <w:p w:rsidR="005D5263" w:rsidRPr="003B1783" w:rsidRDefault="005D5263" w:rsidP="005D5263">
      <w:pPr>
        <w:numPr>
          <w:ilvl w:val="1"/>
          <w:numId w:val="10"/>
        </w:numPr>
        <w:ind w:left="993" w:hanging="426"/>
        <w:rPr>
          <w:lang w:bidi="ru-RU"/>
        </w:rPr>
      </w:pPr>
      <w:r w:rsidRPr="003B1783">
        <w:rPr>
          <w:lang w:bidi="ru-RU"/>
        </w:rPr>
        <w:t>Проверка наличия тяги в дымовентиляционных каналах.</w:t>
      </w:r>
    </w:p>
    <w:p w:rsidR="005D5263" w:rsidRPr="003B1783" w:rsidRDefault="005D5263" w:rsidP="005D5263">
      <w:pPr>
        <w:numPr>
          <w:ilvl w:val="1"/>
          <w:numId w:val="10"/>
        </w:numPr>
        <w:ind w:left="993" w:hanging="426"/>
        <w:rPr>
          <w:lang w:bidi="ru-RU"/>
        </w:rPr>
      </w:pPr>
      <w:r w:rsidRPr="003B1783">
        <w:rPr>
          <w:lang w:bidi="ru-RU"/>
        </w:rPr>
        <w:t>Проверка заземления оболочки электро-кабеля, замеры сопротивления изоляции проводов.</w:t>
      </w:r>
    </w:p>
    <w:p w:rsidR="005D5263" w:rsidRPr="003B1783" w:rsidRDefault="005D5263" w:rsidP="005D5263">
      <w:pPr>
        <w:numPr>
          <w:ilvl w:val="1"/>
          <w:numId w:val="10"/>
        </w:numPr>
        <w:ind w:left="993" w:hanging="426"/>
        <w:rPr>
          <w:lang w:bidi="ru-RU"/>
        </w:rPr>
      </w:pPr>
      <w:r w:rsidRPr="003B1783">
        <w:rPr>
          <w:lang w:bidi="ru-RU"/>
        </w:rPr>
        <w:t>Обслуживание пожарной сигнализации и</w:t>
      </w:r>
      <w:r>
        <w:rPr>
          <w:lang w:bidi="ru-RU"/>
        </w:rPr>
        <w:t xml:space="preserve"> средств тушения на Автопарковке.</w:t>
      </w:r>
    </w:p>
    <w:p w:rsidR="005D5263" w:rsidRDefault="005D5263" w:rsidP="005D5263">
      <w:pPr>
        <w:numPr>
          <w:ilvl w:val="1"/>
          <w:numId w:val="10"/>
        </w:numPr>
        <w:ind w:left="993" w:hanging="426"/>
        <w:rPr>
          <w:lang w:bidi="ru-RU"/>
        </w:rPr>
      </w:pPr>
      <w:r w:rsidRPr="003B1783">
        <w:rPr>
          <w:lang w:bidi="ru-RU"/>
        </w:rPr>
        <w:t>Обслуживание ворот.</w:t>
      </w:r>
    </w:p>
    <w:p w:rsidR="005D5263" w:rsidRDefault="005D5263" w:rsidP="005D5263">
      <w:pPr>
        <w:numPr>
          <w:ilvl w:val="1"/>
          <w:numId w:val="10"/>
        </w:numPr>
        <w:ind w:left="993" w:hanging="426"/>
        <w:rPr>
          <w:lang w:bidi="ru-RU"/>
        </w:rPr>
      </w:pPr>
      <w:r w:rsidRPr="003B1783">
        <w:rPr>
          <w:lang w:bidi="ru-RU"/>
        </w:rPr>
        <w:t>Укрепление трубопроводов на общедомовых инженерных сетях в местах общего пользования.</w:t>
      </w:r>
    </w:p>
    <w:p w:rsidR="005D5263" w:rsidRPr="003B1783" w:rsidRDefault="005D5263" w:rsidP="005D5263">
      <w:pPr>
        <w:numPr>
          <w:ilvl w:val="1"/>
          <w:numId w:val="10"/>
        </w:numPr>
        <w:ind w:left="993" w:hanging="426"/>
        <w:rPr>
          <w:lang w:bidi="ru-RU"/>
        </w:rPr>
      </w:pPr>
      <w:r w:rsidRPr="003B1783">
        <w:rPr>
          <w:lang w:bidi="ru-RU"/>
        </w:rPr>
        <w:t>Прочие работы:</w:t>
      </w:r>
    </w:p>
    <w:p w:rsidR="005D5263" w:rsidRPr="003B1783" w:rsidRDefault="005D5263" w:rsidP="005D5263">
      <w:pPr>
        <w:numPr>
          <w:ilvl w:val="1"/>
          <w:numId w:val="10"/>
        </w:numPr>
        <w:ind w:left="1134" w:hanging="567"/>
        <w:rPr>
          <w:lang w:bidi="ru-RU"/>
        </w:rPr>
      </w:pPr>
      <w:r w:rsidRPr="003B1783">
        <w:rPr>
          <w:lang w:bidi="ru-RU"/>
        </w:rPr>
        <w:t>Уборка вспомогательных помещений.</w:t>
      </w:r>
    </w:p>
    <w:p w:rsidR="005D5263" w:rsidRPr="003B1783" w:rsidRDefault="005D5263" w:rsidP="005D5263">
      <w:pPr>
        <w:numPr>
          <w:ilvl w:val="1"/>
          <w:numId w:val="10"/>
        </w:numPr>
        <w:ind w:left="1134" w:hanging="567"/>
        <w:rPr>
          <w:lang w:bidi="ru-RU"/>
        </w:rPr>
      </w:pPr>
      <w:r w:rsidRPr="003B1783">
        <w:rPr>
          <w:lang w:bidi="ru-RU"/>
        </w:rPr>
        <w:t xml:space="preserve"> Посыпка территорий песком в зимнее время.</w:t>
      </w:r>
    </w:p>
    <w:p w:rsidR="005D5263" w:rsidRDefault="005D5263" w:rsidP="005D5263">
      <w:pPr>
        <w:numPr>
          <w:ilvl w:val="1"/>
          <w:numId w:val="10"/>
        </w:numPr>
        <w:ind w:left="1134" w:hanging="567"/>
        <w:rPr>
          <w:lang w:bidi="ru-RU"/>
        </w:rPr>
      </w:pPr>
      <w:r>
        <w:rPr>
          <w:lang w:bidi="ru-RU"/>
        </w:rPr>
        <w:t xml:space="preserve"> Управление Автопарковкой,</w:t>
      </w:r>
      <w:r w:rsidRPr="003B1783">
        <w:rPr>
          <w:lang w:bidi="ru-RU"/>
        </w:rPr>
        <w:t xml:space="preserve"> организация работ по содержанию</w:t>
      </w:r>
      <w:r>
        <w:rPr>
          <w:lang w:bidi="ru-RU"/>
        </w:rPr>
        <w:t xml:space="preserve"> и техническому обслуживанию Автопарковки</w:t>
      </w:r>
      <w:r w:rsidRPr="003B1783">
        <w:rPr>
          <w:lang w:bidi="ru-RU"/>
        </w:rPr>
        <w:t>.</w:t>
      </w:r>
    </w:p>
    <w:p w:rsidR="005D5263" w:rsidRDefault="005D5263" w:rsidP="005D5263">
      <w:pPr>
        <w:rPr>
          <w:lang w:bidi="ru-RU"/>
        </w:rPr>
      </w:pPr>
    </w:p>
    <w:p w:rsidR="005D5263" w:rsidRPr="00E479FA" w:rsidRDefault="005D5263" w:rsidP="005D5263">
      <w:pPr>
        <w:jc w:val="center"/>
        <w:rPr>
          <w:lang w:bidi="ru-RU"/>
        </w:rPr>
      </w:pPr>
    </w:p>
    <w:p w:rsidR="005D5263" w:rsidRDefault="005D5263" w:rsidP="005D5263">
      <w:pPr>
        <w:ind w:firstLine="567"/>
        <w:jc w:val="center"/>
        <w:rPr>
          <w:b/>
          <w:bCs/>
          <w:lang w:bidi="ru-RU"/>
        </w:rPr>
      </w:pPr>
      <w:r w:rsidRPr="00E479FA">
        <w:rPr>
          <w:b/>
          <w:bCs/>
          <w:lang w:bidi="ru-RU"/>
        </w:rPr>
        <w:t>11. Периодичность работ по уборке в</w:t>
      </w:r>
      <w:r>
        <w:rPr>
          <w:b/>
          <w:bCs/>
          <w:lang w:bidi="ru-RU"/>
        </w:rPr>
        <w:t>нутренней территории Автопарковки</w:t>
      </w:r>
    </w:p>
    <w:p w:rsidR="005D5263" w:rsidRPr="00E479FA" w:rsidRDefault="005D5263" w:rsidP="005D5263">
      <w:pPr>
        <w:ind w:firstLine="567"/>
        <w:jc w:val="center"/>
        <w:rPr>
          <w:b/>
          <w:bCs/>
          <w:lang w:bidi="ru-RU"/>
        </w:rPr>
      </w:pPr>
    </w:p>
    <w:p w:rsidR="005D5263" w:rsidRPr="005D5263" w:rsidRDefault="005D5263" w:rsidP="005D5263">
      <w:pPr>
        <w:pStyle w:val="ab"/>
        <w:numPr>
          <w:ilvl w:val="0"/>
          <w:numId w:val="10"/>
        </w:numPr>
        <w:rPr>
          <w:bCs/>
          <w:lang w:bidi="ru-RU"/>
        </w:rPr>
      </w:pPr>
      <w:r w:rsidRPr="005D5263">
        <w:rPr>
          <w:bCs/>
          <w:lang w:bidi="ru-RU"/>
        </w:rPr>
        <w:t>Подметание пола – 2 раза в неделю.</w:t>
      </w:r>
    </w:p>
    <w:p w:rsidR="005D5263" w:rsidRDefault="005D5263" w:rsidP="005D5263">
      <w:pPr>
        <w:rPr>
          <w:bCs/>
          <w:lang w:bidi="ru-RU"/>
        </w:rPr>
      </w:pPr>
    </w:p>
    <w:p w:rsidR="005D5263" w:rsidRPr="00DB3070" w:rsidRDefault="005D5263" w:rsidP="005D5263">
      <w:pPr>
        <w:ind w:firstLine="567"/>
        <w:rPr>
          <w:b/>
          <w:bCs/>
          <w:lang w:bidi="ru-RU"/>
        </w:rPr>
      </w:pPr>
    </w:p>
    <w:tbl>
      <w:tblPr>
        <w:tblW w:w="10295" w:type="dxa"/>
        <w:tblInd w:w="108" w:type="dxa"/>
        <w:tblLayout w:type="fixed"/>
        <w:tblLook w:val="04A0" w:firstRow="1" w:lastRow="0" w:firstColumn="1" w:lastColumn="0" w:noHBand="0" w:noVBand="1"/>
      </w:tblPr>
      <w:tblGrid>
        <w:gridCol w:w="4854"/>
        <w:gridCol w:w="5441"/>
      </w:tblGrid>
      <w:tr w:rsidR="005D5263" w:rsidRPr="00DB3070" w:rsidTr="002F38C6">
        <w:trPr>
          <w:trHeight w:val="587"/>
        </w:trPr>
        <w:tc>
          <w:tcPr>
            <w:tcW w:w="4854" w:type="dxa"/>
          </w:tcPr>
          <w:p w:rsidR="005D5263" w:rsidRDefault="005D5263" w:rsidP="002F38C6">
            <w:pPr>
              <w:ind w:firstLine="351"/>
              <w:rPr>
                <w:b/>
                <w:bCs/>
                <w:lang w:bidi="ru-RU"/>
              </w:rPr>
            </w:pPr>
            <w:r w:rsidRPr="00DB3070">
              <w:rPr>
                <w:b/>
                <w:bCs/>
                <w:lang w:bidi="ru-RU"/>
              </w:rPr>
              <w:t>Управляющая компания:</w:t>
            </w:r>
          </w:p>
          <w:p w:rsidR="005D5263" w:rsidRPr="00DB3070" w:rsidRDefault="005D5263" w:rsidP="002F38C6">
            <w:pPr>
              <w:ind w:firstLine="351"/>
              <w:rPr>
                <w:b/>
                <w:bCs/>
                <w:lang w:bidi="ru-RU"/>
              </w:rPr>
            </w:pPr>
          </w:p>
          <w:p w:rsidR="005D5263" w:rsidRPr="00B80D1E" w:rsidRDefault="005D5263" w:rsidP="002F38C6">
            <w:pPr>
              <w:rPr>
                <w:u w:val="single"/>
                <w:lang w:bidi="ru-RU"/>
              </w:rPr>
            </w:pPr>
            <w:r w:rsidRPr="00B80D1E">
              <w:rPr>
                <w:u w:val="single"/>
                <w:lang w:bidi="ru-RU"/>
              </w:rPr>
              <w:t>Генеральный директор:</w:t>
            </w:r>
          </w:p>
          <w:p w:rsidR="005D5263" w:rsidRPr="00B80D1E" w:rsidRDefault="005D5263" w:rsidP="002F38C6">
            <w:pPr>
              <w:rPr>
                <w:u w:val="single"/>
                <w:lang w:bidi="ru-RU"/>
              </w:rPr>
            </w:pPr>
          </w:p>
          <w:p w:rsidR="005D5263" w:rsidRPr="00DB3070" w:rsidRDefault="005D5263" w:rsidP="002F38C6">
            <w:pPr>
              <w:ind w:firstLine="351"/>
              <w:rPr>
                <w:b/>
                <w:bCs/>
                <w:lang w:bidi="ru-RU"/>
              </w:rPr>
            </w:pPr>
            <w:r w:rsidRPr="00B80D1E">
              <w:rPr>
                <w:u w:val="single"/>
                <w:lang w:bidi="ru-RU"/>
              </w:rPr>
              <w:t>______________________/В.О. Воловик/</w:t>
            </w:r>
          </w:p>
        </w:tc>
        <w:tc>
          <w:tcPr>
            <w:tcW w:w="5441" w:type="dxa"/>
          </w:tcPr>
          <w:p w:rsidR="005D5263" w:rsidRPr="00DB3070" w:rsidRDefault="005D5263" w:rsidP="002F38C6">
            <w:pPr>
              <w:ind w:firstLine="351"/>
              <w:rPr>
                <w:b/>
                <w:bCs/>
                <w:lang w:bidi="ru-RU"/>
              </w:rPr>
            </w:pPr>
            <w:r w:rsidRPr="00DB3070">
              <w:rPr>
                <w:b/>
                <w:bCs/>
                <w:lang w:bidi="ru-RU"/>
              </w:rPr>
              <w:t>Собственник:</w:t>
            </w:r>
          </w:p>
          <w:p w:rsidR="005D5263" w:rsidRDefault="005D5263" w:rsidP="002F38C6">
            <w:pPr>
              <w:ind w:firstLine="351"/>
              <w:rPr>
                <w:b/>
                <w:bCs/>
                <w:lang w:bidi="ru-RU"/>
              </w:rPr>
            </w:pPr>
          </w:p>
          <w:p w:rsidR="005D5263" w:rsidRDefault="005D5263" w:rsidP="002F38C6">
            <w:pPr>
              <w:rPr>
                <w:u w:val="single"/>
                <w:lang w:bidi="ru-RU"/>
              </w:rPr>
            </w:pPr>
          </w:p>
          <w:p w:rsidR="005D5263" w:rsidRDefault="005D5263" w:rsidP="002F38C6">
            <w:pPr>
              <w:rPr>
                <w:u w:val="single"/>
                <w:lang w:bidi="ru-RU"/>
              </w:rPr>
            </w:pPr>
          </w:p>
          <w:p w:rsidR="005D5263" w:rsidRPr="00DB3070" w:rsidRDefault="005D5263" w:rsidP="002F38C6">
            <w:pPr>
              <w:rPr>
                <w:b/>
                <w:bCs/>
                <w:lang w:bidi="ru-RU"/>
              </w:rPr>
            </w:pPr>
            <w:r w:rsidRPr="00B80D1E">
              <w:rPr>
                <w:u w:val="single"/>
                <w:lang w:bidi="ru-RU"/>
              </w:rPr>
              <w:t>______________________/</w:t>
            </w:r>
            <w:r>
              <w:rPr>
                <w:u w:val="single"/>
                <w:lang w:bidi="ru-RU"/>
              </w:rPr>
              <w:t>_________________</w:t>
            </w:r>
            <w:r w:rsidRPr="00B80D1E">
              <w:rPr>
                <w:u w:val="single"/>
                <w:lang w:bidi="ru-RU"/>
              </w:rPr>
              <w:t>/</w:t>
            </w:r>
          </w:p>
        </w:tc>
      </w:tr>
    </w:tbl>
    <w:p w:rsidR="005D5263" w:rsidRDefault="005D5263" w:rsidP="005D5263">
      <w:pPr>
        <w:ind w:firstLine="567"/>
        <w:rPr>
          <w:b/>
          <w:bCs/>
          <w:lang w:bidi="ru-RU"/>
        </w:rPr>
      </w:pPr>
    </w:p>
    <w:p w:rsidR="005D5263" w:rsidRDefault="005D5263" w:rsidP="005D5263">
      <w:pPr>
        <w:ind w:firstLine="567"/>
        <w:rPr>
          <w:b/>
          <w:bCs/>
          <w:lang w:bidi="ru-RU"/>
        </w:rPr>
      </w:pPr>
    </w:p>
    <w:p w:rsidR="005D5263" w:rsidRPr="00AA609F" w:rsidRDefault="005D5263" w:rsidP="005D5263">
      <w:pPr>
        <w:ind w:firstLine="567"/>
        <w:jc w:val="center"/>
        <w:rPr>
          <w:i/>
          <w:iCs/>
          <w:lang w:bidi="ru-RU"/>
        </w:rPr>
      </w:pPr>
    </w:p>
    <w:p w:rsidR="005D5263" w:rsidRPr="005D5263" w:rsidRDefault="005D5263" w:rsidP="005D5263">
      <w:pPr>
        <w:rPr>
          <w:bCs/>
          <w:lang w:bidi="ru-RU"/>
        </w:rPr>
      </w:pPr>
    </w:p>
    <w:p w:rsidR="00094C40" w:rsidRDefault="00094C40" w:rsidP="00094C40">
      <w:pPr>
        <w:ind w:firstLine="567"/>
        <w:jc w:val="right"/>
        <w:rPr>
          <w:b/>
          <w:iCs/>
          <w:sz w:val="20"/>
          <w:szCs w:val="20"/>
          <w:lang w:bidi="ru-RU"/>
        </w:rPr>
      </w:pPr>
    </w:p>
    <w:p w:rsidR="00094C40" w:rsidRDefault="00094C40" w:rsidP="00094C40">
      <w:pPr>
        <w:ind w:firstLine="567"/>
        <w:jc w:val="right"/>
        <w:rPr>
          <w:b/>
          <w:iCs/>
          <w:sz w:val="20"/>
          <w:szCs w:val="20"/>
          <w:lang w:bidi="ru-RU"/>
        </w:rPr>
      </w:pPr>
    </w:p>
    <w:p w:rsidR="005D5263" w:rsidRDefault="005D5263" w:rsidP="00094C40">
      <w:pPr>
        <w:ind w:firstLine="567"/>
        <w:jc w:val="right"/>
        <w:rPr>
          <w:b/>
          <w:iCs/>
          <w:sz w:val="20"/>
          <w:szCs w:val="20"/>
          <w:lang w:bidi="ru-RU"/>
        </w:rPr>
      </w:pPr>
    </w:p>
    <w:p w:rsidR="005D5263" w:rsidRDefault="005D5263" w:rsidP="00094C40">
      <w:pPr>
        <w:ind w:firstLine="567"/>
        <w:jc w:val="right"/>
        <w:rPr>
          <w:b/>
          <w:iCs/>
          <w:sz w:val="20"/>
          <w:szCs w:val="20"/>
          <w:lang w:bidi="ru-RU"/>
        </w:rPr>
      </w:pPr>
    </w:p>
    <w:p w:rsidR="005D5263" w:rsidRDefault="005D5263" w:rsidP="00094C40">
      <w:pPr>
        <w:ind w:firstLine="567"/>
        <w:jc w:val="right"/>
        <w:rPr>
          <w:b/>
          <w:iCs/>
          <w:sz w:val="20"/>
          <w:szCs w:val="20"/>
          <w:lang w:bidi="ru-RU"/>
        </w:rPr>
      </w:pPr>
    </w:p>
    <w:p w:rsidR="005D5263" w:rsidRDefault="005D5263" w:rsidP="00094C40">
      <w:pPr>
        <w:ind w:firstLine="567"/>
        <w:jc w:val="right"/>
        <w:rPr>
          <w:b/>
          <w:iCs/>
          <w:sz w:val="20"/>
          <w:szCs w:val="20"/>
          <w:lang w:bidi="ru-RU"/>
        </w:rPr>
      </w:pPr>
    </w:p>
    <w:p w:rsidR="005D5263" w:rsidRDefault="005D5263" w:rsidP="00094C40">
      <w:pPr>
        <w:ind w:firstLine="567"/>
        <w:jc w:val="right"/>
        <w:rPr>
          <w:b/>
          <w:iCs/>
          <w:sz w:val="20"/>
          <w:szCs w:val="20"/>
          <w:lang w:bidi="ru-RU"/>
        </w:rPr>
      </w:pPr>
    </w:p>
    <w:p w:rsidR="005D5263" w:rsidRDefault="005D5263" w:rsidP="00094C40">
      <w:pPr>
        <w:ind w:firstLine="567"/>
        <w:jc w:val="right"/>
        <w:rPr>
          <w:b/>
          <w:iCs/>
          <w:sz w:val="20"/>
          <w:szCs w:val="20"/>
          <w:lang w:bidi="ru-RU"/>
        </w:rPr>
      </w:pPr>
    </w:p>
    <w:p w:rsidR="005D5263" w:rsidRDefault="005D5263" w:rsidP="00094C40">
      <w:pPr>
        <w:ind w:firstLine="567"/>
        <w:jc w:val="right"/>
        <w:rPr>
          <w:b/>
          <w:iCs/>
          <w:sz w:val="20"/>
          <w:szCs w:val="20"/>
          <w:lang w:bidi="ru-RU"/>
        </w:rPr>
      </w:pPr>
    </w:p>
    <w:p w:rsidR="005D5263" w:rsidRDefault="005D5263" w:rsidP="00094C40">
      <w:pPr>
        <w:ind w:firstLine="567"/>
        <w:jc w:val="right"/>
        <w:rPr>
          <w:b/>
          <w:iCs/>
          <w:sz w:val="20"/>
          <w:szCs w:val="20"/>
          <w:lang w:bidi="ru-RU"/>
        </w:rPr>
      </w:pPr>
    </w:p>
    <w:p w:rsidR="005D5263" w:rsidRDefault="005D5263" w:rsidP="00094C40">
      <w:pPr>
        <w:ind w:firstLine="567"/>
        <w:jc w:val="right"/>
        <w:rPr>
          <w:b/>
          <w:iCs/>
          <w:sz w:val="20"/>
          <w:szCs w:val="20"/>
          <w:lang w:bidi="ru-RU"/>
        </w:rPr>
      </w:pPr>
    </w:p>
    <w:p w:rsidR="005D5263" w:rsidRDefault="005D5263" w:rsidP="00094C40">
      <w:pPr>
        <w:ind w:firstLine="567"/>
        <w:jc w:val="right"/>
        <w:rPr>
          <w:b/>
          <w:iCs/>
          <w:sz w:val="20"/>
          <w:szCs w:val="20"/>
          <w:lang w:bidi="ru-RU"/>
        </w:rPr>
      </w:pPr>
    </w:p>
    <w:p w:rsidR="005D5263" w:rsidRPr="00E479FA" w:rsidRDefault="005D5263" w:rsidP="005D5263">
      <w:pPr>
        <w:rPr>
          <w:b/>
          <w:iCs/>
          <w:lang w:bidi="ru-RU"/>
        </w:rPr>
      </w:pPr>
    </w:p>
    <w:p w:rsidR="005D5263" w:rsidRPr="00E479FA" w:rsidRDefault="005D5263" w:rsidP="005D5263">
      <w:pPr>
        <w:ind w:firstLine="567"/>
        <w:jc w:val="right"/>
        <w:rPr>
          <w:b/>
          <w:iCs/>
          <w:sz w:val="20"/>
          <w:szCs w:val="20"/>
          <w:lang w:bidi="ru-RU"/>
        </w:rPr>
      </w:pPr>
      <w:r w:rsidRPr="00E479FA">
        <w:rPr>
          <w:b/>
          <w:iCs/>
          <w:sz w:val="20"/>
          <w:szCs w:val="20"/>
          <w:lang w:bidi="ru-RU"/>
        </w:rPr>
        <w:t>Приложение № 2</w:t>
      </w:r>
    </w:p>
    <w:p w:rsidR="005D5263" w:rsidRPr="00DB3070" w:rsidRDefault="005D5263" w:rsidP="005D5263">
      <w:pPr>
        <w:ind w:firstLine="567"/>
        <w:jc w:val="right"/>
        <w:rPr>
          <w:b/>
          <w:iCs/>
          <w:sz w:val="20"/>
          <w:szCs w:val="20"/>
          <w:lang w:bidi="ru-RU"/>
        </w:rPr>
      </w:pPr>
      <w:r w:rsidRPr="00DB3070">
        <w:rPr>
          <w:b/>
          <w:iCs/>
          <w:sz w:val="20"/>
          <w:szCs w:val="20"/>
          <w:lang w:bidi="ru-RU"/>
        </w:rPr>
        <w:t xml:space="preserve">к Договору управления </w:t>
      </w:r>
      <w:r w:rsidR="00C31467">
        <w:rPr>
          <w:b/>
          <w:iCs/>
          <w:sz w:val="20"/>
          <w:szCs w:val="20"/>
          <w:lang w:bidi="ru-RU"/>
        </w:rPr>
        <w:t>подземной автопарковкой</w:t>
      </w:r>
    </w:p>
    <w:p w:rsidR="005D5263" w:rsidRDefault="005D5263" w:rsidP="005D5263">
      <w:pPr>
        <w:ind w:firstLine="567"/>
        <w:jc w:val="right"/>
        <w:rPr>
          <w:b/>
          <w:bCs/>
          <w:iCs/>
          <w:sz w:val="20"/>
          <w:szCs w:val="20"/>
          <w:lang w:bidi="ru-RU"/>
        </w:rPr>
      </w:pPr>
      <w:r w:rsidRPr="00DB3070">
        <w:rPr>
          <w:b/>
          <w:iCs/>
          <w:sz w:val="20"/>
          <w:szCs w:val="20"/>
          <w:lang w:bidi="ru-RU"/>
        </w:rPr>
        <w:t>№</w:t>
      </w:r>
      <w:r w:rsidRPr="00DB3070">
        <w:rPr>
          <w:b/>
          <w:bCs/>
          <w:iCs/>
          <w:sz w:val="20"/>
          <w:szCs w:val="20"/>
          <w:lang w:bidi="ru-RU"/>
        </w:rPr>
        <w:t xml:space="preserve"> </w:t>
      </w:r>
      <w:r>
        <w:rPr>
          <w:b/>
          <w:bCs/>
          <w:iCs/>
          <w:sz w:val="20"/>
          <w:szCs w:val="20"/>
          <w:lang w:bidi="ru-RU"/>
        </w:rPr>
        <w:t>__________________</w:t>
      </w:r>
    </w:p>
    <w:p w:rsidR="005D5263" w:rsidRPr="00E479FA" w:rsidRDefault="005D5263" w:rsidP="005D5263">
      <w:pPr>
        <w:ind w:firstLine="567"/>
        <w:jc w:val="right"/>
        <w:rPr>
          <w:i/>
          <w:iCs/>
          <w:sz w:val="20"/>
          <w:szCs w:val="20"/>
          <w:lang w:bidi="ru-RU"/>
        </w:rPr>
      </w:pPr>
      <w:r>
        <w:rPr>
          <w:b/>
          <w:bCs/>
          <w:iCs/>
          <w:sz w:val="20"/>
          <w:szCs w:val="20"/>
          <w:lang w:bidi="ru-RU"/>
        </w:rPr>
        <w:t xml:space="preserve">От «____» </w:t>
      </w:r>
      <w:r w:rsidR="00E36352">
        <w:rPr>
          <w:b/>
          <w:bCs/>
          <w:iCs/>
          <w:sz w:val="20"/>
          <w:szCs w:val="20"/>
          <w:lang w:bidi="ru-RU"/>
        </w:rPr>
        <w:t>_____________ ______</w:t>
      </w:r>
      <w:bookmarkStart w:id="0" w:name="_GoBack"/>
      <w:bookmarkEnd w:id="0"/>
      <w:r>
        <w:rPr>
          <w:b/>
          <w:bCs/>
          <w:iCs/>
          <w:sz w:val="20"/>
          <w:szCs w:val="20"/>
          <w:lang w:bidi="ru-RU"/>
        </w:rPr>
        <w:t xml:space="preserve"> г.</w:t>
      </w:r>
    </w:p>
    <w:p w:rsidR="005D5263" w:rsidRDefault="005D5263" w:rsidP="005D5263">
      <w:pPr>
        <w:ind w:firstLine="567"/>
        <w:jc w:val="center"/>
        <w:rPr>
          <w:b/>
          <w:iCs/>
          <w:lang w:bidi="ru-RU"/>
        </w:rPr>
      </w:pPr>
    </w:p>
    <w:p w:rsidR="005D5263" w:rsidRDefault="005D5263" w:rsidP="005D5263">
      <w:pPr>
        <w:ind w:firstLine="567"/>
        <w:jc w:val="right"/>
        <w:rPr>
          <w:b/>
          <w:iCs/>
          <w:sz w:val="20"/>
          <w:szCs w:val="20"/>
          <w:lang w:bidi="ru-RU"/>
        </w:rPr>
      </w:pPr>
    </w:p>
    <w:p w:rsidR="005D5263" w:rsidRPr="00DB3070" w:rsidRDefault="005D5263" w:rsidP="005D5263">
      <w:pPr>
        <w:ind w:firstLine="567"/>
        <w:jc w:val="center"/>
        <w:rPr>
          <w:b/>
          <w:iCs/>
          <w:lang w:bidi="ru-RU"/>
        </w:rPr>
      </w:pPr>
      <w:r w:rsidRPr="00DB3070">
        <w:rPr>
          <w:b/>
          <w:iCs/>
          <w:lang w:bidi="ru-RU"/>
        </w:rPr>
        <w:t xml:space="preserve">Размер </w:t>
      </w:r>
      <w:r>
        <w:rPr>
          <w:b/>
          <w:iCs/>
          <w:lang w:bidi="ru-RU"/>
        </w:rPr>
        <w:t xml:space="preserve">ежемесячной платы за содержание, техническое обслуживание и текущий ремонт </w:t>
      </w:r>
      <w:r w:rsidRPr="00DB3070">
        <w:rPr>
          <w:b/>
          <w:iCs/>
          <w:lang w:bidi="ru-RU"/>
        </w:rPr>
        <w:t xml:space="preserve">общего имущества </w:t>
      </w:r>
      <w:r w:rsidR="00751AAF">
        <w:rPr>
          <w:b/>
          <w:iCs/>
          <w:lang w:bidi="ru-RU"/>
        </w:rPr>
        <w:t xml:space="preserve">подземной автопарковки </w:t>
      </w:r>
    </w:p>
    <w:p w:rsidR="005D5263" w:rsidRDefault="005D5263" w:rsidP="005D5263">
      <w:pPr>
        <w:ind w:firstLine="567"/>
        <w:rPr>
          <w:b/>
          <w:iCs/>
          <w:lang w:bidi="ru-RU"/>
        </w:rPr>
      </w:pPr>
    </w:p>
    <w:p w:rsidR="005D5263" w:rsidRPr="00C07EF8" w:rsidRDefault="005D5263" w:rsidP="005D5263">
      <w:pPr>
        <w:ind w:firstLine="567"/>
        <w:jc w:val="left"/>
        <w:rPr>
          <w:iCs/>
          <w:lang w:bidi="ru-RU"/>
        </w:rPr>
      </w:pPr>
    </w:p>
    <w:p w:rsidR="005D5263" w:rsidRPr="00C07EF8" w:rsidRDefault="005D5263" w:rsidP="005D5263">
      <w:pPr>
        <w:ind w:firstLine="567"/>
        <w:jc w:val="left"/>
        <w:rPr>
          <w:iCs/>
          <w:sz w:val="20"/>
          <w:szCs w:val="20"/>
          <w:lang w:bidi="ru-RU"/>
        </w:rPr>
      </w:pPr>
    </w:p>
    <w:p w:rsidR="005D5263" w:rsidRDefault="005D5263" w:rsidP="005D5263">
      <w:pPr>
        <w:ind w:firstLine="567"/>
        <w:jc w:val="left"/>
        <w:rPr>
          <w:iCs/>
          <w:lang w:bidi="ru-RU"/>
        </w:rPr>
      </w:pPr>
      <w:r w:rsidRPr="00C07EF8">
        <w:rPr>
          <w:iCs/>
          <w:lang w:bidi="ru-RU"/>
        </w:rPr>
        <w:t xml:space="preserve">Размер ежемесячной платы за содержание, техническое обслуживание и текущий ремонт общего имущества </w:t>
      </w:r>
      <w:r w:rsidR="00751AAF">
        <w:rPr>
          <w:iCs/>
          <w:lang w:bidi="ru-RU"/>
        </w:rPr>
        <w:t xml:space="preserve">подземной автопарковки </w:t>
      </w:r>
      <w:r>
        <w:rPr>
          <w:iCs/>
          <w:lang w:bidi="ru-RU"/>
        </w:rPr>
        <w:t xml:space="preserve">составляет: </w:t>
      </w:r>
      <w:r w:rsidRPr="00C07EF8">
        <w:rPr>
          <w:iCs/>
          <w:u w:val="single"/>
          <w:lang w:bidi="ru-RU"/>
        </w:rPr>
        <w:t>622,92</w:t>
      </w:r>
      <w:r>
        <w:rPr>
          <w:iCs/>
          <w:lang w:bidi="ru-RU"/>
        </w:rPr>
        <w:t xml:space="preserve"> руб./парковочное место в месяц.</w:t>
      </w:r>
    </w:p>
    <w:p w:rsidR="005D5263" w:rsidRPr="00C07EF8" w:rsidRDefault="005D5263" w:rsidP="005D5263">
      <w:pPr>
        <w:ind w:firstLine="567"/>
        <w:jc w:val="left"/>
        <w:rPr>
          <w:iCs/>
          <w:lang w:bidi="ru-RU"/>
        </w:rPr>
      </w:pPr>
      <w:r w:rsidRPr="00C07EF8">
        <w:rPr>
          <w:iCs/>
          <w:lang w:bidi="ru-RU"/>
        </w:rPr>
        <w:t xml:space="preserve">Размер ежемесячной платы за содержание, техническое обслуживание </w:t>
      </w:r>
      <w:r w:rsidRPr="00F43EAF">
        <w:rPr>
          <w:lang w:bidi="ru-RU"/>
        </w:rPr>
        <w:t xml:space="preserve">общего имущества </w:t>
      </w:r>
      <w:r w:rsidR="00EC3E93">
        <w:rPr>
          <w:lang w:bidi="ru-RU"/>
        </w:rPr>
        <w:t>подземной автопарковки</w:t>
      </w:r>
      <w:r>
        <w:rPr>
          <w:lang w:bidi="ru-RU"/>
        </w:rPr>
        <w:t xml:space="preserve"> составляет: </w:t>
      </w:r>
      <w:r w:rsidRPr="00C07EF8">
        <w:rPr>
          <w:u w:val="single"/>
          <w:lang w:bidi="ru-RU"/>
        </w:rPr>
        <w:t xml:space="preserve">570,84 </w:t>
      </w:r>
      <w:r w:rsidRPr="00F43EAF">
        <w:rPr>
          <w:lang w:bidi="ru-RU"/>
        </w:rPr>
        <w:t>руб./</w:t>
      </w:r>
      <w:r>
        <w:rPr>
          <w:lang w:bidi="ru-RU"/>
        </w:rPr>
        <w:t>парковочное место в месяц.</w:t>
      </w:r>
    </w:p>
    <w:p w:rsidR="005D5263" w:rsidRPr="00DB3070" w:rsidRDefault="005D5263" w:rsidP="005D5263">
      <w:pPr>
        <w:ind w:firstLine="567"/>
        <w:rPr>
          <w:lang w:bidi="ru-RU"/>
        </w:rPr>
      </w:pPr>
      <w:r>
        <w:rPr>
          <w:lang w:bidi="ru-RU"/>
        </w:rPr>
        <w:t>Размер платы по строке «текущий ремонт» составляет:</w:t>
      </w:r>
      <w:r w:rsidRPr="00C07EF8">
        <w:rPr>
          <w:u w:val="single"/>
          <w:lang w:bidi="ru-RU"/>
        </w:rPr>
        <w:t>52,08</w:t>
      </w:r>
      <w:r>
        <w:rPr>
          <w:lang w:bidi="ru-RU"/>
        </w:rPr>
        <w:t xml:space="preserve"> руб./парковочное место в месяц.</w:t>
      </w:r>
    </w:p>
    <w:p w:rsidR="005D5263" w:rsidRPr="00DB3070" w:rsidRDefault="005D5263" w:rsidP="005D5263">
      <w:pPr>
        <w:ind w:firstLine="567"/>
        <w:rPr>
          <w:lang w:bidi="ru-RU"/>
        </w:rPr>
      </w:pPr>
    </w:p>
    <w:p w:rsidR="005D5263" w:rsidRDefault="005D5263" w:rsidP="005D5263">
      <w:pPr>
        <w:ind w:firstLine="567"/>
        <w:rPr>
          <w:b/>
          <w:bCs/>
          <w:lang w:bidi="ru-RU"/>
        </w:rPr>
      </w:pPr>
      <w:r w:rsidRPr="00DB3070">
        <w:rPr>
          <w:b/>
          <w:bCs/>
          <w:lang w:bidi="ru-RU"/>
        </w:rPr>
        <w:tab/>
      </w:r>
    </w:p>
    <w:p w:rsidR="005D5263" w:rsidRDefault="005D5263" w:rsidP="005D5263">
      <w:pPr>
        <w:ind w:firstLine="567"/>
        <w:rPr>
          <w:b/>
          <w:bCs/>
          <w:lang w:bidi="ru-RU"/>
        </w:rPr>
      </w:pPr>
    </w:p>
    <w:p w:rsidR="005D5263" w:rsidRPr="00DB3070" w:rsidRDefault="005D5263" w:rsidP="005D5263">
      <w:pPr>
        <w:ind w:firstLine="567"/>
        <w:rPr>
          <w:b/>
          <w:bCs/>
          <w:lang w:bidi="ru-RU"/>
        </w:rPr>
      </w:pPr>
    </w:p>
    <w:tbl>
      <w:tblPr>
        <w:tblW w:w="10295" w:type="dxa"/>
        <w:tblInd w:w="108" w:type="dxa"/>
        <w:tblLayout w:type="fixed"/>
        <w:tblLook w:val="04A0" w:firstRow="1" w:lastRow="0" w:firstColumn="1" w:lastColumn="0" w:noHBand="0" w:noVBand="1"/>
      </w:tblPr>
      <w:tblGrid>
        <w:gridCol w:w="4854"/>
        <w:gridCol w:w="5441"/>
      </w:tblGrid>
      <w:tr w:rsidR="005D5263" w:rsidRPr="00DB3070" w:rsidTr="002F38C6">
        <w:trPr>
          <w:trHeight w:val="587"/>
        </w:trPr>
        <w:tc>
          <w:tcPr>
            <w:tcW w:w="4854" w:type="dxa"/>
          </w:tcPr>
          <w:p w:rsidR="005D5263" w:rsidRDefault="005D5263" w:rsidP="002F38C6">
            <w:pPr>
              <w:ind w:firstLine="351"/>
              <w:rPr>
                <w:b/>
                <w:bCs/>
                <w:lang w:bidi="ru-RU"/>
              </w:rPr>
            </w:pPr>
            <w:r w:rsidRPr="00DB3070">
              <w:rPr>
                <w:b/>
                <w:bCs/>
                <w:lang w:bidi="ru-RU"/>
              </w:rPr>
              <w:t>Управляющая компания:</w:t>
            </w:r>
          </w:p>
          <w:p w:rsidR="005D5263" w:rsidRPr="00DB3070" w:rsidRDefault="005D5263" w:rsidP="002F38C6">
            <w:pPr>
              <w:ind w:firstLine="351"/>
              <w:rPr>
                <w:b/>
                <w:bCs/>
                <w:lang w:bidi="ru-RU"/>
              </w:rPr>
            </w:pPr>
          </w:p>
          <w:p w:rsidR="005D5263" w:rsidRPr="00B80D1E" w:rsidRDefault="005D5263" w:rsidP="002F38C6">
            <w:pPr>
              <w:rPr>
                <w:u w:val="single"/>
                <w:lang w:bidi="ru-RU"/>
              </w:rPr>
            </w:pPr>
            <w:r w:rsidRPr="00B80D1E">
              <w:rPr>
                <w:u w:val="single"/>
                <w:lang w:bidi="ru-RU"/>
              </w:rPr>
              <w:t>Генеральный директор:</w:t>
            </w:r>
          </w:p>
          <w:p w:rsidR="005D5263" w:rsidRPr="00B80D1E" w:rsidRDefault="005D5263" w:rsidP="002F38C6">
            <w:pPr>
              <w:rPr>
                <w:u w:val="single"/>
                <w:lang w:bidi="ru-RU"/>
              </w:rPr>
            </w:pPr>
          </w:p>
          <w:p w:rsidR="005D5263" w:rsidRPr="00DB3070" w:rsidRDefault="005D5263" w:rsidP="002F38C6">
            <w:pPr>
              <w:ind w:firstLine="351"/>
              <w:rPr>
                <w:b/>
                <w:bCs/>
                <w:lang w:bidi="ru-RU"/>
              </w:rPr>
            </w:pPr>
            <w:r w:rsidRPr="00B80D1E">
              <w:rPr>
                <w:u w:val="single"/>
                <w:lang w:bidi="ru-RU"/>
              </w:rPr>
              <w:t>______________________/В.О. Воловик/</w:t>
            </w:r>
          </w:p>
        </w:tc>
        <w:tc>
          <w:tcPr>
            <w:tcW w:w="5441" w:type="dxa"/>
          </w:tcPr>
          <w:p w:rsidR="005D5263" w:rsidRPr="00DB3070" w:rsidRDefault="005D5263" w:rsidP="002F38C6">
            <w:pPr>
              <w:ind w:firstLine="351"/>
              <w:rPr>
                <w:b/>
                <w:bCs/>
                <w:lang w:bidi="ru-RU"/>
              </w:rPr>
            </w:pPr>
            <w:r w:rsidRPr="00DB3070">
              <w:rPr>
                <w:b/>
                <w:bCs/>
                <w:lang w:bidi="ru-RU"/>
              </w:rPr>
              <w:t>Собственник:</w:t>
            </w:r>
          </w:p>
          <w:p w:rsidR="005D5263" w:rsidRDefault="005D5263" w:rsidP="002F38C6">
            <w:pPr>
              <w:ind w:firstLine="351"/>
              <w:rPr>
                <w:b/>
                <w:bCs/>
                <w:lang w:bidi="ru-RU"/>
              </w:rPr>
            </w:pPr>
          </w:p>
          <w:p w:rsidR="005D5263" w:rsidRDefault="005D5263" w:rsidP="002F38C6">
            <w:pPr>
              <w:rPr>
                <w:u w:val="single"/>
                <w:lang w:bidi="ru-RU"/>
              </w:rPr>
            </w:pPr>
          </w:p>
          <w:p w:rsidR="005D5263" w:rsidRDefault="005D5263" w:rsidP="002F38C6">
            <w:pPr>
              <w:rPr>
                <w:u w:val="single"/>
                <w:lang w:bidi="ru-RU"/>
              </w:rPr>
            </w:pPr>
          </w:p>
          <w:p w:rsidR="005D5263" w:rsidRPr="00DB3070" w:rsidRDefault="005D5263" w:rsidP="002F38C6">
            <w:pPr>
              <w:rPr>
                <w:b/>
                <w:bCs/>
                <w:lang w:bidi="ru-RU"/>
              </w:rPr>
            </w:pPr>
            <w:r w:rsidRPr="00B80D1E">
              <w:rPr>
                <w:u w:val="single"/>
                <w:lang w:bidi="ru-RU"/>
              </w:rPr>
              <w:t>______________________/</w:t>
            </w:r>
            <w:r>
              <w:rPr>
                <w:u w:val="single"/>
                <w:lang w:bidi="ru-RU"/>
              </w:rPr>
              <w:t>_________________</w:t>
            </w:r>
            <w:r w:rsidRPr="00B80D1E">
              <w:rPr>
                <w:u w:val="single"/>
                <w:lang w:bidi="ru-RU"/>
              </w:rPr>
              <w:t>/</w:t>
            </w:r>
          </w:p>
        </w:tc>
      </w:tr>
    </w:tbl>
    <w:p w:rsidR="003B1783" w:rsidRPr="003B1783" w:rsidRDefault="003B1783" w:rsidP="005D5263">
      <w:pPr>
        <w:rPr>
          <w:lang w:bidi="ru-RU"/>
        </w:rPr>
        <w:sectPr w:rsidR="003B1783" w:rsidRPr="003B1783" w:rsidSect="00A17476">
          <w:pgSz w:w="11909" w:h="16838"/>
          <w:pgMar w:top="709" w:right="852" w:bottom="851" w:left="851" w:header="0" w:footer="3" w:gutter="0"/>
          <w:cols w:space="720"/>
          <w:noEndnote/>
          <w:docGrid w:linePitch="360"/>
        </w:sectPr>
      </w:pPr>
    </w:p>
    <w:p w:rsidR="00E479FA" w:rsidRPr="00DB3070" w:rsidRDefault="00E479FA" w:rsidP="005D5263">
      <w:pPr>
        <w:rPr>
          <w:b/>
          <w:iCs/>
          <w:sz w:val="20"/>
          <w:szCs w:val="20"/>
          <w:lang w:bidi="ru-RU"/>
        </w:rPr>
      </w:pPr>
    </w:p>
    <w:sectPr w:rsidR="00E479FA" w:rsidRPr="00DB3070" w:rsidSect="00A17476">
      <w:pgSz w:w="11909" w:h="16838"/>
      <w:pgMar w:top="709" w:right="852" w:bottom="851" w:left="85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3037" w:rsidRDefault="00AF3037" w:rsidP="00BB3A94">
      <w:r>
        <w:separator/>
      </w:r>
    </w:p>
  </w:endnote>
  <w:endnote w:type="continuationSeparator" w:id="0">
    <w:p w:rsidR="00AF3037" w:rsidRDefault="00AF3037" w:rsidP="00BB3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3037" w:rsidRDefault="00AF3037" w:rsidP="00BB3A94">
      <w:r>
        <w:separator/>
      </w:r>
    </w:p>
  </w:footnote>
  <w:footnote w:type="continuationSeparator" w:id="0">
    <w:p w:rsidR="00AF3037" w:rsidRDefault="00AF3037" w:rsidP="00BB3A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C7648"/>
    <w:multiLevelType w:val="multilevel"/>
    <w:tmpl w:val="F7EEF58C"/>
    <w:lvl w:ilvl="0">
      <w:start w:val="10"/>
      <w:numFmt w:val="decimal"/>
      <w:lvlText w:val="2.2.%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7B6ED4"/>
    <w:multiLevelType w:val="hybridMultilevel"/>
    <w:tmpl w:val="404AA6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01481C"/>
    <w:multiLevelType w:val="multilevel"/>
    <w:tmpl w:val="33CC71A8"/>
    <w:lvl w:ilvl="0">
      <w:start w:val="1"/>
      <w:numFmt w:val="decimal"/>
      <w:lvlText w:val="%1."/>
      <w:lvlJc w:val="left"/>
      <w:pPr>
        <w:ind w:left="360" w:hanging="360"/>
      </w:pPr>
    </w:lvl>
    <w:lvl w:ilvl="1">
      <w:start w:val="1"/>
      <w:numFmt w:val="decimal"/>
      <w:lvlText w:val="%1.%2."/>
      <w:lvlJc w:val="left"/>
      <w:pPr>
        <w:ind w:left="1142" w:hanging="432"/>
      </w:pPr>
      <w:rPr>
        <w:b/>
      </w:rPr>
    </w:lvl>
    <w:lvl w:ilvl="2">
      <w:start w:val="1"/>
      <w:numFmt w:val="decimal"/>
      <w:lvlText w:val="%1.%2.%3."/>
      <w:lvlJc w:val="left"/>
      <w:pPr>
        <w:ind w:left="121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710CF9"/>
    <w:multiLevelType w:val="hybridMultilevel"/>
    <w:tmpl w:val="79E6CA30"/>
    <w:lvl w:ilvl="0" w:tplc="9EC8EAD4">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11FB0910"/>
    <w:multiLevelType w:val="multilevel"/>
    <w:tmpl w:val="A1EA004E"/>
    <w:lvl w:ilvl="0">
      <w:start w:val="4"/>
      <w:numFmt w:val="decimal"/>
      <w:lvlText w:val="%1"/>
      <w:lvlJc w:val="left"/>
      <w:pPr>
        <w:ind w:left="360" w:hanging="360"/>
      </w:pPr>
      <w:rPr>
        <w:rFonts w:hint="default"/>
        <w:b w:val="0"/>
      </w:rPr>
    </w:lvl>
    <w:lvl w:ilvl="1">
      <w:start w:val="4"/>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9F56667"/>
    <w:multiLevelType w:val="hybridMultilevel"/>
    <w:tmpl w:val="749E63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F5875BC"/>
    <w:multiLevelType w:val="multilevel"/>
    <w:tmpl w:val="1D12899C"/>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67B56C5"/>
    <w:multiLevelType w:val="hybridMultilevel"/>
    <w:tmpl w:val="18F60646"/>
    <w:lvl w:ilvl="0" w:tplc="0C3216E4">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BD855B8"/>
    <w:multiLevelType w:val="multilevel"/>
    <w:tmpl w:val="E7BEEDAE"/>
    <w:lvl w:ilvl="0">
      <w:start w:val="4"/>
      <w:numFmt w:val="decimal"/>
      <w:lvlText w:val="%1."/>
      <w:lvlJc w:val="left"/>
      <w:pPr>
        <w:ind w:left="360" w:hanging="360"/>
      </w:pPr>
      <w:rPr>
        <w:rFonts w:hint="default"/>
      </w:rPr>
    </w:lvl>
    <w:lvl w:ilvl="1">
      <w:start w:val="5"/>
      <w:numFmt w:val="decimal"/>
      <w:lvlText w:val="%1.%2."/>
      <w:lvlJc w:val="left"/>
      <w:pPr>
        <w:ind w:left="927" w:hanging="360"/>
      </w:pPr>
      <w:rPr>
        <w:rFonts w:hint="default"/>
        <w:b/>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50075355"/>
    <w:multiLevelType w:val="multilevel"/>
    <w:tmpl w:val="870AFA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4527FD"/>
    <w:multiLevelType w:val="multilevel"/>
    <w:tmpl w:val="BE94B464"/>
    <w:lvl w:ilvl="0">
      <w:start w:val="1"/>
      <w:numFmt w:val="decimal"/>
      <w:lvlText w:val="%1."/>
      <w:lvlJc w:val="left"/>
      <w:rPr>
        <w:rFonts w:ascii="Times New Roman" w:eastAsia="Times New Roman" w:hAnsi="Times New Roman" w:cs="Times New Roman"/>
        <w:b/>
        <w:bCs/>
        <w:i w:val="0"/>
        <w:iCs w:val="0"/>
        <w:smallCaps w:val="0"/>
        <w:strike w:val="0"/>
        <w:color w:val="000000"/>
        <w:spacing w:val="10"/>
        <w:w w:val="100"/>
        <w:position w:val="0"/>
        <w:sz w:val="15"/>
        <w:szCs w:val="15"/>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2B342DB"/>
    <w:multiLevelType w:val="multilevel"/>
    <w:tmpl w:val="059C9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BD05C3C"/>
    <w:multiLevelType w:val="multilevel"/>
    <w:tmpl w:val="7D580266"/>
    <w:lvl w:ilvl="0">
      <w:start w:val="9"/>
      <w:numFmt w:val="decimal"/>
      <w:lvlText w:val="1.%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E310D0F"/>
    <w:multiLevelType w:val="hybridMultilevel"/>
    <w:tmpl w:val="E3942EC8"/>
    <w:lvl w:ilvl="0" w:tplc="82AEE54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6EF50204"/>
    <w:multiLevelType w:val="multilevel"/>
    <w:tmpl w:val="E866338E"/>
    <w:lvl w:ilvl="0">
      <w:start w:val="5"/>
      <w:numFmt w:val="decimal"/>
      <w:lvlText w:val="2.3.%1."/>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29C1D31"/>
    <w:multiLevelType w:val="multilevel"/>
    <w:tmpl w:val="1A92A1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6"/>
        <w:w w:val="100"/>
        <w:position w:val="0"/>
        <w:sz w:val="15"/>
        <w:szCs w:val="15"/>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271C27"/>
    <w:multiLevelType w:val="multilevel"/>
    <w:tmpl w:val="57745572"/>
    <w:lvl w:ilvl="0">
      <w:start w:val="4"/>
      <w:numFmt w:val="decimal"/>
      <w:lvlText w:val="%1"/>
      <w:lvlJc w:val="left"/>
      <w:pPr>
        <w:ind w:left="360" w:hanging="360"/>
      </w:pPr>
      <w:rPr>
        <w:rFonts w:hint="default"/>
        <w:b w:val="0"/>
      </w:rPr>
    </w:lvl>
    <w:lvl w:ilvl="1">
      <w:start w:val="4"/>
      <w:numFmt w:val="decimal"/>
      <w:lvlText w:val="%1.%2"/>
      <w:lvlJc w:val="left"/>
      <w:pPr>
        <w:ind w:left="900" w:hanging="360"/>
      </w:pPr>
      <w:rPr>
        <w:rFonts w:hint="default"/>
        <w:b/>
      </w:rPr>
    </w:lvl>
    <w:lvl w:ilvl="2">
      <w:start w:val="1"/>
      <w:numFmt w:val="decimal"/>
      <w:lvlText w:val="%1.%2.%3"/>
      <w:lvlJc w:val="left"/>
      <w:pPr>
        <w:ind w:left="1800" w:hanging="720"/>
      </w:pPr>
      <w:rPr>
        <w:rFonts w:hint="default"/>
        <w:b w:val="0"/>
      </w:rPr>
    </w:lvl>
    <w:lvl w:ilvl="3">
      <w:start w:val="1"/>
      <w:numFmt w:val="decimal"/>
      <w:lvlText w:val="%1.%2.%3.%4"/>
      <w:lvlJc w:val="left"/>
      <w:pPr>
        <w:ind w:left="2340" w:hanging="720"/>
      </w:pPr>
      <w:rPr>
        <w:rFonts w:hint="default"/>
        <w:b w:val="0"/>
      </w:rPr>
    </w:lvl>
    <w:lvl w:ilvl="4">
      <w:start w:val="1"/>
      <w:numFmt w:val="decimal"/>
      <w:lvlText w:val="%1.%2.%3.%4.%5"/>
      <w:lvlJc w:val="left"/>
      <w:pPr>
        <w:ind w:left="3240" w:hanging="1080"/>
      </w:pPr>
      <w:rPr>
        <w:rFonts w:hint="default"/>
        <w:b w:val="0"/>
      </w:rPr>
    </w:lvl>
    <w:lvl w:ilvl="5">
      <w:start w:val="1"/>
      <w:numFmt w:val="decimal"/>
      <w:lvlText w:val="%1.%2.%3.%4.%5.%6"/>
      <w:lvlJc w:val="left"/>
      <w:pPr>
        <w:ind w:left="3780" w:hanging="1080"/>
      </w:pPr>
      <w:rPr>
        <w:rFonts w:hint="default"/>
        <w:b w:val="0"/>
      </w:rPr>
    </w:lvl>
    <w:lvl w:ilvl="6">
      <w:start w:val="1"/>
      <w:numFmt w:val="decimal"/>
      <w:lvlText w:val="%1.%2.%3.%4.%5.%6.%7"/>
      <w:lvlJc w:val="left"/>
      <w:pPr>
        <w:ind w:left="4680" w:hanging="1440"/>
      </w:pPr>
      <w:rPr>
        <w:rFonts w:hint="default"/>
        <w:b w:val="0"/>
      </w:rPr>
    </w:lvl>
    <w:lvl w:ilvl="7">
      <w:start w:val="1"/>
      <w:numFmt w:val="decimal"/>
      <w:lvlText w:val="%1.%2.%3.%4.%5.%6.%7.%8"/>
      <w:lvlJc w:val="left"/>
      <w:pPr>
        <w:ind w:left="5220" w:hanging="1440"/>
      </w:pPr>
      <w:rPr>
        <w:rFonts w:hint="default"/>
        <w:b w:val="0"/>
      </w:rPr>
    </w:lvl>
    <w:lvl w:ilvl="8">
      <w:start w:val="1"/>
      <w:numFmt w:val="decimal"/>
      <w:lvlText w:val="%1.%2.%3.%4.%5.%6.%7.%8.%9"/>
      <w:lvlJc w:val="left"/>
      <w:pPr>
        <w:ind w:left="6120" w:hanging="1800"/>
      </w:pPr>
      <w:rPr>
        <w:rFonts w:hint="default"/>
        <w:b w:val="0"/>
      </w:rPr>
    </w:lvl>
  </w:abstractNum>
  <w:abstractNum w:abstractNumId="18" w15:restartNumberingAfterBreak="0">
    <w:nsid w:val="76D64196"/>
    <w:multiLevelType w:val="multilevel"/>
    <w:tmpl w:val="A54CCE66"/>
    <w:lvl w:ilvl="0">
      <w:start w:val="2"/>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num w:numId="1">
    <w:abstractNumId w:val="5"/>
  </w:num>
  <w:num w:numId="2">
    <w:abstractNumId w:val="1"/>
  </w:num>
  <w:num w:numId="3">
    <w:abstractNumId w:val="7"/>
  </w:num>
  <w:num w:numId="4">
    <w:abstractNumId w:val="10"/>
  </w:num>
  <w:num w:numId="5">
    <w:abstractNumId w:val="16"/>
  </w:num>
  <w:num w:numId="6">
    <w:abstractNumId w:val="0"/>
  </w:num>
  <w:num w:numId="7">
    <w:abstractNumId w:val="11"/>
  </w:num>
  <w:num w:numId="8">
    <w:abstractNumId w:val="15"/>
  </w:num>
  <w:num w:numId="9">
    <w:abstractNumId w:val="6"/>
  </w:num>
  <w:num w:numId="10">
    <w:abstractNumId w:val="9"/>
  </w:num>
  <w:num w:numId="11">
    <w:abstractNumId w:val="13"/>
  </w:num>
  <w:num w:numId="12">
    <w:abstractNumId w:val="14"/>
  </w:num>
  <w:num w:numId="13">
    <w:abstractNumId w:val="2"/>
  </w:num>
  <w:num w:numId="14">
    <w:abstractNumId w:val="18"/>
  </w:num>
  <w:num w:numId="15">
    <w:abstractNumId w:val="8"/>
  </w:num>
  <w:num w:numId="16">
    <w:abstractNumId w:val="3"/>
  </w:num>
  <w:num w:numId="17">
    <w:abstractNumId w:val="4"/>
  </w:num>
  <w:num w:numId="18">
    <w:abstractNumId w:val="17"/>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3C3"/>
    <w:rsid w:val="00000618"/>
    <w:rsid w:val="00014F64"/>
    <w:rsid w:val="0001751C"/>
    <w:rsid w:val="00023CD0"/>
    <w:rsid w:val="00023E15"/>
    <w:rsid w:val="00023E41"/>
    <w:rsid w:val="00027D8C"/>
    <w:rsid w:val="000329DD"/>
    <w:rsid w:val="00042FD1"/>
    <w:rsid w:val="00043C1C"/>
    <w:rsid w:val="00044E0F"/>
    <w:rsid w:val="000456CE"/>
    <w:rsid w:val="00045F87"/>
    <w:rsid w:val="00046943"/>
    <w:rsid w:val="00047C9F"/>
    <w:rsid w:val="00047F69"/>
    <w:rsid w:val="00056903"/>
    <w:rsid w:val="0006219E"/>
    <w:rsid w:val="000635BE"/>
    <w:rsid w:val="00063637"/>
    <w:rsid w:val="000638A6"/>
    <w:rsid w:val="00066D1B"/>
    <w:rsid w:val="0007010B"/>
    <w:rsid w:val="00082940"/>
    <w:rsid w:val="000869B2"/>
    <w:rsid w:val="00094C40"/>
    <w:rsid w:val="00096EA3"/>
    <w:rsid w:val="000A4A35"/>
    <w:rsid w:val="000B22CF"/>
    <w:rsid w:val="000B57E1"/>
    <w:rsid w:val="000B5D93"/>
    <w:rsid w:val="000B6B85"/>
    <w:rsid w:val="000C0888"/>
    <w:rsid w:val="000C1576"/>
    <w:rsid w:val="000C27F0"/>
    <w:rsid w:val="000C2FD3"/>
    <w:rsid w:val="000D12B4"/>
    <w:rsid w:val="000D2741"/>
    <w:rsid w:val="000D3220"/>
    <w:rsid w:val="000D68FF"/>
    <w:rsid w:val="000E33E0"/>
    <w:rsid w:val="000E457B"/>
    <w:rsid w:val="000F0FEE"/>
    <w:rsid w:val="000F3F37"/>
    <w:rsid w:val="000F4939"/>
    <w:rsid w:val="00100E37"/>
    <w:rsid w:val="00103F30"/>
    <w:rsid w:val="00105393"/>
    <w:rsid w:val="00106D59"/>
    <w:rsid w:val="00120A13"/>
    <w:rsid w:val="00123131"/>
    <w:rsid w:val="00134AB9"/>
    <w:rsid w:val="00143E50"/>
    <w:rsid w:val="00167C54"/>
    <w:rsid w:val="00171B57"/>
    <w:rsid w:val="00180734"/>
    <w:rsid w:val="001874A5"/>
    <w:rsid w:val="00191034"/>
    <w:rsid w:val="00192358"/>
    <w:rsid w:val="001951D5"/>
    <w:rsid w:val="00195545"/>
    <w:rsid w:val="001B1AE3"/>
    <w:rsid w:val="001B7673"/>
    <w:rsid w:val="001C45A8"/>
    <w:rsid w:val="001C4608"/>
    <w:rsid w:val="001D071E"/>
    <w:rsid w:val="001D1427"/>
    <w:rsid w:val="001D3AFE"/>
    <w:rsid w:val="001E5593"/>
    <w:rsid w:val="001F4461"/>
    <w:rsid w:val="001F70CB"/>
    <w:rsid w:val="002112FE"/>
    <w:rsid w:val="002243CD"/>
    <w:rsid w:val="00224923"/>
    <w:rsid w:val="00226667"/>
    <w:rsid w:val="0023083E"/>
    <w:rsid w:val="00255E5E"/>
    <w:rsid w:val="00261068"/>
    <w:rsid w:val="00262496"/>
    <w:rsid w:val="002658B8"/>
    <w:rsid w:val="00270571"/>
    <w:rsid w:val="002860E1"/>
    <w:rsid w:val="0029659A"/>
    <w:rsid w:val="002A76CB"/>
    <w:rsid w:val="002B07EC"/>
    <w:rsid w:val="002B2C83"/>
    <w:rsid w:val="002B35A4"/>
    <w:rsid w:val="002B64FB"/>
    <w:rsid w:val="002C23B1"/>
    <w:rsid w:val="002C44BD"/>
    <w:rsid w:val="002C6C9B"/>
    <w:rsid w:val="002D0AF1"/>
    <w:rsid w:val="002F297A"/>
    <w:rsid w:val="002F5DD5"/>
    <w:rsid w:val="003042E6"/>
    <w:rsid w:val="003163B5"/>
    <w:rsid w:val="003222DD"/>
    <w:rsid w:val="00327DBB"/>
    <w:rsid w:val="00333A42"/>
    <w:rsid w:val="0034084D"/>
    <w:rsid w:val="00340C9B"/>
    <w:rsid w:val="00342678"/>
    <w:rsid w:val="0035000F"/>
    <w:rsid w:val="00351B04"/>
    <w:rsid w:val="00353068"/>
    <w:rsid w:val="00371E2B"/>
    <w:rsid w:val="003751C1"/>
    <w:rsid w:val="00375D44"/>
    <w:rsid w:val="00375E61"/>
    <w:rsid w:val="003802C0"/>
    <w:rsid w:val="003845F3"/>
    <w:rsid w:val="00386BA2"/>
    <w:rsid w:val="00386D1B"/>
    <w:rsid w:val="00393531"/>
    <w:rsid w:val="003A0A01"/>
    <w:rsid w:val="003A1369"/>
    <w:rsid w:val="003A6EA5"/>
    <w:rsid w:val="003B016E"/>
    <w:rsid w:val="003B1783"/>
    <w:rsid w:val="003B50F7"/>
    <w:rsid w:val="003B75AF"/>
    <w:rsid w:val="003C12BB"/>
    <w:rsid w:val="003C1635"/>
    <w:rsid w:val="003C2E62"/>
    <w:rsid w:val="003D1751"/>
    <w:rsid w:val="003D2C0B"/>
    <w:rsid w:val="003E1A95"/>
    <w:rsid w:val="003E2CAF"/>
    <w:rsid w:val="00401848"/>
    <w:rsid w:val="00403DFF"/>
    <w:rsid w:val="004116C9"/>
    <w:rsid w:val="00430C6C"/>
    <w:rsid w:val="00432BA4"/>
    <w:rsid w:val="00432E95"/>
    <w:rsid w:val="00440081"/>
    <w:rsid w:val="0044061B"/>
    <w:rsid w:val="00441A07"/>
    <w:rsid w:val="00442D97"/>
    <w:rsid w:val="00442FDD"/>
    <w:rsid w:val="00466211"/>
    <w:rsid w:val="00466CE9"/>
    <w:rsid w:val="00476894"/>
    <w:rsid w:val="00477804"/>
    <w:rsid w:val="004844F7"/>
    <w:rsid w:val="00494233"/>
    <w:rsid w:val="00495A20"/>
    <w:rsid w:val="00496F4C"/>
    <w:rsid w:val="004976D6"/>
    <w:rsid w:val="004A1025"/>
    <w:rsid w:val="004A1728"/>
    <w:rsid w:val="004A460C"/>
    <w:rsid w:val="004C2124"/>
    <w:rsid w:val="004C46EB"/>
    <w:rsid w:val="004C4C38"/>
    <w:rsid w:val="004D2021"/>
    <w:rsid w:val="004D4831"/>
    <w:rsid w:val="004D75D6"/>
    <w:rsid w:val="004E2A18"/>
    <w:rsid w:val="004E4A64"/>
    <w:rsid w:val="004E5041"/>
    <w:rsid w:val="004F1733"/>
    <w:rsid w:val="004F1E00"/>
    <w:rsid w:val="00503168"/>
    <w:rsid w:val="00510A48"/>
    <w:rsid w:val="00516773"/>
    <w:rsid w:val="00516918"/>
    <w:rsid w:val="00517CB9"/>
    <w:rsid w:val="00520C5F"/>
    <w:rsid w:val="00522A82"/>
    <w:rsid w:val="005232A7"/>
    <w:rsid w:val="005352B7"/>
    <w:rsid w:val="00537496"/>
    <w:rsid w:val="005478D8"/>
    <w:rsid w:val="00551CA4"/>
    <w:rsid w:val="00561544"/>
    <w:rsid w:val="00564363"/>
    <w:rsid w:val="00573E24"/>
    <w:rsid w:val="00581CA0"/>
    <w:rsid w:val="00583A1F"/>
    <w:rsid w:val="005863FE"/>
    <w:rsid w:val="00591BA2"/>
    <w:rsid w:val="005A0A6E"/>
    <w:rsid w:val="005A46C3"/>
    <w:rsid w:val="005A7D66"/>
    <w:rsid w:val="005B3ECD"/>
    <w:rsid w:val="005C45A1"/>
    <w:rsid w:val="005C7982"/>
    <w:rsid w:val="005D1D4C"/>
    <w:rsid w:val="005D5263"/>
    <w:rsid w:val="005F650D"/>
    <w:rsid w:val="00601E0A"/>
    <w:rsid w:val="00612311"/>
    <w:rsid w:val="006159D9"/>
    <w:rsid w:val="00623541"/>
    <w:rsid w:val="0063017C"/>
    <w:rsid w:val="00632592"/>
    <w:rsid w:val="00633DBD"/>
    <w:rsid w:val="00635B19"/>
    <w:rsid w:val="00644473"/>
    <w:rsid w:val="00646C2E"/>
    <w:rsid w:val="0064793A"/>
    <w:rsid w:val="00654F28"/>
    <w:rsid w:val="00656525"/>
    <w:rsid w:val="00656CC2"/>
    <w:rsid w:val="006769C1"/>
    <w:rsid w:val="00680A4C"/>
    <w:rsid w:val="00683AB4"/>
    <w:rsid w:val="00684E6C"/>
    <w:rsid w:val="00687A56"/>
    <w:rsid w:val="0069770E"/>
    <w:rsid w:val="006A2998"/>
    <w:rsid w:val="006A40A8"/>
    <w:rsid w:val="006B0E8B"/>
    <w:rsid w:val="006C75FB"/>
    <w:rsid w:val="006D6583"/>
    <w:rsid w:val="006F59A7"/>
    <w:rsid w:val="006F7AEC"/>
    <w:rsid w:val="006F7BBB"/>
    <w:rsid w:val="00702877"/>
    <w:rsid w:val="00705A9C"/>
    <w:rsid w:val="007166D9"/>
    <w:rsid w:val="007345F8"/>
    <w:rsid w:val="00741B9D"/>
    <w:rsid w:val="007445A4"/>
    <w:rsid w:val="0074525E"/>
    <w:rsid w:val="007453F3"/>
    <w:rsid w:val="00751AAF"/>
    <w:rsid w:val="007536B2"/>
    <w:rsid w:val="007614FE"/>
    <w:rsid w:val="00761C01"/>
    <w:rsid w:val="00764AB3"/>
    <w:rsid w:val="00771D06"/>
    <w:rsid w:val="00775D76"/>
    <w:rsid w:val="00790B60"/>
    <w:rsid w:val="00794C5D"/>
    <w:rsid w:val="007B0DE2"/>
    <w:rsid w:val="007B293C"/>
    <w:rsid w:val="007C1D1C"/>
    <w:rsid w:val="007D0D2B"/>
    <w:rsid w:val="007D7322"/>
    <w:rsid w:val="00801DE7"/>
    <w:rsid w:val="00805129"/>
    <w:rsid w:val="00805768"/>
    <w:rsid w:val="00806A7E"/>
    <w:rsid w:val="00807552"/>
    <w:rsid w:val="0081099E"/>
    <w:rsid w:val="008118F0"/>
    <w:rsid w:val="00811F18"/>
    <w:rsid w:val="00822354"/>
    <w:rsid w:val="008229E6"/>
    <w:rsid w:val="00831C59"/>
    <w:rsid w:val="0083386D"/>
    <w:rsid w:val="008366A8"/>
    <w:rsid w:val="00842560"/>
    <w:rsid w:val="00850057"/>
    <w:rsid w:val="00851CE1"/>
    <w:rsid w:val="0085743F"/>
    <w:rsid w:val="008634FC"/>
    <w:rsid w:val="00873367"/>
    <w:rsid w:val="008736CE"/>
    <w:rsid w:val="00874EC5"/>
    <w:rsid w:val="00887244"/>
    <w:rsid w:val="008973C3"/>
    <w:rsid w:val="008A003D"/>
    <w:rsid w:val="008A0104"/>
    <w:rsid w:val="008A2CF2"/>
    <w:rsid w:val="008A350D"/>
    <w:rsid w:val="008A4A09"/>
    <w:rsid w:val="008A4D59"/>
    <w:rsid w:val="008B4945"/>
    <w:rsid w:val="008C204A"/>
    <w:rsid w:val="008C4ADD"/>
    <w:rsid w:val="008D216E"/>
    <w:rsid w:val="008D7762"/>
    <w:rsid w:val="008E2758"/>
    <w:rsid w:val="008E6704"/>
    <w:rsid w:val="008F0B85"/>
    <w:rsid w:val="008F3F19"/>
    <w:rsid w:val="00923B37"/>
    <w:rsid w:val="00932757"/>
    <w:rsid w:val="00952B44"/>
    <w:rsid w:val="00957C30"/>
    <w:rsid w:val="009636A7"/>
    <w:rsid w:val="00963CFB"/>
    <w:rsid w:val="00971C84"/>
    <w:rsid w:val="00974880"/>
    <w:rsid w:val="00982805"/>
    <w:rsid w:val="009870E8"/>
    <w:rsid w:val="009A3BD9"/>
    <w:rsid w:val="009B0175"/>
    <w:rsid w:val="009B77B5"/>
    <w:rsid w:val="009C3F29"/>
    <w:rsid w:val="009C4F59"/>
    <w:rsid w:val="009C57EA"/>
    <w:rsid w:val="009D1EC3"/>
    <w:rsid w:val="009D2116"/>
    <w:rsid w:val="009D2FB5"/>
    <w:rsid w:val="009E00CE"/>
    <w:rsid w:val="009E01A7"/>
    <w:rsid w:val="009E1E11"/>
    <w:rsid w:val="009F1F59"/>
    <w:rsid w:val="009F56C3"/>
    <w:rsid w:val="009F5B00"/>
    <w:rsid w:val="00A027C3"/>
    <w:rsid w:val="00A12860"/>
    <w:rsid w:val="00A17476"/>
    <w:rsid w:val="00A23220"/>
    <w:rsid w:val="00A24C84"/>
    <w:rsid w:val="00A30C9D"/>
    <w:rsid w:val="00A376DC"/>
    <w:rsid w:val="00A40FB4"/>
    <w:rsid w:val="00A4377B"/>
    <w:rsid w:val="00A5364C"/>
    <w:rsid w:val="00A53C7D"/>
    <w:rsid w:val="00A617D6"/>
    <w:rsid w:val="00A66CAE"/>
    <w:rsid w:val="00A72C81"/>
    <w:rsid w:val="00A7410A"/>
    <w:rsid w:val="00A80396"/>
    <w:rsid w:val="00A8236D"/>
    <w:rsid w:val="00A86957"/>
    <w:rsid w:val="00A9229F"/>
    <w:rsid w:val="00A926D0"/>
    <w:rsid w:val="00A935B8"/>
    <w:rsid w:val="00A9739B"/>
    <w:rsid w:val="00AA609F"/>
    <w:rsid w:val="00AB5E38"/>
    <w:rsid w:val="00AD6A0D"/>
    <w:rsid w:val="00AE31D1"/>
    <w:rsid w:val="00AF032C"/>
    <w:rsid w:val="00AF3037"/>
    <w:rsid w:val="00B03038"/>
    <w:rsid w:val="00B04C37"/>
    <w:rsid w:val="00B27E68"/>
    <w:rsid w:val="00B32258"/>
    <w:rsid w:val="00B358F5"/>
    <w:rsid w:val="00B36D10"/>
    <w:rsid w:val="00B5056A"/>
    <w:rsid w:val="00B50B2E"/>
    <w:rsid w:val="00B51D52"/>
    <w:rsid w:val="00B60C77"/>
    <w:rsid w:val="00B62978"/>
    <w:rsid w:val="00B763F7"/>
    <w:rsid w:val="00B80484"/>
    <w:rsid w:val="00B80D1E"/>
    <w:rsid w:val="00B8361A"/>
    <w:rsid w:val="00B90CEA"/>
    <w:rsid w:val="00BA07E5"/>
    <w:rsid w:val="00BA7C8C"/>
    <w:rsid w:val="00BB1894"/>
    <w:rsid w:val="00BB2E85"/>
    <w:rsid w:val="00BB3A94"/>
    <w:rsid w:val="00BB5AC5"/>
    <w:rsid w:val="00BB5B4F"/>
    <w:rsid w:val="00BC1274"/>
    <w:rsid w:val="00BC12B0"/>
    <w:rsid w:val="00BC1F78"/>
    <w:rsid w:val="00BC2E26"/>
    <w:rsid w:val="00BC55EA"/>
    <w:rsid w:val="00BC7A51"/>
    <w:rsid w:val="00BE2C04"/>
    <w:rsid w:val="00BE4A8E"/>
    <w:rsid w:val="00C00B08"/>
    <w:rsid w:val="00C05DBB"/>
    <w:rsid w:val="00C07EF8"/>
    <w:rsid w:val="00C12F43"/>
    <w:rsid w:val="00C25150"/>
    <w:rsid w:val="00C31467"/>
    <w:rsid w:val="00C33EB4"/>
    <w:rsid w:val="00C401EB"/>
    <w:rsid w:val="00C46131"/>
    <w:rsid w:val="00C5170F"/>
    <w:rsid w:val="00C5692E"/>
    <w:rsid w:val="00C7378A"/>
    <w:rsid w:val="00C825FD"/>
    <w:rsid w:val="00C97685"/>
    <w:rsid w:val="00CA4C86"/>
    <w:rsid w:val="00CB13A1"/>
    <w:rsid w:val="00CC0959"/>
    <w:rsid w:val="00CD4A14"/>
    <w:rsid w:val="00CD54F9"/>
    <w:rsid w:val="00CF3B00"/>
    <w:rsid w:val="00D020C4"/>
    <w:rsid w:val="00D03CC4"/>
    <w:rsid w:val="00D431C0"/>
    <w:rsid w:val="00D504A2"/>
    <w:rsid w:val="00D53CE2"/>
    <w:rsid w:val="00D547C5"/>
    <w:rsid w:val="00D57F80"/>
    <w:rsid w:val="00D66B21"/>
    <w:rsid w:val="00D7301F"/>
    <w:rsid w:val="00D82653"/>
    <w:rsid w:val="00D83AC7"/>
    <w:rsid w:val="00D83D15"/>
    <w:rsid w:val="00D87747"/>
    <w:rsid w:val="00D91E12"/>
    <w:rsid w:val="00D95AC8"/>
    <w:rsid w:val="00D96518"/>
    <w:rsid w:val="00DA3D07"/>
    <w:rsid w:val="00DB3070"/>
    <w:rsid w:val="00DC1AF8"/>
    <w:rsid w:val="00DC4BB9"/>
    <w:rsid w:val="00DC5CA6"/>
    <w:rsid w:val="00DD2AB8"/>
    <w:rsid w:val="00DD484C"/>
    <w:rsid w:val="00E00054"/>
    <w:rsid w:val="00E16C3E"/>
    <w:rsid w:val="00E2321E"/>
    <w:rsid w:val="00E24094"/>
    <w:rsid w:val="00E30A59"/>
    <w:rsid w:val="00E30F5A"/>
    <w:rsid w:val="00E3117A"/>
    <w:rsid w:val="00E34B9A"/>
    <w:rsid w:val="00E36352"/>
    <w:rsid w:val="00E36A63"/>
    <w:rsid w:val="00E4754A"/>
    <w:rsid w:val="00E479FA"/>
    <w:rsid w:val="00E5299B"/>
    <w:rsid w:val="00E70064"/>
    <w:rsid w:val="00E801CB"/>
    <w:rsid w:val="00E84EC2"/>
    <w:rsid w:val="00E85B50"/>
    <w:rsid w:val="00E8653D"/>
    <w:rsid w:val="00E92709"/>
    <w:rsid w:val="00EB5FCF"/>
    <w:rsid w:val="00EB7A72"/>
    <w:rsid w:val="00EC0B60"/>
    <w:rsid w:val="00EC3E93"/>
    <w:rsid w:val="00ED080E"/>
    <w:rsid w:val="00EF7F14"/>
    <w:rsid w:val="00F202C6"/>
    <w:rsid w:val="00F27F06"/>
    <w:rsid w:val="00F342E7"/>
    <w:rsid w:val="00F363D0"/>
    <w:rsid w:val="00F36897"/>
    <w:rsid w:val="00F43EAF"/>
    <w:rsid w:val="00F45C65"/>
    <w:rsid w:val="00F45EF3"/>
    <w:rsid w:val="00F47E5E"/>
    <w:rsid w:val="00F56984"/>
    <w:rsid w:val="00F62511"/>
    <w:rsid w:val="00F62CA9"/>
    <w:rsid w:val="00F64BB8"/>
    <w:rsid w:val="00F70C9E"/>
    <w:rsid w:val="00F74047"/>
    <w:rsid w:val="00F752BF"/>
    <w:rsid w:val="00F94A72"/>
    <w:rsid w:val="00FC1AFD"/>
    <w:rsid w:val="00FD3DDB"/>
    <w:rsid w:val="00FE11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D56F248-CDA4-40D4-8008-1FFC74A2A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5A4"/>
    <w:pPr>
      <w:jc w:val="both"/>
    </w:pPr>
    <w:rPr>
      <w:sz w:val="24"/>
      <w:szCs w:val="24"/>
    </w:rPr>
  </w:style>
  <w:style w:type="paragraph" w:styleId="1">
    <w:name w:val="heading 1"/>
    <w:basedOn w:val="a"/>
    <w:link w:val="10"/>
    <w:uiPriority w:val="9"/>
    <w:qFormat/>
    <w:locked/>
    <w:rsid w:val="00705A9C"/>
    <w:pPr>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D02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B3A94"/>
    <w:pPr>
      <w:tabs>
        <w:tab w:val="center" w:pos="4677"/>
        <w:tab w:val="right" w:pos="9355"/>
      </w:tabs>
    </w:pPr>
  </w:style>
  <w:style w:type="character" w:customStyle="1" w:styleId="a5">
    <w:name w:val="Верхний колонтитул Знак"/>
    <w:basedOn w:val="a0"/>
    <w:link w:val="a4"/>
    <w:uiPriority w:val="99"/>
    <w:locked/>
    <w:rsid w:val="00BB3A94"/>
    <w:rPr>
      <w:sz w:val="24"/>
      <w:szCs w:val="24"/>
    </w:rPr>
  </w:style>
  <w:style w:type="paragraph" w:styleId="a6">
    <w:name w:val="footer"/>
    <w:basedOn w:val="a"/>
    <w:link w:val="a7"/>
    <w:uiPriority w:val="99"/>
    <w:rsid w:val="00BB3A94"/>
    <w:pPr>
      <w:tabs>
        <w:tab w:val="center" w:pos="4677"/>
        <w:tab w:val="right" w:pos="9355"/>
      </w:tabs>
    </w:pPr>
  </w:style>
  <w:style w:type="character" w:customStyle="1" w:styleId="a7">
    <w:name w:val="Нижний колонтитул Знак"/>
    <w:basedOn w:val="a0"/>
    <w:link w:val="a6"/>
    <w:uiPriority w:val="99"/>
    <w:locked/>
    <w:rsid w:val="00BB3A94"/>
    <w:rPr>
      <w:sz w:val="24"/>
      <w:szCs w:val="24"/>
    </w:rPr>
  </w:style>
  <w:style w:type="character" w:customStyle="1" w:styleId="a8">
    <w:name w:val="Основной текст_"/>
    <w:basedOn w:val="a0"/>
    <w:link w:val="11"/>
    <w:uiPriority w:val="99"/>
    <w:locked/>
    <w:rsid w:val="009E1E11"/>
    <w:rPr>
      <w:sz w:val="23"/>
      <w:szCs w:val="23"/>
      <w:shd w:val="clear" w:color="auto" w:fill="FFFFFF"/>
    </w:rPr>
  </w:style>
  <w:style w:type="paragraph" w:customStyle="1" w:styleId="11">
    <w:name w:val="Основной текст1"/>
    <w:basedOn w:val="a"/>
    <w:link w:val="a8"/>
    <w:uiPriority w:val="99"/>
    <w:rsid w:val="009E1E11"/>
    <w:pPr>
      <w:widowControl w:val="0"/>
      <w:shd w:val="clear" w:color="auto" w:fill="FFFFFF"/>
      <w:spacing w:line="274" w:lineRule="exact"/>
      <w:jc w:val="right"/>
    </w:pPr>
    <w:rPr>
      <w:sz w:val="23"/>
      <w:szCs w:val="23"/>
    </w:rPr>
  </w:style>
  <w:style w:type="character" w:customStyle="1" w:styleId="apple-converted-space">
    <w:name w:val="apple-converted-space"/>
    <w:basedOn w:val="a0"/>
    <w:uiPriority w:val="99"/>
    <w:rsid w:val="009E1E11"/>
  </w:style>
  <w:style w:type="character" w:styleId="a9">
    <w:name w:val="Hyperlink"/>
    <w:basedOn w:val="a0"/>
    <w:uiPriority w:val="99"/>
    <w:rsid w:val="009E1E11"/>
    <w:rPr>
      <w:color w:val="0000FF"/>
      <w:u w:val="single"/>
    </w:rPr>
  </w:style>
  <w:style w:type="paragraph" w:styleId="aa">
    <w:name w:val="No Spacing"/>
    <w:uiPriority w:val="99"/>
    <w:qFormat/>
    <w:rsid w:val="002112FE"/>
    <w:rPr>
      <w:sz w:val="24"/>
      <w:szCs w:val="24"/>
    </w:rPr>
  </w:style>
  <w:style w:type="paragraph" w:customStyle="1" w:styleId="ConsPlusNormal">
    <w:name w:val="ConsPlusNormal"/>
    <w:rsid w:val="00C05DBB"/>
    <w:pPr>
      <w:autoSpaceDE w:val="0"/>
      <w:autoSpaceDN w:val="0"/>
      <w:adjustRightInd w:val="0"/>
    </w:pPr>
    <w:rPr>
      <w:sz w:val="24"/>
      <w:szCs w:val="24"/>
    </w:rPr>
  </w:style>
  <w:style w:type="paragraph" w:styleId="ab">
    <w:name w:val="List Paragraph"/>
    <w:basedOn w:val="a"/>
    <w:uiPriority w:val="34"/>
    <w:qFormat/>
    <w:rsid w:val="00333A42"/>
    <w:pPr>
      <w:ind w:left="720"/>
      <w:contextualSpacing/>
    </w:pPr>
  </w:style>
  <w:style w:type="paragraph" w:styleId="ac">
    <w:name w:val="Balloon Text"/>
    <w:basedOn w:val="a"/>
    <w:link w:val="ad"/>
    <w:uiPriority w:val="99"/>
    <w:semiHidden/>
    <w:unhideWhenUsed/>
    <w:rsid w:val="00371E2B"/>
    <w:rPr>
      <w:rFonts w:ascii="Tahoma" w:hAnsi="Tahoma" w:cs="Tahoma"/>
      <w:sz w:val="16"/>
      <w:szCs w:val="16"/>
    </w:rPr>
  </w:style>
  <w:style w:type="character" w:customStyle="1" w:styleId="ad">
    <w:name w:val="Текст выноски Знак"/>
    <w:basedOn w:val="a0"/>
    <w:link w:val="ac"/>
    <w:uiPriority w:val="99"/>
    <w:semiHidden/>
    <w:rsid w:val="00371E2B"/>
    <w:rPr>
      <w:rFonts w:ascii="Tahoma" w:hAnsi="Tahoma" w:cs="Tahoma"/>
      <w:sz w:val="16"/>
      <w:szCs w:val="16"/>
    </w:rPr>
  </w:style>
  <w:style w:type="character" w:styleId="ae">
    <w:name w:val="annotation reference"/>
    <w:basedOn w:val="a0"/>
    <w:uiPriority w:val="99"/>
    <w:semiHidden/>
    <w:unhideWhenUsed/>
    <w:rsid w:val="00FC1AFD"/>
    <w:rPr>
      <w:sz w:val="16"/>
      <w:szCs w:val="16"/>
    </w:rPr>
  </w:style>
  <w:style w:type="paragraph" w:styleId="af">
    <w:name w:val="annotation text"/>
    <w:basedOn w:val="a"/>
    <w:link w:val="af0"/>
    <w:uiPriority w:val="99"/>
    <w:semiHidden/>
    <w:unhideWhenUsed/>
    <w:rsid w:val="00FC1AFD"/>
    <w:rPr>
      <w:sz w:val="20"/>
      <w:szCs w:val="20"/>
    </w:rPr>
  </w:style>
  <w:style w:type="character" w:customStyle="1" w:styleId="af0">
    <w:name w:val="Текст примечания Знак"/>
    <w:basedOn w:val="a0"/>
    <w:link w:val="af"/>
    <w:uiPriority w:val="99"/>
    <w:semiHidden/>
    <w:rsid w:val="00FC1AFD"/>
  </w:style>
  <w:style w:type="paragraph" w:styleId="af1">
    <w:name w:val="annotation subject"/>
    <w:basedOn w:val="af"/>
    <w:next w:val="af"/>
    <w:link w:val="af2"/>
    <w:uiPriority w:val="99"/>
    <w:semiHidden/>
    <w:unhideWhenUsed/>
    <w:rsid w:val="00FC1AFD"/>
    <w:rPr>
      <w:b/>
      <w:bCs/>
    </w:rPr>
  </w:style>
  <w:style w:type="character" w:customStyle="1" w:styleId="af2">
    <w:name w:val="Тема примечания Знак"/>
    <w:basedOn w:val="af0"/>
    <w:link w:val="af1"/>
    <w:uiPriority w:val="99"/>
    <w:semiHidden/>
    <w:rsid w:val="00FC1AFD"/>
    <w:rPr>
      <w:b/>
      <w:bCs/>
    </w:rPr>
  </w:style>
  <w:style w:type="character" w:customStyle="1" w:styleId="10">
    <w:name w:val="Заголовок 1 Знак"/>
    <w:basedOn w:val="a0"/>
    <w:link w:val="1"/>
    <w:uiPriority w:val="9"/>
    <w:rsid w:val="00705A9C"/>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05007">
      <w:bodyDiv w:val="1"/>
      <w:marLeft w:val="0"/>
      <w:marRight w:val="0"/>
      <w:marTop w:val="0"/>
      <w:marBottom w:val="0"/>
      <w:divBdr>
        <w:top w:val="none" w:sz="0" w:space="0" w:color="auto"/>
        <w:left w:val="none" w:sz="0" w:space="0" w:color="auto"/>
        <w:bottom w:val="none" w:sz="0" w:space="0" w:color="auto"/>
        <w:right w:val="none" w:sz="0" w:space="0" w:color="auto"/>
      </w:divBdr>
    </w:div>
    <w:div w:id="225653821">
      <w:bodyDiv w:val="1"/>
      <w:marLeft w:val="0"/>
      <w:marRight w:val="0"/>
      <w:marTop w:val="0"/>
      <w:marBottom w:val="0"/>
      <w:divBdr>
        <w:top w:val="none" w:sz="0" w:space="0" w:color="auto"/>
        <w:left w:val="none" w:sz="0" w:space="0" w:color="auto"/>
        <w:bottom w:val="none" w:sz="0" w:space="0" w:color="auto"/>
        <w:right w:val="none" w:sz="0" w:space="0" w:color="auto"/>
      </w:divBdr>
    </w:div>
    <w:div w:id="230313364">
      <w:bodyDiv w:val="1"/>
      <w:marLeft w:val="0"/>
      <w:marRight w:val="0"/>
      <w:marTop w:val="0"/>
      <w:marBottom w:val="0"/>
      <w:divBdr>
        <w:top w:val="none" w:sz="0" w:space="0" w:color="auto"/>
        <w:left w:val="none" w:sz="0" w:space="0" w:color="auto"/>
        <w:bottom w:val="none" w:sz="0" w:space="0" w:color="auto"/>
        <w:right w:val="none" w:sz="0" w:space="0" w:color="auto"/>
      </w:divBdr>
    </w:div>
    <w:div w:id="630984167">
      <w:bodyDiv w:val="1"/>
      <w:marLeft w:val="0"/>
      <w:marRight w:val="0"/>
      <w:marTop w:val="0"/>
      <w:marBottom w:val="0"/>
      <w:divBdr>
        <w:top w:val="none" w:sz="0" w:space="0" w:color="auto"/>
        <w:left w:val="none" w:sz="0" w:space="0" w:color="auto"/>
        <w:bottom w:val="none" w:sz="0" w:space="0" w:color="auto"/>
        <w:right w:val="none" w:sz="0" w:space="0" w:color="auto"/>
      </w:divBdr>
    </w:div>
    <w:div w:id="680934132">
      <w:bodyDiv w:val="1"/>
      <w:marLeft w:val="0"/>
      <w:marRight w:val="0"/>
      <w:marTop w:val="0"/>
      <w:marBottom w:val="0"/>
      <w:divBdr>
        <w:top w:val="none" w:sz="0" w:space="0" w:color="auto"/>
        <w:left w:val="none" w:sz="0" w:space="0" w:color="auto"/>
        <w:bottom w:val="none" w:sz="0" w:space="0" w:color="auto"/>
        <w:right w:val="none" w:sz="0" w:space="0" w:color="auto"/>
      </w:divBdr>
    </w:div>
    <w:div w:id="881787882">
      <w:bodyDiv w:val="1"/>
      <w:marLeft w:val="0"/>
      <w:marRight w:val="0"/>
      <w:marTop w:val="0"/>
      <w:marBottom w:val="0"/>
      <w:divBdr>
        <w:top w:val="none" w:sz="0" w:space="0" w:color="auto"/>
        <w:left w:val="none" w:sz="0" w:space="0" w:color="auto"/>
        <w:bottom w:val="none" w:sz="0" w:space="0" w:color="auto"/>
        <w:right w:val="none" w:sz="0" w:space="0" w:color="auto"/>
      </w:divBdr>
    </w:div>
    <w:div w:id="1117141313">
      <w:marLeft w:val="0"/>
      <w:marRight w:val="0"/>
      <w:marTop w:val="0"/>
      <w:marBottom w:val="0"/>
      <w:divBdr>
        <w:top w:val="none" w:sz="0" w:space="0" w:color="auto"/>
        <w:left w:val="none" w:sz="0" w:space="0" w:color="auto"/>
        <w:bottom w:val="none" w:sz="0" w:space="0" w:color="auto"/>
        <w:right w:val="none" w:sz="0" w:space="0" w:color="auto"/>
      </w:divBdr>
    </w:div>
    <w:div w:id="1250314684">
      <w:bodyDiv w:val="1"/>
      <w:marLeft w:val="0"/>
      <w:marRight w:val="0"/>
      <w:marTop w:val="0"/>
      <w:marBottom w:val="0"/>
      <w:divBdr>
        <w:top w:val="none" w:sz="0" w:space="0" w:color="auto"/>
        <w:left w:val="none" w:sz="0" w:space="0" w:color="auto"/>
        <w:bottom w:val="none" w:sz="0" w:space="0" w:color="auto"/>
        <w:right w:val="none" w:sz="0" w:space="0" w:color="auto"/>
      </w:divBdr>
    </w:div>
    <w:div w:id="1353219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138004-AD00-402F-BA27-DE6B0E21F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2690</Words>
  <Characters>15337</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nadalekseeva</dc:creator>
  <cp:lastModifiedBy>user</cp:lastModifiedBy>
  <cp:revision>8</cp:revision>
  <cp:lastPrinted>2023-08-18T05:22:00Z</cp:lastPrinted>
  <dcterms:created xsi:type="dcterms:W3CDTF">2023-08-17T02:51:00Z</dcterms:created>
  <dcterms:modified xsi:type="dcterms:W3CDTF">2024-04-08T08:00:00Z</dcterms:modified>
</cp:coreProperties>
</file>