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E00AEE">
        <w:t xml:space="preserve"> п.1, 4</w:t>
      </w:r>
    </w:p>
    <w:p w:rsidR="00C71B2B" w:rsidRDefault="00E00AEE" w:rsidP="0005199F">
      <w:pPr>
        <w:pStyle w:val="a3"/>
        <w:numPr>
          <w:ilvl w:val="0"/>
          <w:numId w:val="1"/>
        </w:numPr>
      </w:pPr>
      <w:r>
        <w:t>Установка гидрозатвора п.2</w:t>
      </w:r>
    </w:p>
    <w:p w:rsidR="00E00AEE" w:rsidRDefault="00E00AEE" w:rsidP="0005199F">
      <w:pPr>
        <w:pStyle w:val="a3"/>
        <w:numPr>
          <w:ilvl w:val="0"/>
          <w:numId w:val="1"/>
        </w:numPr>
      </w:pPr>
      <w:r>
        <w:t>Ремонт подъезда №1</w:t>
      </w:r>
    </w:p>
    <w:p w:rsidR="00E00AEE" w:rsidRDefault="00E00AEE" w:rsidP="0005199F">
      <w:pPr>
        <w:pStyle w:val="a3"/>
        <w:numPr>
          <w:ilvl w:val="0"/>
          <w:numId w:val="1"/>
        </w:numPr>
      </w:pPr>
      <w:r>
        <w:t>Установка водомеров 2шт.</w:t>
      </w:r>
    </w:p>
    <w:p w:rsidR="00E00AEE" w:rsidRDefault="00E00AEE" w:rsidP="0005199F">
      <w:pPr>
        <w:pStyle w:val="a3"/>
        <w:numPr>
          <w:ilvl w:val="0"/>
          <w:numId w:val="1"/>
        </w:numPr>
      </w:pPr>
      <w:r>
        <w:t>Смена электропроводки в подвале №3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6A2DA7"/>
    <w:rsid w:val="00C71B2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2014-02-14T05:02:00Z</dcterms:created>
  <dcterms:modified xsi:type="dcterms:W3CDTF">2014-02-14T05:02:00Z</dcterms:modified>
</cp:coreProperties>
</file>