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</w:p>
    <w:p w:rsidR="00C71B2B" w:rsidRDefault="00C71B2B" w:rsidP="0005199F">
      <w:pPr>
        <w:pStyle w:val="a3"/>
        <w:numPr>
          <w:ilvl w:val="0"/>
          <w:numId w:val="1"/>
        </w:numPr>
      </w:pPr>
      <w:r>
        <w:t>Установка козырьков на веншахтах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6A2DA7"/>
    <w:rsid w:val="00C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2014-02-14T04:59:00Z</dcterms:created>
  <dcterms:modified xsi:type="dcterms:W3CDTF">2014-02-14T04:59:00Z</dcterms:modified>
</cp:coreProperties>
</file>