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DB3258" w:rsidP="0005199F">
      <w:pPr>
        <w:pStyle w:val="a3"/>
        <w:numPr>
          <w:ilvl w:val="0"/>
          <w:numId w:val="1"/>
        </w:numPr>
      </w:pPr>
      <w:r>
        <w:t>Ремонт подъезда №4</w:t>
      </w:r>
    </w:p>
    <w:p w:rsidR="00DB3258" w:rsidRDefault="00DB3258" w:rsidP="0005199F">
      <w:pPr>
        <w:pStyle w:val="a3"/>
        <w:numPr>
          <w:ilvl w:val="0"/>
          <w:numId w:val="1"/>
        </w:numPr>
      </w:pPr>
      <w:r>
        <w:t>Прокладка розлива х/</w:t>
      </w:r>
      <w:proofErr w:type="gramStart"/>
      <w:r>
        <w:t>в</w:t>
      </w:r>
      <w:proofErr w:type="gramEnd"/>
      <w:r>
        <w:t xml:space="preserve"> от дома №16</w:t>
      </w:r>
    </w:p>
    <w:p w:rsidR="00DB3258" w:rsidRDefault="00DB3258" w:rsidP="0005199F">
      <w:pPr>
        <w:pStyle w:val="a3"/>
        <w:numPr>
          <w:ilvl w:val="0"/>
          <w:numId w:val="1"/>
        </w:numPr>
      </w:pPr>
      <w:r>
        <w:t>Установка водомера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28747E"/>
    <w:rsid w:val="002C7D4E"/>
    <w:rsid w:val="00437842"/>
    <w:rsid w:val="005D5FB4"/>
    <w:rsid w:val="0060176B"/>
    <w:rsid w:val="006A2DA7"/>
    <w:rsid w:val="006E311A"/>
    <w:rsid w:val="008425EE"/>
    <w:rsid w:val="00886218"/>
    <w:rsid w:val="008B2EC4"/>
    <w:rsid w:val="008E6E85"/>
    <w:rsid w:val="009611BE"/>
    <w:rsid w:val="00994F63"/>
    <w:rsid w:val="00A517D2"/>
    <w:rsid w:val="00B200CF"/>
    <w:rsid w:val="00BA0A7D"/>
    <w:rsid w:val="00BC363A"/>
    <w:rsid w:val="00C047A0"/>
    <w:rsid w:val="00C272E0"/>
    <w:rsid w:val="00C609A9"/>
    <w:rsid w:val="00C71B2B"/>
    <w:rsid w:val="00D85C9A"/>
    <w:rsid w:val="00DB3258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2014-02-14T06:03:00Z</dcterms:created>
  <dcterms:modified xsi:type="dcterms:W3CDTF">2014-02-14T06:03:00Z</dcterms:modified>
</cp:coreProperties>
</file>