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54" w:rsidRDefault="002F4054" w:rsidP="002F4054">
      <w:pPr>
        <w:spacing w:line="271" w:lineRule="auto"/>
        <w:ind w:left="8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p w:rsidR="002F4054" w:rsidRDefault="002F4054" w:rsidP="002F4054">
      <w:pPr>
        <w:spacing w:line="184" w:lineRule="exact"/>
        <w:rPr>
          <w:rFonts w:ascii="Times New Roman" w:eastAsia="Times New Roman" w:hAnsi="Times New Roman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6700"/>
        <w:gridCol w:w="2000"/>
        <w:gridCol w:w="1600"/>
      </w:tblGrid>
      <w:tr w:rsidR="002F4054" w:rsidTr="002F4054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14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/>
              </w:rPr>
              <w:t>пп</w:t>
            </w:r>
            <w:proofErr w:type="spellEnd"/>
          </w:p>
        </w:tc>
        <w:tc>
          <w:tcPr>
            <w:tcW w:w="6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Адрес многоквартирного дома (Субъект Российской Федерации,</w:t>
            </w:r>
            <w:proofErr w:type="gramEnd"/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Основание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Дата начала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Муниципальный район, Населенный пункт (наименование города, поселка</w:t>
            </w:r>
            <w:proofErr w:type="gramEnd"/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управления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управления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городского типа, населенного пункта регионального, окружного или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районного подчинения), Населенный пункт (городского подчинения),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Дополнительная территория, Улица, Номер дома, Корпус, Строение,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Литера)</w:t>
            </w:r>
            <w:proofErr w:type="gramEnd"/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476"/>
        </w:trPr>
        <w:tc>
          <w:tcPr>
            <w:tcW w:w="8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0" w:type="dxa"/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Иркутская область - Город Иркутск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F4054" w:rsidTr="002F4054">
        <w:trPr>
          <w:trHeight w:val="22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2F4054" w:rsidTr="002F405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Мамина-Сибиряка, д. 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01.01.2009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Мамина-Сибиряка, д. 4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01.01.2009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bookmarkStart w:id="0" w:name="page6"/>
            <w:bookmarkEnd w:id="0"/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6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ул. </w:t>
            </w:r>
            <w:proofErr w:type="spellStart"/>
            <w:r>
              <w:rPr>
                <w:rFonts w:ascii="Times New Roman" w:eastAsia="Times New Roman" w:hAnsi="Times New Roman"/>
              </w:rPr>
              <w:t>Ушаковская</w:t>
            </w:r>
            <w:proofErr w:type="spellEnd"/>
            <w:r>
              <w:rPr>
                <w:rFonts w:ascii="Times New Roman" w:eastAsia="Times New Roman" w:hAnsi="Times New Roman"/>
              </w:rPr>
              <w:t>, д. 3/1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01.07.2011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Байкальская, д. 244/3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01.02.2011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Мамина-Сибиряка, д. 6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01.10.2008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Мамина-Сибиряка, д. 10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01.10.2008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Мамина-Сибиряка, д. 12/1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01.02.2009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Мамина-Сибиряка, д. 12/2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01.01.2008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Мамина-Сибиряка, д. 12/3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01.01.2008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Мамина-Сибиряка, д. 12/4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01.01.2008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Байкальская, д. 244/4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01.11.2011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Байкальская, д. 244/5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01.03.2011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Байкальская, д. 244/6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01.03.2011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обл. Иркутская, г. Иркутск, ул. Александра Невского, д. 99/1</w:t>
            </w:r>
            <w:proofErr w:type="gramEnd"/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01.11.2008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обл. Иркутская, г. Иркутск, ул. Александра Невского, д. 99/2</w:t>
            </w:r>
            <w:proofErr w:type="gramEnd"/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01.11.2008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обл. Иркутская, г. Иркутск, ул. Александра Невского, д. 99/4</w:t>
            </w:r>
            <w:proofErr w:type="gramEnd"/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01.09.2009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обл. Иркутская, г. Иркутск, ул. Александра Невского, д. 99/5</w:t>
            </w:r>
            <w:proofErr w:type="gramEnd"/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01.10.2011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обл. Иркутская, г. Иркутск, ул. Александра Невского, д. 99/6</w:t>
            </w:r>
            <w:proofErr w:type="gramEnd"/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01.10.2011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обл. Иркутская, г. Иркутск, ул. Чернышевского, д. 17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А</w:t>
            </w:r>
            <w:proofErr w:type="gramEnd"/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01.01.2011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обл. Иркутская, г. Иркутск, ул. Александра Невского, д. 99/3</w:t>
            </w:r>
            <w:proofErr w:type="gramEnd"/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01.03.2009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обл. Иркутская, г. Иркутск, ул. Румянцева, д. 5/3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01.09.2012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bookmarkStart w:id="1" w:name="page7"/>
            <w:bookmarkEnd w:id="1"/>
            <w:r>
              <w:rPr>
                <w:rFonts w:ascii="Times New Roman" w:eastAsia="Times New Roman" w:hAnsi="Times New Roman"/>
              </w:rPr>
              <w:t>22.</w:t>
            </w:r>
          </w:p>
        </w:tc>
        <w:tc>
          <w:tcPr>
            <w:tcW w:w="6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Первомайский, д. 33/1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01.11.2010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Первомайский, д. 33/2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14.11.2010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Первомайский, д. 33/3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01.11.2010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Первомайский, д. 33/4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01.07.2011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Первомайский, д. 92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01.12.2009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111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01.02.2011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113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01.06.2011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114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01.05.2011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115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01.07.2011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117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01.07.2011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120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01.01.2012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121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01.01.2012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122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01.01.2012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124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01.01.2012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123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01.01.2012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105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01.03.2012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98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01.01.2012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90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01.01.2012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107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01.03.2012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bookmarkStart w:id="2" w:name="page8"/>
            <w:bookmarkEnd w:id="2"/>
            <w:r>
              <w:rPr>
                <w:rFonts w:ascii="Times New Roman" w:eastAsia="Times New Roman" w:hAnsi="Times New Roman"/>
              </w:rPr>
              <w:t>41.</w:t>
            </w:r>
          </w:p>
        </w:tc>
        <w:tc>
          <w:tcPr>
            <w:tcW w:w="6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106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01.03.2012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99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01.01.2012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91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01.01.2012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100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01.01.2012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92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01.01.2012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Юбилейный, д. 118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01.08.2011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Юбилейный, д. 119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01.03.2012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ул. </w:t>
            </w:r>
            <w:proofErr w:type="spellStart"/>
            <w:r>
              <w:rPr>
                <w:rFonts w:ascii="Times New Roman" w:eastAsia="Times New Roman" w:hAnsi="Times New Roman"/>
              </w:rPr>
              <w:t>Ушаковская</w:t>
            </w:r>
            <w:proofErr w:type="spellEnd"/>
            <w:r>
              <w:rPr>
                <w:rFonts w:ascii="Times New Roman" w:eastAsia="Times New Roman" w:hAnsi="Times New Roman"/>
              </w:rPr>
              <w:t>, д. 3/2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01.07.2011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Баумана, д. 214, к. 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01.11.2015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 от 26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октября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101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21.05.2014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102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управления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18.05.2015</w:t>
            </w:r>
          </w:p>
        </w:tc>
      </w:tr>
      <w:tr w:rsidR="002F4054" w:rsidTr="002F4054">
        <w:trPr>
          <w:trHeight w:val="1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F4054" w:rsidTr="002F405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103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13.03.2015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Шмидта, д. 40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01.09.2013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Баумана, д. 214, к. 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01.02.2013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Юбилейный, д. 121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01.11.2013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Байкальская, д. 157, к. 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01.01.2014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108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01.04.2013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119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01.07.2011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70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01.09.2013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Юбилейный, д. 120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10.01.2013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2F4054" w:rsidRDefault="002F4054" w:rsidP="002F4054">
      <w:pPr>
        <w:spacing w:line="200" w:lineRule="exact"/>
        <w:rPr>
          <w:rFonts w:ascii="Times New Roman" w:eastAsia="Times New Roman" w:hAnsi="Times New Roman"/>
        </w:rPr>
      </w:pPr>
    </w:p>
    <w:p w:rsidR="002F4054" w:rsidRDefault="002F4054" w:rsidP="002F4054">
      <w:pPr>
        <w:spacing w:line="0" w:lineRule="atLeast"/>
        <w:ind w:left="2900"/>
        <w:rPr>
          <w:rFonts w:ascii="Times New Roman" w:eastAsia="Times New Roman" w:hAnsi="Times New Roman"/>
        </w:rPr>
        <w:sectPr w:rsidR="002F4054">
          <w:pgSz w:w="11900" w:h="16840"/>
          <w:pgMar w:top="375" w:right="400" w:bottom="202" w:left="400" w:header="0" w:footer="0" w:gutter="0"/>
          <w:cols w:space="0" w:equalWidth="0">
            <w:col w:w="111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6700"/>
        <w:gridCol w:w="2000"/>
        <w:gridCol w:w="1600"/>
      </w:tblGrid>
      <w:tr w:rsidR="002F4054" w:rsidTr="00E52090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bookmarkStart w:id="3" w:name="page9"/>
            <w:bookmarkEnd w:id="3"/>
            <w:r>
              <w:rPr>
                <w:rFonts w:ascii="Times New Roman" w:eastAsia="Times New Roman" w:hAnsi="Times New Roman"/>
              </w:rPr>
              <w:lastRenderedPageBreak/>
              <w:t>61.</w:t>
            </w:r>
          </w:p>
        </w:tc>
        <w:tc>
          <w:tcPr>
            <w:tcW w:w="6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Франк-</w:t>
            </w:r>
            <w:proofErr w:type="spellStart"/>
            <w:r>
              <w:rPr>
                <w:rFonts w:ascii="Times New Roman" w:eastAsia="Times New Roman" w:hAnsi="Times New Roman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/>
              </w:rPr>
              <w:t>, д. 28, к. 3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01.02.2013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Франк-</w:t>
            </w:r>
            <w:proofErr w:type="spellStart"/>
            <w:r>
              <w:rPr>
                <w:rFonts w:ascii="Times New Roman" w:eastAsia="Times New Roman" w:hAnsi="Times New Roman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/>
              </w:rPr>
              <w:t>, д. 28, к. 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01.02.2013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обл. Иркутская, г. Иркутск, ул. Румянцева, д. 7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01.11.2012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64.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обл. Иркутская, г. Иркутск, ул. Румянцева, д. 5, к. 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01.09.2012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обл. Иркутская, г. Иркутск, ул. Румянцева, д. 5, к. 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01.11.2012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обл. Иркутская, г. Иркутск, ул. Пушкина, д. 62, к. 3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01.09.2012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67.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Профсоюзная, д. 12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01.09.2013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68.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Профсоюзная, д. 10, к. 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01.11.2012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Первомайский, д. 33, к. 6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01.12.2012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71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01.09.2013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71.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72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01.09.2013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76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01.09.2013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73.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77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01.09.2013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74.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78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01.09.2013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79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01.09.2013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76.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82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01.02.2013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77.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83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01.02.2013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78.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84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01.02.2013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85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21.05.2013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2F4054" w:rsidRDefault="002F4054" w:rsidP="002F4054">
      <w:pPr>
        <w:spacing w:line="200" w:lineRule="exact"/>
        <w:rPr>
          <w:rFonts w:ascii="Times New Roman" w:eastAsia="Times New Roman" w:hAnsi="Times New Roman"/>
        </w:rPr>
      </w:pPr>
    </w:p>
    <w:p w:rsidR="002F4054" w:rsidRDefault="002F4054" w:rsidP="002F4054">
      <w:pPr>
        <w:spacing w:line="200" w:lineRule="exact"/>
        <w:rPr>
          <w:rFonts w:ascii="Times New Roman" w:eastAsia="Times New Roman" w:hAnsi="Times New Roman"/>
        </w:rPr>
      </w:pPr>
    </w:p>
    <w:p w:rsidR="002F4054" w:rsidRDefault="002F4054" w:rsidP="002F4054">
      <w:pPr>
        <w:spacing w:line="200" w:lineRule="exact"/>
        <w:rPr>
          <w:rFonts w:ascii="Times New Roman" w:eastAsia="Times New Roman" w:hAnsi="Times New Roman"/>
        </w:rPr>
      </w:pPr>
    </w:p>
    <w:p w:rsidR="002F4054" w:rsidRDefault="002F4054" w:rsidP="002F4054">
      <w:pPr>
        <w:spacing w:line="200" w:lineRule="exact"/>
        <w:rPr>
          <w:rFonts w:ascii="Times New Roman" w:eastAsia="Times New Roman" w:hAnsi="Times New Roman"/>
        </w:rPr>
      </w:pPr>
    </w:p>
    <w:p w:rsidR="002F4054" w:rsidRDefault="002F4054" w:rsidP="002F4054">
      <w:pPr>
        <w:spacing w:line="221" w:lineRule="exact"/>
        <w:rPr>
          <w:rFonts w:ascii="Times New Roman" w:eastAsia="Times New Roman" w:hAnsi="Times New Roman"/>
        </w:rPr>
      </w:pPr>
    </w:p>
    <w:p w:rsidR="002F4054" w:rsidRDefault="002F4054" w:rsidP="002F4054">
      <w:pPr>
        <w:spacing w:line="0" w:lineRule="atLeast"/>
        <w:ind w:left="2900"/>
        <w:rPr>
          <w:rFonts w:ascii="Times New Roman" w:eastAsia="Times New Roman" w:hAnsi="Times New Roman"/>
        </w:rPr>
        <w:sectPr w:rsidR="002F4054">
          <w:pgSz w:w="11900" w:h="16840"/>
          <w:pgMar w:top="375" w:right="400" w:bottom="202" w:left="400" w:header="0" w:footer="0" w:gutter="0"/>
          <w:cols w:space="0" w:equalWidth="0">
            <w:col w:w="111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6700"/>
        <w:gridCol w:w="2000"/>
        <w:gridCol w:w="1600"/>
      </w:tblGrid>
      <w:tr w:rsidR="002F4054" w:rsidTr="00E52090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bookmarkStart w:id="4" w:name="page10"/>
            <w:bookmarkEnd w:id="4"/>
            <w:r>
              <w:rPr>
                <w:rFonts w:ascii="Times New Roman" w:eastAsia="Times New Roman" w:hAnsi="Times New Roman"/>
              </w:rPr>
              <w:lastRenderedPageBreak/>
              <w:t>80.</w:t>
            </w:r>
          </w:p>
        </w:tc>
        <w:tc>
          <w:tcPr>
            <w:tcW w:w="6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93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01.04.2013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81.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обл. Иркутская, г. Иркутск, ул. Грязнова, д. 4, к. 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01.01.2013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Мамина-Сибиряка, д. 8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01.10.2008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83.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Первомайский, д. 33, к. 5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01.12.2012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73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01.09.2013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85.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74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03.03.2014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75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03.03.2014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87.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80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03.03.2014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81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03.03.2014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88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01.08.2014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90.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89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01.08.2014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96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01.08.2014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97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01.08.2014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93.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104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01.08.2014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126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15.05.2014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125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01.03.2014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96.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127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01.04.2014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Байкальская, д. 157/2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01.12.2014</w:t>
            </w:r>
          </w:p>
        </w:tc>
      </w:tr>
      <w:tr w:rsidR="002F4054" w:rsidTr="00E52090">
        <w:trPr>
          <w:trHeight w:val="1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F4054" w:rsidTr="00E52090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98.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87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09.02.2015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E52090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99.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86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20.04.2015</w:t>
            </w:r>
          </w:p>
        </w:tc>
      </w:tr>
      <w:tr w:rsidR="002F4054" w:rsidTr="00E5209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E52090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E520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2F4054" w:rsidRDefault="002F4054" w:rsidP="002F4054">
      <w:pPr>
        <w:spacing w:line="200" w:lineRule="exact"/>
        <w:rPr>
          <w:rFonts w:ascii="Times New Roman" w:eastAsia="Times New Roman" w:hAnsi="Times New Roman"/>
        </w:rPr>
      </w:pPr>
    </w:p>
    <w:p w:rsidR="002F4054" w:rsidRDefault="002F4054" w:rsidP="002F4054">
      <w:pPr>
        <w:spacing w:line="341" w:lineRule="exact"/>
        <w:rPr>
          <w:rFonts w:ascii="Times New Roman" w:eastAsia="Times New Roman" w:hAnsi="Times New Roman"/>
        </w:rPr>
      </w:pPr>
    </w:p>
    <w:p w:rsidR="002F4054" w:rsidRDefault="002F4054" w:rsidP="002F4054">
      <w:pPr>
        <w:spacing w:line="0" w:lineRule="atLeast"/>
        <w:ind w:left="2900"/>
        <w:rPr>
          <w:rFonts w:ascii="Times New Roman" w:eastAsia="Times New Roman" w:hAnsi="Times New Roman"/>
        </w:rPr>
        <w:sectPr w:rsidR="002F4054">
          <w:pgSz w:w="11900" w:h="16840"/>
          <w:pgMar w:top="375" w:right="400" w:bottom="202" w:left="400" w:header="0" w:footer="0" w:gutter="0"/>
          <w:cols w:space="0" w:equalWidth="0">
            <w:col w:w="11100"/>
          </w:cols>
          <w:docGrid w:linePitch="360"/>
        </w:sectPr>
      </w:pPr>
    </w:p>
    <w:tbl>
      <w:tblPr>
        <w:tblpPr w:leftFromText="180" w:rightFromText="180" w:vertAnchor="page" w:horzAnchor="margin" w:tblpXSpec="center" w:tblpY="781"/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6700"/>
        <w:gridCol w:w="2000"/>
        <w:gridCol w:w="1600"/>
      </w:tblGrid>
      <w:tr w:rsidR="002F4054" w:rsidTr="002F4054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 w:right="260"/>
              <w:jc w:val="right"/>
              <w:rPr>
                <w:rFonts w:ascii="Times New Roman" w:eastAsia="Times New Roman" w:hAnsi="Times New Roman"/>
              </w:rPr>
            </w:pPr>
            <w:bookmarkStart w:id="5" w:name="page11"/>
            <w:bookmarkEnd w:id="5"/>
            <w:r>
              <w:rPr>
                <w:rFonts w:ascii="Times New Roman" w:eastAsia="Times New Roman" w:hAnsi="Times New Roman"/>
              </w:rPr>
              <w:lastRenderedPageBreak/>
              <w:t>1</w:t>
            </w:r>
            <w:bookmarkStart w:id="6" w:name="_GoBack"/>
            <w:bookmarkEnd w:id="6"/>
            <w:r>
              <w:rPr>
                <w:rFonts w:ascii="Times New Roman" w:eastAsia="Times New Roman" w:hAnsi="Times New Roman"/>
              </w:rPr>
              <w:t>00.</w:t>
            </w:r>
          </w:p>
        </w:tc>
        <w:tc>
          <w:tcPr>
            <w:tcW w:w="6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95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20.02.2015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 w:right="2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101.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110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20.03.2015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 w:right="2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102.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128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01.10.2014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 w:right="2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103.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129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01.11.2014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 w:right="2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104.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130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29.12.2014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 w:right="2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105.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131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11.02.2015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 w:right="2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106.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109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27.04.2015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 w:right="2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107.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Березовый, д. 94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управления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30.06.2015</w:t>
            </w:r>
          </w:p>
        </w:tc>
      </w:tr>
      <w:tr w:rsidR="002F4054" w:rsidTr="002F4054">
        <w:trPr>
          <w:trHeight w:val="1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F4054" w:rsidTr="002F405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 w:right="2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108.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проезд. Юрия </w:t>
            </w:r>
            <w:proofErr w:type="spellStart"/>
            <w:r>
              <w:rPr>
                <w:rFonts w:ascii="Times New Roman" w:eastAsia="Times New Roman" w:hAnsi="Times New Roman"/>
              </w:rPr>
              <w:t>Тена</w:t>
            </w:r>
            <w:proofErr w:type="spellEnd"/>
            <w:r>
              <w:rPr>
                <w:rFonts w:ascii="Times New Roman" w:eastAsia="Times New Roman" w:hAnsi="Times New Roman"/>
              </w:rPr>
              <w:t>, д. 10, к. 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управления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02.04.2015</w:t>
            </w:r>
          </w:p>
        </w:tc>
      </w:tr>
      <w:tr w:rsidR="002F4054" w:rsidTr="002F4054">
        <w:trPr>
          <w:trHeight w:val="1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F4054" w:rsidTr="002F405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 w:right="2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109.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проезд. Юрия </w:t>
            </w:r>
            <w:proofErr w:type="spellStart"/>
            <w:r>
              <w:rPr>
                <w:rFonts w:ascii="Times New Roman" w:eastAsia="Times New Roman" w:hAnsi="Times New Roman"/>
              </w:rPr>
              <w:t>Тена</w:t>
            </w:r>
            <w:proofErr w:type="spellEnd"/>
            <w:r>
              <w:rPr>
                <w:rFonts w:ascii="Times New Roman" w:eastAsia="Times New Roman" w:hAnsi="Times New Roman"/>
              </w:rPr>
              <w:t>, д. 12, к. 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управления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02.04.2015</w:t>
            </w:r>
          </w:p>
        </w:tc>
      </w:tr>
      <w:tr w:rsidR="002F4054" w:rsidTr="002F4054">
        <w:trPr>
          <w:trHeight w:val="1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F4054" w:rsidTr="002F405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 w:right="2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110.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проезд. Юрия </w:t>
            </w:r>
            <w:proofErr w:type="spellStart"/>
            <w:r>
              <w:rPr>
                <w:rFonts w:ascii="Times New Roman" w:eastAsia="Times New Roman" w:hAnsi="Times New Roman"/>
              </w:rPr>
              <w:t>Тена</w:t>
            </w:r>
            <w:proofErr w:type="spellEnd"/>
            <w:r>
              <w:rPr>
                <w:rFonts w:ascii="Times New Roman" w:eastAsia="Times New Roman" w:hAnsi="Times New Roman"/>
              </w:rPr>
              <w:t>, д. 12/1, к. 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управления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02.04.2015</w:t>
            </w:r>
          </w:p>
        </w:tc>
      </w:tr>
      <w:tr w:rsidR="002F4054" w:rsidTr="002F4054">
        <w:trPr>
          <w:trHeight w:val="1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F4054" w:rsidTr="002F405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 w:right="2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111.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Юбилейный, д. 122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управления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01.05.2015</w:t>
            </w:r>
          </w:p>
        </w:tc>
      </w:tr>
      <w:tr w:rsidR="002F4054" w:rsidTr="002F4054">
        <w:trPr>
          <w:trHeight w:val="1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F4054" w:rsidTr="002F405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 w:right="2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112.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>, г. Иркутск, ул. Баумана, д. 216, к. 3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01.11.2015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 w:right="2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113.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проезд. Юрия </w:t>
            </w:r>
            <w:proofErr w:type="spellStart"/>
            <w:r>
              <w:rPr>
                <w:rFonts w:ascii="Times New Roman" w:eastAsia="Times New Roman" w:hAnsi="Times New Roman"/>
              </w:rPr>
              <w:t>Тена</w:t>
            </w:r>
            <w:proofErr w:type="spellEnd"/>
            <w:r>
              <w:rPr>
                <w:rFonts w:ascii="Times New Roman" w:eastAsia="Times New Roman" w:hAnsi="Times New Roman"/>
              </w:rPr>
              <w:t>, д. 12/3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01.03.2016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 w:right="2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114.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проезд. Юрия </w:t>
            </w:r>
            <w:proofErr w:type="spellStart"/>
            <w:r>
              <w:rPr>
                <w:rFonts w:ascii="Times New Roman" w:eastAsia="Times New Roman" w:hAnsi="Times New Roman"/>
              </w:rPr>
              <w:t>Тена</w:t>
            </w:r>
            <w:proofErr w:type="spellEnd"/>
            <w:r>
              <w:rPr>
                <w:rFonts w:ascii="Times New Roman" w:eastAsia="Times New Roman" w:hAnsi="Times New Roman"/>
              </w:rPr>
              <w:t>, д. 12/5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01.03.2016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F4054" w:rsidTr="002F4054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 w:right="2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115.</w:t>
            </w: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/>
              </w:rPr>
              <w:t>Иркутская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г. Иркутск, проезд. Юрия </w:t>
            </w:r>
            <w:proofErr w:type="spellStart"/>
            <w:r>
              <w:rPr>
                <w:rFonts w:ascii="Times New Roman" w:eastAsia="Times New Roman" w:hAnsi="Times New Roman"/>
              </w:rPr>
              <w:t>Тена</w:t>
            </w:r>
            <w:proofErr w:type="spellEnd"/>
            <w:r>
              <w:rPr>
                <w:rFonts w:ascii="Times New Roman" w:eastAsia="Times New Roman" w:hAnsi="Times New Roman"/>
              </w:rPr>
              <w:t>, д. 12/ 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общего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01.03.2016</w:t>
            </w:r>
          </w:p>
        </w:tc>
      </w:tr>
      <w:tr w:rsidR="002F4054" w:rsidTr="002F405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</w:rPr>
            </w:pPr>
          </w:p>
        </w:tc>
        <w:tc>
          <w:tcPr>
            <w:tcW w:w="6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собрания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F4054" w:rsidTr="002F4054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-274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собственников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4054" w:rsidRDefault="002F4054" w:rsidP="002F405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2F4054" w:rsidRDefault="002F4054" w:rsidP="002F4054">
      <w:pPr>
        <w:spacing w:line="226" w:lineRule="exact"/>
        <w:rPr>
          <w:rFonts w:ascii="Times New Roman" w:eastAsia="Times New Roman" w:hAnsi="Times New Roman"/>
        </w:rPr>
      </w:pPr>
    </w:p>
    <w:p w:rsidR="00DD58AF" w:rsidRDefault="00DD58AF"/>
    <w:sectPr w:rsidR="00DD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54"/>
    <w:rsid w:val="002F4054"/>
    <w:rsid w:val="00DD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5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5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2016-03-30T05:21:00Z</dcterms:created>
  <dcterms:modified xsi:type="dcterms:W3CDTF">2016-03-30T05:23:00Z</dcterms:modified>
</cp:coreProperties>
</file>