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11</w:t>
      </w:r>
      <w:r w:rsidR="00DB267E">
        <w:rPr>
          <w:rFonts w:ascii="Times New Roman" w:hAnsi="Times New Roman" w:cs="Times New Roman"/>
          <w:b/>
          <w:sz w:val="28"/>
          <w:szCs w:val="28"/>
        </w:rPr>
        <w:t>9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F06E45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F06E45">
        <w:rPr>
          <w:rFonts w:ascii="Times New Roman" w:hAnsi="Times New Roman" w:cs="Times New Roman"/>
          <w:b/>
          <w:sz w:val="28"/>
          <w:szCs w:val="28"/>
        </w:rPr>
        <w:t xml:space="preserve">. Березовый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D0487B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В</w:t>
      </w:r>
      <w:r w:rsidR="00564548" w:rsidRPr="00D0487B">
        <w:rPr>
          <w:rFonts w:ascii="Times New Roman" w:hAnsi="Times New Roman" w:cs="Times New Roman"/>
          <w:sz w:val="24"/>
          <w:szCs w:val="24"/>
        </w:rPr>
        <w:t xml:space="preserve"> 201</w:t>
      </w:r>
      <w:r w:rsidRPr="00D0487B">
        <w:rPr>
          <w:rFonts w:ascii="Times New Roman" w:hAnsi="Times New Roman" w:cs="Times New Roman"/>
          <w:sz w:val="24"/>
          <w:szCs w:val="24"/>
        </w:rPr>
        <w:t>1 - 2012</w:t>
      </w:r>
      <w:r w:rsidR="00564548" w:rsidRPr="00D0487B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D0487B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Pr="00D0487B">
        <w:rPr>
          <w:rFonts w:ascii="Times New Roman" w:hAnsi="Times New Roman" w:cs="Times New Roman"/>
          <w:b/>
          <w:sz w:val="24"/>
          <w:szCs w:val="24"/>
        </w:rPr>
        <w:t>11</w:t>
      </w:r>
      <w:r w:rsidR="00DB267E" w:rsidRPr="00D0487B">
        <w:rPr>
          <w:rFonts w:ascii="Times New Roman" w:hAnsi="Times New Roman" w:cs="Times New Roman"/>
          <w:b/>
          <w:sz w:val="24"/>
          <w:szCs w:val="24"/>
        </w:rPr>
        <w:t>9</w:t>
      </w:r>
      <w:r w:rsidR="006D16B4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0487B">
        <w:rPr>
          <w:rFonts w:ascii="Times New Roman" w:hAnsi="Times New Roman" w:cs="Times New Roman"/>
          <w:sz w:val="24"/>
          <w:szCs w:val="24"/>
        </w:rPr>
        <w:t>(</w:t>
      </w:r>
      <w:r w:rsidR="008156CF" w:rsidRPr="00D0487B">
        <w:rPr>
          <w:rFonts w:ascii="Times New Roman" w:hAnsi="Times New Roman" w:cs="Times New Roman"/>
          <w:sz w:val="24"/>
          <w:szCs w:val="24"/>
        </w:rPr>
        <w:t>945,5</w:t>
      </w:r>
      <w:r w:rsidR="00817550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0487B">
        <w:rPr>
          <w:rFonts w:ascii="Times New Roman" w:hAnsi="Times New Roman" w:cs="Times New Roman"/>
          <w:sz w:val="24"/>
          <w:szCs w:val="24"/>
        </w:rPr>
        <w:t>м</w:t>
      </w:r>
      <w:r w:rsidR="009A629D" w:rsidRPr="00D0487B">
        <w:rPr>
          <w:rFonts w:ascii="Times New Roman" w:hAnsi="Times New Roman" w:cs="Times New Roman"/>
          <w:sz w:val="24"/>
          <w:szCs w:val="24"/>
        </w:rPr>
        <w:t>²</w:t>
      </w:r>
      <w:r w:rsidR="009D6C54" w:rsidRPr="00D0487B">
        <w:rPr>
          <w:rFonts w:ascii="Times New Roman" w:hAnsi="Times New Roman" w:cs="Times New Roman"/>
          <w:sz w:val="24"/>
          <w:szCs w:val="24"/>
        </w:rPr>
        <w:t>)</w:t>
      </w:r>
      <w:r w:rsidR="00714C6E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D0487B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D0487B">
        <w:rPr>
          <w:rFonts w:ascii="Times New Roman" w:hAnsi="Times New Roman" w:cs="Times New Roman"/>
          <w:sz w:val="24"/>
          <w:szCs w:val="24"/>
        </w:rPr>
        <w:t>но</w:t>
      </w:r>
      <w:r w:rsidR="006078F6" w:rsidRPr="00D0487B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D0487B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D0487B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D0487B">
        <w:rPr>
          <w:rFonts w:ascii="Times New Roman" w:hAnsi="Times New Roman" w:cs="Times New Roman"/>
          <w:sz w:val="24"/>
          <w:szCs w:val="24"/>
        </w:rPr>
        <w:t>:</w:t>
      </w:r>
      <w:r w:rsidR="00C868BD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555 178,73</w:t>
      </w:r>
      <w:r w:rsidR="00DF129D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D0487B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D048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D048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D048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D0487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D0487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D0487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0487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D0487B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 xml:space="preserve"> 374 718,77</w:t>
      </w:r>
      <w:r w:rsidR="00FC6A13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0487B">
        <w:rPr>
          <w:rFonts w:ascii="Times New Roman" w:hAnsi="Times New Roman" w:cs="Times New Roman"/>
          <w:b/>
          <w:sz w:val="24"/>
          <w:szCs w:val="24"/>
        </w:rPr>
        <w:t>–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 xml:space="preserve">67,4 </w:t>
      </w:r>
      <w:r w:rsidR="00BF4C85" w:rsidRPr="00D0487B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D0487B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D0487B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З</w:t>
      </w:r>
      <w:r w:rsidR="000B6A58" w:rsidRPr="00D0487B">
        <w:rPr>
          <w:rFonts w:ascii="Times New Roman" w:hAnsi="Times New Roman" w:cs="Times New Roman"/>
          <w:sz w:val="24"/>
          <w:szCs w:val="24"/>
        </w:rPr>
        <w:t>адолж</w:t>
      </w:r>
      <w:r w:rsidRPr="00D0487B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D0487B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D0487B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D0487B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D0487B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D0487B">
        <w:rPr>
          <w:rFonts w:ascii="Times New Roman" w:hAnsi="Times New Roman" w:cs="Times New Roman"/>
          <w:sz w:val="24"/>
          <w:szCs w:val="24"/>
        </w:rPr>
        <w:t>:</w:t>
      </w:r>
      <w:r w:rsidR="00845DEF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180 459,96</w:t>
      </w:r>
      <w:r w:rsidR="000035B5" w:rsidRPr="00D0487B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D0487B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D0487B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D04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D0487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D0487B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D0487B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D0487B">
        <w:rPr>
          <w:rFonts w:ascii="Times New Roman" w:hAnsi="Times New Roman" w:cs="Times New Roman"/>
          <w:sz w:val="24"/>
          <w:szCs w:val="24"/>
        </w:rPr>
        <w:t>кв.</w:t>
      </w:r>
      <w:r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3</w:t>
      </w:r>
      <w:r w:rsidR="00E23B39" w:rsidRPr="00D0487B">
        <w:rPr>
          <w:rFonts w:ascii="Times New Roman" w:hAnsi="Times New Roman" w:cs="Times New Roman"/>
          <w:sz w:val="24"/>
          <w:szCs w:val="24"/>
        </w:rPr>
        <w:t>–</w:t>
      </w:r>
      <w:r w:rsidR="00754B66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   7 392,88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D0487B">
        <w:rPr>
          <w:rFonts w:ascii="Times New Roman" w:hAnsi="Times New Roman" w:cs="Times New Roman"/>
          <w:sz w:val="24"/>
          <w:szCs w:val="24"/>
        </w:rPr>
        <w:t>руб</w:t>
      </w:r>
      <w:r w:rsidR="00D00634" w:rsidRPr="00D0487B">
        <w:rPr>
          <w:rFonts w:ascii="Times New Roman" w:hAnsi="Times New Roman" w:cs="Times New Roman"/>
          <w:sz w:val="24"/>
          <w:szCs w:val="24"/>
        </w:rPr>
        <w:t>.</w:t>
      </w:r>
      <w:r w:rsidR="00AC3106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Pr="00D04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D0487B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Pr="00D0487B">
        <w:rPr>
          <w:rFonts w:ascii="Times New Roman" w:hAnsi="Times New Roman" w:cs="Times New Roman"/>
          <w:sz w:val="24"/>
          <w:szCs w:val="24"/>
        </w:rPr>
        <w:t xml:space="preserve">кв.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13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– 11 135,39</w:t>
      </w:r>
      <w:r w:rsidRPr="00D0487B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D0487B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0487B">
        <w:rPr>
          <w:rFonts w:ascii="Times New Roman" w:hAnsi="Times New Roman" w:cs="Times New Roman"/>
          <w:sz w:val="24"/>
          <w:szCs w:val="24"/>
        </w:rPr>
        <w:t xml:space="preserve">кв.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– 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20 827,68</w:t>
      </w:r>
      <w:r w:rsidR="00E23B39" w:rsidRPr="00D0487B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048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     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Pr="00D0487B">
        <w:rPr>
          <w:rFonts w:ascii="Times New Roman" w:hAnsi="Times New Roman" w:cs="Times New Roman"/>
          <w:sz w:val="24"/>
          <w:szCs w:val="24"/>
        </w:rPr>
        <w:t xml:space="preserve">кв. 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23</w:t>
      </w:r>
      <w:r w:rsidR="005665AA" w:rsidRPr="00D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– </w:t>
      </w:r>
      <w:r w:rsidR="00D0487B" w:rsidRPr="00D0487B">
        <w:rPr>
          <w:rFonts w:ascii="Times New Roman" w:hAnsi="Times New Roman" w:cs="Times New Roman"/>
          <w:sz w:val="24"/>
          <w:szCs w:val="24"/>
        </w:rPr>
        <w:t xml:space="preserve">   5 508,95</w:t>
      </w:r>
      <w:r w:rsidRPr="00D0487B">
        <w:rPr>
          <w:rFonts w:ascii="Times New Roman" w:hAnsi="Times New Roman" w:cs="Times New Roman"/>
          <w:sz w:val="24"/>
          <w:szCs w:val="24"/>
        </w:rPr>
        <w:t>руб.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D04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D0487B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0487B">
        <w:rPr>
          <w:rFonts w:ascii="Times New Roman" w:hAnsi="Times New Roman" w:cs="Times New Roman"/>
          <w:sz w:val="24"/>
          <w:szCs w:val="24"/>
        </w:rPr>
        <w:t>кв.</w:t>
      </w:r>
      <w:r w:rsidR="00D0487B" w:rsidRPr="00D0487B">
        <w:rPr>
          <w:rFonts w:ascii="Times New Roman" w:hAnsi="Times New Roman" w:cs="Times New Roman"/>
          <w:b/>
          <w:sz w:val="24"/>
          <w:szCs w:val="24"/>
        </w:rPr>
        <w:t>10</w:t>
      </w:r>
      <w:r w:rsidR="00346B2F" w:rsidRPr="00D0487B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sz w:val="24"/>
          <w:szCs w:val="24"/>
        </w:rPr>
        <w:t>15 498,22</w:t>
      </w:r>
      <w:r w:rsidRPr="00D0487B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D0487B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D048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F06E4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D0487B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D0487B">
        <w:rPr>
          <w:rFonts w:ascii="Times New Roman" w:hAnsi="Times New Roman" w:cs="Times New Roman"/>
          <w:sz w:val="24"/>
          <w:szCs w:val="24"/>
        </w:rPr>
        <w:t>ен</w:t>
      </w:r>
      <w:r w:rsidR="00412204" w:rsidRPr="00D0487B">
        <w:rPr>
          <w:rFonts w:ascii="Times New Roman" w:hAnsi="Times New Roman" w:cs="Times New Roman"/>
          <w:sz w:val="24"/>
          <w:szCs w:val="24"/>
        </w:rPr>
        <w:t>ность перед</w:t>
      </w:r>
      <w:r w:rsidRPr="00D0487B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D0487B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D0487B">
        <w:rPr>
          <w:rFonts w:ascii="Times New Roman" w:hAnsi="Times New Roman" w:cs="Times New Roman"/>
          <w:sz w:val="24"/>
          <w:szCs w:val="24"/>
        </w:rPr>
        <w:tab/>
      </w:r>
      <w:r w:rsidR="00CC23CF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D0487B" w:rsidRPr="00D0487B">
        <w:rPr>
          <w:rFonts w:ascii="Times New Roman" w:hAnsi="Times New Roman" w:cs="Times New Roman"/>
          <w:sz w:val="24"/>
          <w:szCs w:val="24"/>
        </w:rPr>
        <w:t>180 459,96</w:t>
      </w:r>
      <w:r w:rsidR="00DF129D" w:rsidRPr="00D0487B">
        <w:rPr>
          <w:rFonts w:ascii="Times New Roman" w:hAnsi="Times New Roman" w:cs="Times New Roman"/>
          <w:sz w:val="24"/>
          <w:szCs w:val="24"/>
        </w:rPr>
        <w:t> </w:t>
      </w:r>
      <w:r w:rsidR="00343967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D0487B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D0487B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D0487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D0487B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D048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D0487B">
        <w:rPr>
          <w:rFonts w:ascii="Times New Roman" w:hAnsi="Times New Roman" w:cs="Times New Roman"/>
          <w:sz w:val="24"/>
          <w:szCs w:val="24"/>
        </w:rPr>
        <w:t>0,00</w:t>
      </w:r>
      <w:r w:rsidR="00024104" w:rsidRPr="00D0487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D0487B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D04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D048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D048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D0487B">
        <w:rPr>
          <w:rFonts w:ascii="Times New Roman" w:hAnsi="Times New Roman" w:cs="Times New Roman"/>
          <w:sz w:val="24"/>
          <w:szCs w:val="24"/>
        </w:rPr>
        <w:t>0,00</w:t>
      </w:r>
      <w:r w:rsidR="007D6665" w:rsidRPr="00D0487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D0487B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0487B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D0487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D0487B">
        <w:rPr>
          <w:rFonts w:ascii="Times New Roman" w:hAnsi="Times New Roman" w:cs="Times New Roman"/>
          <w:sz w:val="24"/>
          <w:szCs w:val="24"/>
        </w:rPr>
        <w:t xml:space="preserve"> </w:t>
      </w:r>
      <w:r w:rsidRPr="00D0487B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8156CF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156CF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8156CF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8156CF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8156CF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8156CF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8156CF">
        <w:rPr>
          <w:rFonts w:ascii="Times New Roman" w:hAnsi="Times New Roman" w:cs="Times New Roman"/>
          <w:sz w:val="24"/>
          <w:szCs w:val="24"/>
        </w:rPr>
        <w:t xml:space="preserve"> </w:t>
      </w:r>
      <w:r w:rsidR="008156CF" w:rsidRPr="008156CF">
        <w:rPr>
          <w:rFonts w:ascii="Times New Roman" w:hAnsi="Times New Roman" w:cs="Times New Roman"/>
          <w:b/>
          <w:sz w:val="24"/>
          <w:szCs w:val="24"/>
        </w:rPr>
        <w:t>104 427,26</w:t>
      </w:r>
      <w:r w:rsidR="003A21C6" w:rsidRPr="008156CF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8156CF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8156CF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8156CF">
        <w:rPr>
          <w:rFonts w:ascii="Times New Roman" w:hAnsi="Times New Roman" w:cs="Times New Roman"/>
          <w:sz w:val="24"/>
          <w:szCs w:val="24"/>
        </w:rPr>
        <w:t>ей</w:t>
      </w:r>
      <w:r w:rsidR="006E5DD5" w:rsidRPr="008156CF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8156CF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6F236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26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Наружняя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доска для сторонних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26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267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B267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740,00</w:t>
            </w:r>
          </w:p>
        </w:tc>
      </w:tr>
      <w:tr w:rsidR="00743EFA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F5FCE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290,00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1C5370" w:rsidRDefault="00743EF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листа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F5FCE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570,00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Внесение изменений в макет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F5FCE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3542FF" w:rsidRDefault="00743EF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Устройство перемычек для системы отопления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F5FCE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4 800,00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294,72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603C20" w:rsidRDefault="00743EFA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Изготовление таблички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8156C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743EF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031BE" w:rsidRDefault="00743EFA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дверей и решеток на окна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F5FCE" w:rsidRDefault="00743EFA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8 821,31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743EF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2D601B" w:rsidRDefault="00743EF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46633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1 019,45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2D601B" w:rsidRDefault="008156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снега с придомовой территории в марте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46633" w:rsidRDefault="008156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1 236,26</w:t>
            </w:r>
          </w:p>
        </w:tc>
      </w:tr>
      <w:tr w:rsidR="008156C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18 911,74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2D601B" w:rsidRDefault="008156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8156CF" w:rsidRDefault="008156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156CF">
              <w:rPr>
                <w:rFonts w:ascii="Calibri" w:hAnsi="Calibri"/>
                <w:color w:val="000000"/>
              </w:rPr>
              <w:t>1 891,17</w:t>
            </w:r>
          </w:p>
        </w:tc>
      </w:tr>
      <w:tr w:rsidR="008156C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Pr="00EE1887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Default="008156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6CF" w:rsidRPr="008156CF" w:rsidRDefault="008156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156CF">
              <w:rPr>
                <w:rFonts w:ascii="Calibri" w:hAnsi="Calibri"/>
                <w:color w:val="000000"/>
              </w:rPr>
              <w:t>20 802,91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537840" w:rsidRDefault="00743EFA" w:rsidP="006F236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1239A9" w:rsidRDefault="00743EFA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570AE0" w:rsidRDefault="00743EFA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F319FD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43EFA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AB6D6B" w:rsidRDefault="00743EFA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Системы «Домофон»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AB6D6B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12 211,67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3E7BE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743E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3E7BE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5 416,67</w:t>
            </w:r>
          </w:p>
        </w:tc>
      </w:tr>
      <w:tr w:rsidR="00743EF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EE1887" w:rsidRDefault="00743EF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2A53EC" w:rsidRDefault="003E7BE6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3E7BE6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Default="006947F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FA" w:rsidRPr="00F319FD" w:rsidRDefault="003E7BE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1 830,26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2A53EC" w:rsidRDefault="006947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профлиста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на козырек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F319FD" w:rsidRDefault="006947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2 234,81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</w:t>
            </w:r>
            <w:proofErr w:type="gramStart"/>
            <w:r>
              <w:rPr>
                <w:rFonts w:ascii="Calibri" w:hAnsi="Calibri"/>
                <w:color w:val="000000"/>
              </w:rPr>
              <w:t>и(</w:t>
            </w:r>
            <w:proofErr w:type="gramEnd"/>
            <w:r>
              <w:rPr>
                <w:rFonts w:ascii="Calibri" w:hAnsi="Calibri"/>
                <w:color w:val="000000"/>
              </w:rPr>
              <w:t>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F319FD" w:rsidRDefault="006947F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120,40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в комнату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193864" w:rsidRDefault="006947F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Аварийная чистка канализации от КК 11 до КК 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193864" w:rsidRDefault="006947F4" w:rsidP="0019386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2 690,86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модема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F319FD" w:rsidRDefault="006947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3 545,42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3 370,00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Охранная сигнализация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7 216,00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117,78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7C4485" w:rsidRDefault="006947F4" w:rsidP="00F6294C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Вывоз  строительного мусора в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115,99</w:t>
            </w:r>
          </w:p>
        </w:tc>
      </w:tr>
      <w:tr w:rsidR="006947F4" w:rsidRPr="00784C6B" w:rsidTr="00F6294C">
        <w:trPr>
          <w:trHeight w:val="2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7D071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авт.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7D0714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автомата в этажном щите  на кв.20, патрон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863A7F" w:rsidRDefault="006947F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863A7F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210,21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7F4" w:rsidRPr="005C419B" w:rsidRDefault="006947F4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240,23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652,23</w:t>
            </w:r>
          </w:p>
        </w:tc>
      </w:tr>
      <w:tr w:rsidR="006947F4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A45EB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4 369,52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1026,00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381,23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DD2675" w:rsidRDefault="006947F4" w:rsidP="004C745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D2675">
              <w:rPr>
                <w:rFonts w:ascii="Calibri" w:hAnsi="Calibri"/>
                <w:color w:val="000000" w:themeColor="text1"/>
              </w:rPr>
              <w:t>Замена бал. клапана ø 20 в подвале на стояке отопления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3 640,00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Рассада цветов для озеленения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4C7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3 340,00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61 993,28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6 199,33</w:t>
            </w:r>
          </w:p>
        </w:tc>
      </w:tr>
      <w:tr w:rsidR="006947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EE1887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Pr="005C419B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7F4" w:rsidRDefault="006947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68 192,61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54295F">
        <w:rPr>
          <w:rFonts w:ascii="Times New Roman" w:hAnsi="Times New Roman" w:cs="Times New Roman"/>
          <w:sz w:val="24"/>
          <w:szCs w:val="24"/>
        </w:rPr>
        <w:t>88 995,52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8F6C35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F6C35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54295F">
        <w:rPr>
          <w:rFonts w:ascii="Times New Roman" w:hAnsi="Times New Roman" w:cs="Times New Roman"/>
          <w:color w:val="000000" w:themeColor="text1"/>
          <w:sz w:val="24"/>
          <w:szCs w:val="24"/>
        </w:rPr>
        <w:t>6,49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1589C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29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4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295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4295F" w:rsidRDefault="0054295F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обслуживание видеонаблюдения                                                                4 000,00 руб.</w:t>
      </w:r>
    </w:p>
    <w:p w:rsidR="0054295F" w:rsidRDefault="0054295F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придомовой территории                                                                       2 800,00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54295F">
        <w:rPr>
          <w:rFonts w:ascii="Times New Roman" w:hAnsi="Times New Roman" w:cs="Times New Roman"/>
          <w:b/>
          <w:sz w:val="24"/>
          <w:szCs w:val="24"/>
        </w:rPr>
        <w:t>56 1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54295F">
        <w:rPr>
          <w:rFonts w:ascii="Times New Roman" w:hAnsi="Times New Roman" w:cs="Times New Roman"/>
          <w:sz w:val="24"/>
          <w:szCs w:val="24"/>
        </w:rPr>
        <w:t>с учетом 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54295F">
        <w:rPr>
          <w:rFonts w:ascii="Times New Roman" w:hAnsi="Times New Roman" w:cs="Times New Roman"/>
          <w:sz w:val="24"/>
          <w:szCs w:val="24"/>
        </w:rPr>
        <w:t>1-2012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54295F">
        <w:rPr>
          <w:rFonts w:ascii="Times New Roman" w:hAnsi="Times New Roman" w:cs="Times New Roman"/>
          <w:b/>
          <w:sz w:val="24"/>
          <w:szCs w:val="24"/>
        </w:rPr>
        <w:t>15 431,74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54295F">
        <w:rPr>
          <w:rFonts w:ascii="Times New Roman" w:hAnsi="Times New Roman" w:cs="Times New Roman"/>
          <w:b/>
          <w:sz w:val="24"/>
          <w:szCs w:val="24"/>
        </w:rPr>
        <w:t>71 531,74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54295F">
        <w:rPr>
          <w:rFonts w:ascii="Times New Roman" w:hAnsi="Times New Roman" w:cs="Times New Roman"/>
          <w:b/>
          <w:sz w:val="24"/>
          <w:szCs w:val="24"/>
        </w:rPr>
        <w:t>6,49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56522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295F"/>
    <w:rsid w:val="00547F7E"/>
    <w:rsid w:val="00552E4C"/>
    <w:rsid w:val="005535F5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47F4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2360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3EFA"/>
    <w:rsid w:val="00747152"/>
    <w:rsid w:val="00752B0A"/>
    <w:rsid w:val="00753042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6CF"/>
    <w:rsid w:val="00815DEF"/>
    <w:rsid w:val="00817550"/>
    <w:rsid w:val="00823911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3398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8F6C35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3A69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487B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24EC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02FE-90C3-43BD-8A66-B93368D0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447</cp:revision>
  <cp:lastPrinted>2013-02-11T23:46:00Z</cp:lastPrinted>
  <dcterms:created xsi:type="dcterms:W3CDTF">2012-02-28T01:02:00Z</dcterms:created>
  <dcterms:modified xsi:type="dcterms:W3CDTF">2013-05-30T03:48:00Z</dcterms:modified>
</cp:coreProperties>
</file>