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B8" w:rsidRDefault="00651054" w:rsidP="00651054">
      <w:pPr>
        <w:rPr>
          <w:rFonts w:ascii="Times New Roman" w:hAnsi="Times New Roman" w:cs="Times New Roman"/>
          <w:b/>
          <w:sz w:val="24"/>
          <w:szCs w:val="24"/>
        </w:rPr>
      </w:pPr>
      <w:r w:rsidRPr="00651054">
        <w:rPr>
          <w:rFonts w:ascii="Times New Roman" w:hAnsi="Times New Roman" w:cs="Times New Roman"/>
          <w:b/>
          <w:sz w:val="24"/>
          <w:szCs w:val="24"/>
        </w:rPr>
        <w:t>Сводный план работ (услуг) управляющей организац</w:t>
      </w:r>
      <w:proofErr w:type="gramStart"/>
      <w:r w:rsidRPr="00651054">
        <w:rPr>
          <w:rFonts w:ascii="Times New Roman" w:hAnsi="Times New Roman" w:cs="Times New Roman"/>
          <w:b/>
          <w:sz w:val="24"/>
          <w:szCs w:val="24"/>
        </w:rPr>
        <w:t>ии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="003B48C5">
        <w:rPr>
          <w:rFonts w:ascii="Times New Roman" w:hAnsi="Times New Roman" w:cs="Times New Roman"/>
          <w:b/>
          <w:sz w:val="24"/>
          <w:szCs w:val="24"/>
        </w:rPr>
        <w:t xml:space="preserve"> « Управляющая Компания «Альтернатива»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по содержанию и ремонту общего имущества многоквартирных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домов находящихся в управлении </w:t>
      </w:r>
      <w:r w:rsidR="008D13B9">
        <w:rPr>
          <w:rFonts w:ascii="Times New Roman" w:hAnsi="Times New Roman" w:cs="Times New Roman"/>
          <w:b/>
          <w:sz w:val="24"/>
          <w:szCs w:val="24"/>
        </w:rPr>
        <w:t>на 2012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Ind w:w="-176" w:type="dxa"/>
        <w:tblLook w:val="04A0"/>
      </w:tblPr>
      <w:tblGrid>
        <w:gridCol w:w="710"/>
        <w:gridCol w:w="5670"/>
        <w:gridCol w:w="283"/>
        <w:gridCol w:w="2383"/>
        <w:gridCol w:w="3996"/>
        <w:gridCol w:w="1920"/>
      </w:tblGrid>
      <w:tr w:rsidR="006563B8" w:rsidTr="001946F1">
        <w:tc>
          <w:tcPr>
            <w:tcW w:w="710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Виды услуг и работ</w:t>
            </w:r>
          </w:p>
        </w:tc>
        <w:tc>
          <w:tcPr>
            <w:tcW w:w="2666" w:type="dxa"/>
            <w:gridSpan w:val="2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Периодичность/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осуществления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работ (услуг)</w:t>
            </w:r>
          </w:p>
        </w:tc>
        <w:tc>
          <w:tcPr>
            <w:tcW w:w="3996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</w:t>
            </w:r>
          </w:p>
        </w:tc>
        <w:tc>
          <w:tcPr>
            <w:tcW w:w="1920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(услуг) и о причинах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отклонения от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D0734" w:rsidTr="001946F1">
        <w:tc>
          <w:tcPr>
            <w:tcW w:w="710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52" w:type="dxa"/>
            <w:gridSpan w:val="5"/>
          </w:tcPr>
          <w:p w:rsidR="000D0734" w:rsidRPr="002478CA" w:rsidRDefault="000D0734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РАБОТЫ И УСЛУГИ ПО СОДЕРЖАНИЮ</w:t>
            </w:r>
          </w:p>
        </w:tc>
      </w:tr>
      <w:tr w:rsidR="000D0734" w:rsidTr="001946F1">
        <w:tc>
          <w:tcPr>
            <w:tcW w:w="710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252" w:type="dxa"/>
            <w:gridSpan w:val="5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Санитарное содержание помещений общего пользования, в т.ч. подвальных, технических и чердачных помещений</w:t>
            </w:r>
          </w:p>
        </w:tc>
      </w:tr>
      <w:tr w:rsidR="00F33EFC" w:rsidTr="001946F1">
        <w:tc>
          <w:tcPr>
            <w:tcW w:w="71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996" w:type="dxa"/>
            <w:vMerge w:val="restart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</w:t>
            </w:r>
            <w:r w:rsidR="00A43037">
              <w:rPr>
                <w:rFonts w:ascii="Times New Roman" w:hAnsi="Times New Roman" w:cs="Times New Roman"/>
              </w:rPr>
              <w:t>/1, 99/2, 99/3, 99/4, 99/5</w:t>
            </w:r>
            <w:r w:rsidR="00817ABF">
              <w:rPr>
                <w:rFonts w:ascii="Times New Roman" w:hAnsi="Times New Roman" w:cs="Times New Roman"/>
              </w:rPr>
              <w:t>, 99/6</w:t>
            </w:r>
          </w:p>
          <w:p w:rsidR="00F33EFC" w:rsidRPr="002478CA" w:rsidRDefault="006D6A30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Байкальская </w:t>
            </w:r>
            <w:r w:rsidR="00F33EFC" w:rsidRPr="002478CA">
              <w:rPr>
                <w:rFonts w:ascii="Times New Roman" w:hAnsi="Times New Roman" w:cs="Times New Roman"/>
              </w:rPr>
              <w:t>244/3, 244/4, 244/5, 244/6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 w:rsidR="006D6A30">
              <w:rPr>
                <w:rFonts w:ascii="Times New Roman" w:hAnsi="Times New Roman" w:cs="Times New Roman"/>
              </w:rPr>
              <w:t xml:space="preserve">р. Березовый </w:t>
            </w:r>
            <w:r w:rsidRPr="002478CA">
              <w:rPr>
                <w:rFonts w:ascii="Times New Roman" w:hAnsi="Times New Roman" w:cs="Times New Roman"/>
              </w:rPr>
              <w:t xml:space="preserve"> 111, 112, 113, 114, 115, 116, </w:t>
            </w:r>
            <w:r w:rsidR="006D6A30">
              <w:rPr>
                <w:rFonts w:ascii="Times New Roman" w:hAnsi="Times New Roman" w:cs="Times New Roman"/>
              </w:rPr>
              <w:t>117, 119,</w:t>
            </w:r>
            <w:r w:rsidR="00386DC5">
              <w:rPr>
                <w:rFonts w:ascii="Times New Roman" w:hAnsi="Times New Roman" w:cs="Times New Roman"/>
              </w:rPr>
              <w:t>120, 121, 122, 123, 124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F33EFC" w:rsidRDefault="00F33EFC" w:rsidP="006563B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</w:t>
            </w:r>
            <w:r w:rsidR="00282836">
              <w:rPr>
                <w:rFonts w:ascii="Times New Roman" w:hAnsi="Times New Roman" w:cs="Times New Roman"/>
              </w:rPr>
              <w:t>/1, 33/2, 33/3, 33/4,</w:t>
            </w:r>
            <w:r w:rsidRPr="002478CA">
              <w:rPr>
                <w:rFonts w:ascii="Times New Roman" w:hAnsi="Times New Roman" w:cs="Times New Roman"/>
              </w:rPr>
              <w:t xml:space="preserve"> </w:t>
            </w:r>
            <w:r w:rsidR="00BA27AC">
              <w:rPr>
                <w:rFonts w:ascii="Times New Roman" w:hAnsi="Times New Roman" w:cs="Times New Roman"/>
              </w:rPr>
              <w:t xml:space="preserve">33/5, 33/6, </w:t>
            </w:r>
            <w:r w:rsidRPr="002478CA">
              <w:rPr>
                <w:rFonts w:ascii="Times New Roman" w:hAnsi="Times New Roman" w:cs="Times New Roman"/>
              </w:rPr>
              <w:t>92</w:t>
            </w:r>
          </w:p>
          <w:p w:rsidR="001255E1" w:rsidRDefault="001255E1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 5/1, 5/1,5/3,7</w:t>
            </w:r>
          </w:p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Профсоюзная 10/3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F33EFC" w:rsidRPr="002478CA" w:rsidRDefault="00F33EFC" w:rsidP="00A43037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</w:t>
            </w:r>
            <w:r w:rsidR="00386DC5">
              <w:rPr>
                <w:rFonts w:ascii="Times New Roman" w:hAnsi="Times New Roman" w:cs="Times New Roman"/>
              </w:rPr>
              <w:t>, 119</w:t>
            </w: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1946F1">
        <w:tc>
          <w:tcPr>
            <w:tcW w:w="71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Сухая уборка (подметание) лестничных площадок и маршей</w:t>
            </w:r>
          </w:p>
        </w:tc>
        <w:tc>
          <w:tcPr>
            <w:tcW w:w="2666" w:type="dxa"/>
            <w:gridSpan w:val="2"/>
            <w:vMerge w:val="restart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1946F1">
        <w:tc>
          <w:tcPr>
            <w:tcW w:w="71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уборка (мытье) лестничных площадок и маршей уборки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vMerge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1946F1">
        <w:tc>
          <w:tcPr>
            <w:tcW w:w="71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протирка подъездных дверей, подоконников, отопительных приборов, перил лестниц,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электрошкафов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почтовых ящиков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1 раз в месяц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1946F1">
        <w:tc>
          <w:tcPr>
            <w:tcW w:w="71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Мытье окон, обметание потолков, влажная протирка стен 2 раза в год</w:t>
            </w:r>
          </w:p>
        </w:tc>
        <w:tc>
          <w:tcPr>
            <w:tcW w:w="2666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1946F1">
        <w:tc>
          <w:tcPr>
            <w:tcW w:w="71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Очистка чердачных, подвальных и технических помещений от посторонних предметов и мусора 2 раза в год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</w:p>
        </w:tc>
        <w:tc>
          <w:tcPr>
            <w:tcW w:w="399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10912" w:rsidTr="001946F1">
        <w:tc>
          <w:tcPr>
            <w:tcW w:w="710" w:type="dxa"/>
          </w:tcPr>
          <w:p w:rsidR="00F10912" w:rsidRPr="002478CA" w:rsidRDefault="00F1091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252" w:type="dxa"/>
            <w:gridSpan w:val="5"/>
          </w:tcPr>
          <w:p w:rsidR="00F10912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инженерных систем холодного и горячего водоснабжения, водоотведения (канализации), водомерных узлов и насосных станций</w:t>
            </w: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F33EFC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систем холодного и горячего водоснабжения и водоотведения, в том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исле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: проверка изоляции; работоспособности автоматических регуляторов температуры, давления, перепада давления; креплений трубопроводов; состояния канализационных лежаков и выпусков, состояния конструкций подвесок труб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август)</w:t>
            </w:r>
          </w:p>
        </w:tc>
        <w:tc>
          <w:tcPr>
            <w:tcW w:w="3996" w:type="dxa"/>
            <w:vMerge w:val="restart"/>
          </w:tcPr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</w:t>
            </w:r>
            <w:r>
              <w:rPr>
                <w:rFonts w:ascii="Times New Roman" w:hAnsi="Times New Roman" w:cs="Times New Roman"/>
              </w:rPr>
              <w:t>/1, 99/2, 99/3, 99/4, 99/5, 99/6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Байкальская </w:t>
            </w:r>
            <w:r w:rsidRPr="002478CA">
              <w:rPr>
                <w:rFonts w:ascii="Times New Roman" w:hAnsi="Times New Roman" w:cs="Times New Roman"/>
              </w:rPr>
              <w:t>244/3, 244/4, 244/5, 244/6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р. Березовый </w:t>
            </w:r>
            <w:r w:rsidRPr="002478CA">
              <w:rPr>
                <w:rFonts w:ascii="Times New Roman" w:hAnsi="Times New Roman" w:cs="Times New Roman"/>
              </w:rPr>
              <w:t xml:space="preserve"> 111, 112, 113, 114, 115, 116, </w:t>
            </w:r>
            <w:r>
              <w:rPr>
                <w:rFonts w:ascii="Times New Roman" w:hAnsi="Times New Roman" w:cs="Times New Roman"/>
              </w:rPr>
              <w:t>117, 119,120, 121, 122, 123, 124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1255E1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</w:t>
            </w:r>
            <w:r>
              <w:rPr>
                <w:rFonts w:ascii="Times New Roman" w:hAnsi="Times New Roman" w:cs="Times New Roman"/>
              </w:rPr>
              <w:t xml:space="preserve">/1, 33/2, 33/3, </w:t>
            </w:r>
            <w:r>
              <w:rPr>
                <w:rFonts w:ascii="Times New Roman" w:hAnsi="Times New Roman" w:cs="Times New Roman"/>
              </w:rPr>
              <w:lastRenderedPageBreak/>
              <w:t>33/4,</w:t>
            </w:r>
            <w:r w:rsidRPr="002478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33/5, 33/6, </w:t>
            </w:r>
            <w:r w:rsidRPr="002478CA">
              <w:rPr>
                <w:rFonts w:ascii="Times New Roman" w:hAnsi="Times New Roman" w:cs="Times New Roman"/>
              </w:rPr>
              <w:t>92</w:t>
            </w:r>
          </w:p>
          <w:p w:rsidR="001255E1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 5/1, 5/1,5/3,7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Профсоюзная 10/3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</w:t>
            </w:r>
            <w:r>
              <w:rPr>
                <w:rFonts w:ascii="Times New Roman" w:hAnsi="Times New Roman" w:cs="Times New Roman"/>
              </w:rPr>
              <w:t>, 119</w:t>
            </w: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основных задвижек и вентилей, предназначенных для отключения и регулирования систем </w:t>
            </w:r>
          </w:p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горячего и холодного водоснабжения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месяц</w:t>
            </w:r>
            <w:r w:rsidRPr="002478CA">
              <w:t xml:space="preserve"> </w:t>
            </w:r>
          </w:p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1255E1" w:rsidRPr="002478CA" w:rsidRDefault="001255E1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(насосы, запорная арматура, контрольно-измерительные </w:t>
            </w:r>
            <w:proofErr w:type="gramEnd"/>
          </w:p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приборы, приборы учета, датчики давления, реле давления, частотный преобразователь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3996" w:type="dxa"/>
            <w:vMerge/>
          </w:tcPr>
          <w:p w:rsidR="001255E1" w:rsidRPr="002478CA" w:rsidRDefault="001255E1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режимов работы насосной станции (в т.ч. срабатывания защиты от сухого хода), </w:t>
            </w:r>
          </w:p>
          <w:p w:rsidR="001255E1" w:rsidRPr="002478CA" w:rsidRDefault="001255E1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исправности контрольно-измерительных приборов, работы частотного преобразователя и перепрограммирование в случае необходимости. Проверка давления воздушной полости мембранных расширительных баков. Ревизия пусковой аппаратуры.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3996" w:type="dxa"/>
            <w:vMerge/>
          </w:tcPr>
          <w:p w:rsidR="001255E1" w:rsidRPr="002478CA" w:rsidRDefault="001255E1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электрических соединений, в том числе: проверка и протяжка всех электрических соединений, замер сопротивления измерительных приборов, калибровка нуля КИП и проверка с помощью контрольного, проверка надежности всех механических соединений</w:t>
            </w:r>
            <w:r w:rsidRPr="002478CA">
              <w:t xml:space="preserve"> </w:t>
            </w:r>
          </w:p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96" w:type="dxa"/>
            <w:vMerge/>
          </w:tcPr>
          <w:p w:rsidR="001255E1" w:rsidRPr="002478CA" w:rsidRDefault="001255E1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работы электродвигателей насосов, в том числе: проверка напряжения и тока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эл</w:t>
            </w:r>
            <w:proofErr w:type="spellEnd"/>
            <w:r w:rsidRPr="002478CA">
              <w:rPr>
                <w:rFonts w:ascii="Times New Roman" w:hAnsi="Times New Roman" w:cs="Times New Roman"/>
              </w:rPr>
              <w:t>. двигателе, замер рабочих токов, замер сопротивления (обмоток, изоляции), проверка защит электродвигателей насосов, замер вибрации на насосе и электродвигателе, проверка заземления, замер температуры электродвигателей, проверка аварийной сигнализации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96" w:type="dxa"/>
            <w:vMerge/>
          </w:tcPr>
          <w:p w:rsidR="001255E1" w:rsidRPr="002478CA" w:rsidRDefault="001255E1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rPr>
          <w:trHeight w:val="1126"/>
        </w:trPr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Профилактическо-ремонтные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работы, в том числе: регулировка запорной и запорно-регулировочной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арматуры; промывка трубопровода; уплотнение и укрепление соединений элементов и частей трубопровода; устранение засоров; удаление воздуха из трубопровода; проверка герметичности стыков и устранение их протечек; устранение течи в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рубопроводах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; проверка состояния фильтров по разности показаний манометров; разборка, осмотр и очистка грязевиков воздухосборников, вантозов, компенсаторов, регулирующих кранов; уплотнение сгонов; прочистка канализационных лежаков и </w:t>
            </w:r>
            <w:proofErr w:type="gramEnd"/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выпусков канализации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</w:t>
            </w:r>
            <w:proofErr w:type="gramStart"/>
            <w:r w:rsidRPr="002478CA">
              <w:rPr>
                <w:rFonts w:ascii="Times New Roman" w:hAnsi="Times New Roman" w:cs="Times New Roman"/>
              </w:rPr>
              <w:t>и(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по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результатам общего и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частичного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осмотров).</w:t>
            </w:r>
          </w:p>
        </w:tc>
        <w:tc>
          <w:tcPr>
            <w:tcW w:w="3996" w:type="dxa"/>
            <w:vMerge/>
          </w:tcPr>
          <w:p w:rsidR="001255E1" w:rsidRPr="002478CA" w:rsidRDefault="001255E1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4252" w:type="dxa"/>
            <w:gridSpan w:val="5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сетей систем отопления и тепловых пунктов</w:t>
            </w: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теплоснабжения, в том числе: проверка исправности основных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задвижек и вентилей, предназначенных для отключения и регулирования системы теплоснабжения;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осмотр трубопроводов и их креплений; проверка состояния теплоизоляции трубопроводов и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антикоррозионного покрытия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май,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сентябрь).</w:t>
            </w:r>
          </w:p>
        </w:tc>
        <w:tc>
          <w:tcPr>
            <w:tcW w:w="3996" w:type="dxa"/>
            <w:vMerge w:val="restart"/>
          </w:tcPr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</w:t>
            </w:r>
            <w:r>
              <w:rPr>
                <w:rFonts w:ascii="Times New Roman" w:hAnsi="Times New Roman" w:cs="Times New Roman"/>
              </w:rPr>
              <w:t>/1, 99/2, 99/3, 99/4, 99/5, 99/6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Байкальская </w:t>
            </w:r>
            <w:r w:rsidRPr="002478CA">
              <w:rPr>
                <w:rFonts w:ascii="Times New Roman" w:hAnsi="Times New Roman" w:cs="Times New Roman"/>
              </w:rPr>
              <w:t>244/3, 244/4, 244/5, 244/6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р. Березовый </w:t>
            </w:r>
            <w:r w:rsidRPr="002478CA">
              <w:rPr>
                <w:rFonts w:ascii="Times New Roman" w:hAnsi="Times New Roman" w:cs="Times New Roman"/>
              </w:rPr>
              <w:t xml:space="preserve"> 111, 112, 113, 114, 115, 116, </w:t>
            </w:r>
            <w:r>
              <w:rPr>
                <w:rFonts w:ascii="Times New Roman" w:hAnsi="Times New Roman" w:cs="Times New Roman"/>
              </w:rPr>
              <w:t>117, 119,120, 121, 122, 123, 124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1255E1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</w:t>
            </w:r>
            <w:r>
              <w:rPr>
                <w:rFonts w:ascii="Times New Roman" w:hAnsi="Times New Roman" w:cs="Times New Roman"/>
              </w:rPr>
              <w:t>/1, 33/2, 33/3, 33/4,</w:t>
            </w:r>
            <w:r w:rsidRPr="002478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33/5, 33/6, </w:t>
            </w:r>
            <w:r w:rsidRPr="002478CA">
              <w:rPr>
                <w:rFonts w:ascii="Times New Roman" w:hAnsi="Times New Roman" w:cs="Times New Roman"/>
              </w:rPr>
              <w:t>92</w:t>
            </w:r>
          </w:p>
          <w:p w:rsidR="001255E1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 5/1, 5/1,5/3,7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Профсоюзная 10/3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</w:t>
            </w:r>
            <w:r>
              <w:rPr>
                <w:rFonts w:ascii="Times New Roman" w:hAnsi="Times New Roman" w:cs="Times New Roman"/>
              </w:rPr>
              <w:t>, 119</w:t>
            </w: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теплового пункта (насосы, запорная арматура, </w:t>
            </w:r>
            <w:proofErr w:type="gramEnd"/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контрольно-измерительные приборы и автоматические устройства - регуляторов температуры,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давления, перепада давления)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3996" w:type="dxa"/>
            <w:vMerge/>
          </w:tcPr>
          <w:p w:rsidR="001255E1" w:rsidRPr="002478CA" w:rsidRDefault="001255E1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надежности электрических и механических соединений, в том числе: проверка и протяжка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всех электрических соединений, замер сопротивления измерительных приборов, калибровка нуля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КИП, проверка правильности показаний термометров с применением контрольного и пирометра,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всех механических соединений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,сентябрь)</w:t>
            </w:r>
          </w:p>
        </w:tc>
        <w:tc>
          <w:tcPr>
            <w:tcW w:w="3996" w:type="dxa"/>
            <w:vMerge/>
          </w:tcPr>
          <w:p w:rsidR="001255E1" w:rsidRPr="002478CA" w:rsidRDefault="001255E1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Проверка состояния теплообменных аппаратов по разности показаний манометров (промывка в </w:t>
            </w:r>
            <w:proofErr w:type="gramEnd"/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зависимости от загрязнения). Проверка давления воздушной полости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мембранных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расширительных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баков. Проверка работы регулирующих клапанов. Ревизия пусковой аппаратуры.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996" w:type="dxa"/>
            <w:vMerge/>
          </w:tcPr>
          <w:p w:rsidR="001255E1" w:rsidRPr="002478CA" w:rsidRDefault="001255E1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работы электродвигателей насосов и электроприводов, в том числе: проверка напряжения и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тока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эл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. двигателе, замер рабочих токов, замер сопротивления, проверка защит электродвигателей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насосов, замер вибрации на насосе и электродвигателе, проверка заземления, проверка режимов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скоростей насосов в соответствии с паспортными данными, замер температуры электродвигателей,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аварийной сигнализации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май.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3996" w:type="dxa"/>
            <w:vMerge/>
          </w:tcPr>
          <w:p w:rsidR="001255E1" w:rsidRPr="002478CA" w:rsidRDefault="001255E1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Консервация системы отопления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3996" w:type="dxa"/>
            <w:vMerge w:val="restart"/>
          </w:tcPr>
          <w:p w:rsidR="001255E1" w:rsidRPr="002478CA" w:rsidRDefault="001255E1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Подготовка к отопительному сезону: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Регулировка и наладка системы теплоснабжения. Промывка всех узлов и агрегатов теплового пункта.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Промывка систем теплопотребления, гидравлические испытания 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опрессовка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), пробный пуск и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наладочные работы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(май, июнь)</w:t>
            </w:r>
          </w:p>
        </w:tc>
        <w:tc>
          <w:tcPr>
            <w:tcW w:w="3996" w:type="dxa"/>
            <w:vMerge/>
          </w:tcPr>
          <w:p w:rsidR="001255E1" w:rsidRPr="002478CA" w:rsidRDefault="001255E1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4252" w:type="dxa"/>
            <w:gridSpan w:val="5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систем электроснабжения и освещения мест общего пользования</w:t>
            </w: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электроснабжения и освещения мест общего пользования,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том числе: внутридомовых электросетей и электрощитов, электросетей в подвалах, подпольях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чердаках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, лестничных клетках, вводных распределительных устройств (ВРУ), приборов учета,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внутридомовых и дворовых осветительных приборов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осмотры-не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реже 2 раз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Частичные осмотры —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необходимости</w:t>
            </w:r>
            <w:proofErr w:type="gramStart"/>
            <w:r w:rsidRPr="002478CA">
              <w:rPr>
                <w:rFonts w:ascii="Times New Roman" w:hAnsi="Times New Roman" w:cs="Times New Roman"/>
              </w:rPr>
              <w:t>,н</w:t>
            </w:r>
            <w:proofErr w:type="gramEnd"/>
            <w:r w:rsidRPr="002478CA">
              <w:rPr>
                <w:rFonts w:ascii="Times New Roman" w:hAnsi="Times New Roman" w:cs="Times New Roman"/>
              </w:rPr>
              <w:t>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не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недели</w:t>
            </w:r>
          </w:p>
        </w:tc>
        <w:tc>
          <w:tcPr>
            <w:tcW w:w="3996" w:type="dxa"/>
            <w:vMerge w:val="restart"/>
          </w:tcPr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</w:t>
            </w:r>
            <w:r>
              <w:rPr>
                <w:rFonts w:ascii="Times New Roman" w:hAnsi="Times New Roman" w:cs="Times New Roman"/>
              </w:rPr>
              <w:t>/1, 99/2, 99/3, 99/4, 99/5, 99/6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Байкальская </w:t>
            </w:r>
            <w:r w:rsidRPr="002478CA">
              <w:rPr>
                <w:rFonts w:ascii="Times New Roman" w:hAnsi="Times New Roman" w:cs="Times New Roman"/>
              </w:rPr>
              <w:t>244/3, 244/4, 244/5, 244/6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р. Березовый </w:t>
            </w:r>
            <w:r w:rsidRPr="002478CA">
              <w:rPr>
                <w:rFonts w:ascii="Times New Roman" w:hAnsi="Times New Roman" w:cs="Times New Roman"/>
              </w:rPr>
              <w:t xml:space="preserve"> 111, 112, 113, 114, 115, 116, </w:t>
            </w:r>
            <w:r>
              <w:rPr>
                <w:rFonts w:ascii="Times New Roman" w:hAnsi="Times New Roman" w:cs="Times New Roman"/>
              </w:rPr>
              <w:t>117, 119,120, 121, 122, 123, 124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1255E1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</w:t>
            </w:r>
            <w:r>
              <w:rPr>
                <w:rFonts w:ascii="Times New Roman" w:hAnsi="Times New Roman" w:cs="Times New Roman"/>
              </w:rPr>
              <w:t>/1, 33/2, 33/3, 33/4,</w:t>
            </w:r>
            <w:r w:rsidRPr="002478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33/5, 33/6, </w:t>
            </w:r>
            <w:r w:rsidRPr="002478CA">
              <w:rPr>
                <w:rFonts w:ascii="Times New Roman" w:hAnsi="Times New Roman" w:cs="Times New Roman"/>
              </w:rPr>
              <w:t>92</w:t>
            </w:r>
          </w:p>
          <w:p w:rsidR="001255E1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 5/1, 5/1,5/3,7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Профсоюзная 10/3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</w:t>
            </w:r>
            <w:r>
              <w:rPr>
                <w:rFonts w:ascii="Times New Roman" w:hAnsi="Times New Roman" w:cs="Times New Roman"/>
              </w:rPr>
              <w:t>, 119</w:t>
            </w: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состояния и исправности силовых и осветительных установок тепловых пунктов и насосных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установок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996" w:type="dxa"/>
            <w:vMerge/>
          </w:tcPr>
          <w:p w:rsidR="001255E1" w:rsidRPr="002478CA" w:rsidRDefault="001255E1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4252" w:type="dxa"/>
            <w:gridSpan w:val="5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 xml:space="preserve">Содержание </w:t>
            </w:r>
            <w:proofErr w:type="spellStart"/>
            <w:r w:rsidRPr="002478CA">
              <w:rPr>
                <w:rFonts w:ascii="Times New Roman" w:hAnsi="Times New Roman" w:cs="Times New Roman"/>
                <w:b/>
              </w:rPr>
              <w:t>общедомовых</w:t>
            </w:r>
            <w:proofErr w:type="spellEnd"/>
            <w:r w:rsidRPr="002478CA">
              <w:rPr>
                <w:rFonts w:ascii="Times New Roman" w:hAnsi="Times New Roman" w:cs="Times New Roman"/>
                <w:b/>
              </w:rPr>
              <w:t xml:space="preserve"> приборов учета потребления коммунальных ресурсов (счетчиков тепла, воды, электрической энергии)</w:t>
            </w:r>
          </w:p>
        </w:tc>
      </w:tr>
      <w:tr w:rsidR="001255E1" w:rsidTr="001946F1">
        <w:trPr>
          <w:trHeight w:val="774"/>
        </w:trPr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приборов учета включающий, контроль работоспособности, проверку отсутствия механических повреждений, наличия пломб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996" w:type="dxa"/>
            <w:vMerge w:val="restart"/>
          </w:tcPr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</w:t>
            </w:r>
            <w:r>
              <w:rPr>
                <w:rFonts w:ascii="Times New Roman" w:hAnsi="Times New Roman" w:cs="Times New Roman"/>
              </w:rPr>
              <w:t>/1, 99/2, 99/3, 99/4, 99/5, 99/6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Байкальская </w:t>
            </w:r>
            <w:r w:rsidRPr="002478CA">
              <w:rPr>
                <w:rFonts w:ascii="Times New Roman" w:hAnsi="Times New Roman" w:cs="Times New Roman"/>
              </w:rPr>
              <w:t>244/3, 244/4, 244/5, 244/6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р. Березовый </w:t>
            </w:r>
            <w:r w:rsidRPr="002478CA">
              <w:rPr>
                <w:rFonts w:ascii="Times New Roman" w:hAnsi="Times New Roman" w:cs="Times New Roman"/>
              </w:rPr>
              <w:t xml:space="preserve"> 111, 112, 113, 114, 115, 116, </w:t>
            </w:r>
            <w:r>
              <w:rPr>
                <w:rFonts w:ascii="Times New Roman" w:hAnsi="Times New Roman" w:cs="Times New Roman"/>
              </w:rPr>
              <w:t>117, 119,120, 121, 122, 123, 124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1255E1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</w:t>
            </w:r>
            <w:r>
              <w:rPr>
                <w:rFonts w:ascii="Times New Roman" w:hAnsi="Times New Roman" w:cs="Times New Roman"/>
              </w:rPr>
              <w:t>/1, 33/2, 33/3, 33/4,</w:t>
            </w:r>
            <w:r w:rsidRPr="002478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33/5, 33/6, </w:t>
            </w:r>
            <w:r w:rsidRPr="002478CA">
              <w:rPr>
                <w:rFonts w:ascii="Times New Roman" w:hAnsi="Times New Roman" w:cs="Times New Roman"/>
              </w:rPr>
              <w:t>92</w:t>
            </w:r>
          </w:p>
          <w:p w:rsidR="001255E1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 5/1, 5/1,5/3,7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Профсоюзная 10/3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</w:t>
            </w:r>
            <w:r>
              <w:rPr>
                <w:rFonts w:ascii="Times New Roman" w:hAnsi="Times New Roman" w:cs="Times New Roman"/>
              </w:rPr>
              <w:t>, 119</w:t>
            </w: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Снятие и обработка показаний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общедомовых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приборов учета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996" w:type="dxa"/>
            <w:vMerge/>
          </w:tcPr>
          <w:p w:rsidR="001255E1" w:rsidRPr="002478CA" w:rsidRDefault="001255E1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тепла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июнь-август</w:t>
            </w:r>
          </w:p>
        </w:tc>
        <w:tc>
          <w:tcPr>
            <w:tcW w:w="3996" w:type="dxa"/>
            <w:vMerge/>
          </w:tcPr>
          <w:p w:rsidR="001255E1" w:rsidRPr="002478CA" w:rsidRDefault="001255E1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горячей воды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3996" w:type="dxa"/>
            <w:vMerge/>
          </w:tcPr>
          <w:p w:rsidR="001255E1" w:rsidRPr="002478CA" w:rsidRDefault="001255E1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холодной воды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3996" w:type="dxa"/>
            <w:vMerge/>
          </w:tcPr>
          <w:p w:rsidR="001255E1" w:rsidRPr="002478CA" w:rsidRDefault="001255E1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773CBA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электросчетчиков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1255E1" w:rsidRPr="002478CA" w:rsidRDefault="001255E1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3996" w:type="dxa"/>
            <w:vMerge/>
          </w:tcPr>
          <w:p w:rsidR="001255E1" w:rsidRPr="002478CA" w:rsidRDefault="001255E1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4252" w:type="dxa"/>
            <w:gridSpan w:val="5"/>
          </w:tcPr>
          <w:p w:rsidR="001255E1" w:rsidRPr="00FD6E23" w:rsidRDefault="001255E1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прочих конструктивных элементов зданий</w:t>
            </w: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 крыши, фасада, чердачных, подвальных помещений и иных вспомогательных </w:t>
            </w:r>
          </w:p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помещений, в том числе: проверка состояния продухов в цоколях зданий, проверка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2478CA">
              <w:rPr>
                <w:rFonts w:ascii="Times New Roman" w:hAnsi="Times New Roman" w:cs="Times New Roman"/>
              </w:rPr>
              <w:t>-</w:t>
            </w:r>
          </w:p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влажного режима, проверка исправности слуховых окон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жалюзей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проверка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2478CA">
              <w:rPr>
                <w:rFonts w:ascii="Times New Roman" w:hAnsi="Times New Roman" w:cs="Times New Roman"/>
              </w:rPr>
              <w:t>-</w:t>
            </w:r>
          </w:p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влажностного режима</w:t>
            </w:r>
          </w:p>
        </w:tc>
        <w:tc>
          <w:tcPr>
            <w:tcW w:w="2383" w:type="dxa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3996" w:type="dxa"/>
            <w:vMerge w:val="restart"/>
          </w:tcPr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</w:t>
            </w:r>
            <w:r>
              <w:rPr>
                <w:rFonts w:ascii="Times New Roman" w:hAnsi="Times New Roman" w:cs="Times New Roman"/>
              </w:rPr>
              <w:t>/1, 99/2, 99/3, 99/4, 99/5, 99/6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Байкальская </w:t>
            </w:r>
            <w:r w:rsidRPr="002478CA">
              <w:rPr>
                <w:rFonts w:ascii="Times New Roman" w:hAnsi="Times New Roman" w:cs="Times New Roman"/>
              </w:rPr>
              <w:t>244/3, 244/4, 244/5, 244/6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р. Березовый </w:t>
            </w:r>
            <w:r w:rsidRPr="002478CA">
              <w:rPr>
                <w:rFonts w:ascii="Times New Roman" w:hAnsi="Times New Roman" w:cs="Times New Roman"/>
              </w:rPr>
              <w:t xml:space="preserve"> 111, 112, 113, 114, 115, 116, </w:t>
            </w:r>
            <w:r>
              <w:rPr>
                <w:rFonts w:ascii="Times New Roman" w:hAnsi="Times New Roman" w:cs="Times New Roman"/>
              </w:rPr>
              <w:t>117, 119,120, 121, 122, 123, 124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1255E1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</w:t>
            </w:r>
            <w:r>
              <w:rPr>
                <w:rFonts w:ascii="Times New Roman" w:hAnsi="Times New Roman" w:cs="Times New Roman"/>
              </w:rPr>
              <w:t>/1, 33/2, 33/3, 33/4,</w:t>
            </w:r>
            <w:r w:rsidRPr="002478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33/5, 33/6, </w:t>
            </w:r>
            <w:r w:rsidRPr="002478CA">
              <w:rPr>
                <w:rFonts w:ascii="Times New Roman" w:hAnsi="Times New Roman" w:cs="Times New Roman"/>
              </w:rPr>
              <w:t>92</w:t>
            </w:r>
          </w:p>
          <w:p w:rsidR="001255E1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 5/1, 5/1,5/3,7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Профсоюзная 10/3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</w:t>
            </w:r>
            <w:r>
              <w:rPr>
                <w:rFonts w:ascii="Times New Roman" w:hAnsi="Times New Roman" w:cs="Times New Roman"/>
              </w:rPr>
              <w:t>, 119</w:t>
            </w: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кровли от мусора, грязи, листьев и посторонних предметов</w:t>
            </w:r>
          </w:p>
        </w:tc>
        <w:tc>
          <w:tcPr>
            <w:tcW w:w="2383" w:type="dxa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1255E1" w:rsidRPr="002478CA" w:rsidRDefault="001255E1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Удаление с крыш снега, сосулек и наледи (размером более 50 см над тротуарами и входами в </w:t>
            </w:r>
            <w:proofErr w:type="gramEnd"/>
          </w:p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подъезды)</w:t>
            </w:r>
          </w:p>
        </w:tc>
        <w:tc>
          <w:tcPr>
            <w:tcW w:w="2383" w:type="dxa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1 раз в год (март, </w:t>
            </w:r>
            <w:proofErr w:type="gramEnd"/>
          </w:p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апрель)</w:t>
            </w:r>
          </w:p>
        </w:tc>
        <w:tc>
          <w:tcPr>
            <w:tcW w:w="3996" w:type="dxa"/>
            <w:vMerge/>
          </w:tcPr>
          <w:p w:rsidR="001255E1" w:rsidRPr="002478CA" w:rsidRDefault="001255E1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RPr="002478CA" w:rsidTr="001946F1">
        <w:trPr>
          <w:gridAfter w:val="1"/>
          <w:wAfter w:w="1920" w:type="dxa"/>
        </w:trPr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состояния входных дверей и оконных заполнений</w:t>
            </w:r>
          </w:p>
        </w:tc>
        <w:tc>
          <w:tcPr>
            <w:tcW w:w="2383" w:type="dxa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3996" w:type="dxa"/>
            <w:vMerge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4252" w:type="dxa"/>
            <w:gridSpan w:val="5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Мытьё пола кабины лифта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уборки</w:t>
            </w:r>
          </w:p>
        </w:tc>
        <w:tc>
          <w:tcPr>
            <w:tcW w:w="3996" w:type="dxa"/>
            <w:vMerge w:val="restart"/>
          </w:tcPr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</w:t>
            </w:r>
            <w:r>
              <w:rPr>
                <w:rFonts w:ascii="Times New Roman" w:hAnsi="Times New Roman" w:cs="Times New Roman"/>
              </w:rPr>
              <w:t>/1, 99/2, 99/3, 99/4, 99/5, 99/6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Байкальская </w:t>
            </w:r>
            <w:r w:rsidRPr="002478CA">
              <w:rPr>
                <w:rFonts w:ascii="Times New Roman" w:hAnsi="Times New Roman" w:cs="Times New Roman"/>
              </w:rPr>
              <w:t>244/3, 244/4, 244/5, 244/6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р. Березовый </w:t>
            </w:r>
            <w:r w:rsidRPr="002478CA">
              <w:rPr>
                <w:rFonts w:ascii="Times New Roman" w:hAnsi="Times New Roman" w:cs="Times New Roman"/>
              </w:rPr>
              <w:t xml:space="preserve"> 111, 112, 113, 114, 115, 116, </w:t>
            </w:r>
            <w:r>
              <w:rPr>
                <w:rFonts w:ascii="Times New Roman" w:hAnsi="Times New Roman" w:cs="Times New Roman"/>
              </w:rPr>
              <w:t>117, 119,120, 121, 122, 123, 124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1255E1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</w:t>
            </w:r>
            <w:r>
              <w:rPr>
                <w:rFonts w:ascii="Times New Roman" w:hAnsi="Times New Roman" w:cs="Times New Roman"/>
              </w:rPr>
              <w:t xml:space="preserve">. Первомайский </w:t>
            </w:r>
            <w:r>
              <w:rPr>
                <w:rFonts w:ascii="Times New Roman" w:hAnsi="Times New Roman" w:cs="Times New Roman"/>
              </w:rPr>
              <w:t xml:space="preserve"> 33/2, 33/3, 33/4,</w:t>
            </w:r>
            <w:r w:rsidRPr="002478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33/5, 33/6.</w:t>
            </w:r>
          </w:p>
          <w:p w:rsidR="001255E1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 5/1, 5/1,5/3,7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Профсоюзная 10/3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</w:t>
            </w:r>
            <w:r>
              <w:rPr>
                <w:rFonts w:ascii="Times New Roman" w:hAnsi="Times New Roman" w:cs="Times New Roman"/>
              </w:rPr>
              <w:t>, 119</w:t>
            </w: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3996" w:type="dxa"/>
            <w:vMerge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Техническое обслуживание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3996" w:type="dxa"/>
            <w:vMerge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лифта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3996" w:type="dxa"/>
            <w:vMerge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Периодическое техническое освидетельствование лифтов,1раз в год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Март </w:t>
            </w:r>
          </w:p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август-декабрь </w:t>
            </w:r>
          </w:p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апрель - ноябрь</w:t>
            </w:r>
          </w:p>
        </w:tc>
        <w:tc>
          <w:tcPr>
            <w:tcW w:w="3996" w:type="dxa"/>
            <w:vMerge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4252" w:type="dxa"/>
            <w:gridSpan w:val="5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Сбор и вывоз твердых бытовых отходов</w:t>
            </w: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Организация сбора и вывоза ТБО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выполнением графика их удаления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</w:tcPr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</w:t>
            </w:r>
            <w:r>
              <w:rPr>
                <w:rFonts w:ascii="Times New Roman" w:hAnsi="Times New Roman" w:cs="Times New Roman"/>
              </w:rPr>
              <w:t>/1, 99/2, 99/3, 99/4, 99/5, 99/6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Байкальская </w:t>
            </w:r>
            <w:r w:rsidRPr="002478CA">
              <w:rPr>
                <w:rFonts w:ascii="Times New Roman" w:hAnsi="Times New Roman" w:cs="Times New Roman"/>
              </w:rPr>
              <w:t>244/3, 244/4, 244/5, 244/6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р. Березовый </w:t>
            </w:r>
            <w:r w:rsidRPr="002478CA">
              <w:rPr>
                <w:rFonts w:ascii="Times New Roman" w:hAnsi="Times New Roman" w:cs="Times New Roman"/>
              </w:rPr>
              <w:t xml:space="preserve"> 111, 112, 113, 114, 115, 116, </w:t>
            </w:r>
            <w:r>
              <w:rPr>
                <w:rFonts w:ascii="Times New Roman" w:hAnsi="Times New Roman" w:cs="Times New Roman"/>
              </w:rPr>
              <w:t>117, 119,120, 121, 122, 123, 124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1255E1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</w:t>
            </w:r>
            <w:r>
              <w:rPr>
                <w:rFonts w:ascii="Times New Roman" w:hAnsi="Times New Roman" w:cs="Times New Roman"/>
              </w:rPr>
              <w:t>/1, 33/2, 33/3, 33/4,</w:t>
            </w:r>
            <w:r w:rsidRPr="002478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33/5, 33/6, </w:t>
            </w:r>
            <w:r w:rsidRPr="002478CA">
              <w:rPr>
                <w:rFonts w:ascii="Times New Roman" w:hAnsi="Times New Roman" w:cs="Times New Roman"/>
              </w:rPr>
              <w:t>92</w:t>
            </w:r>
          </w:p>
          <w:p w:rsidR="001255E1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 5/1, 5/1,5/3,7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Профсоюзная 10/3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</w:t>
            </w:r>
            <w:r>
              <w:rPr>
                <w:rFonts w:ascii="Times New Roman" w:hAnsi="Times New Roman" w:cs="Times New Roman"/>
              </w:rPr>
              <w:t>, 119</w:t>
            </w: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670" w:type="dxa"/>
          </w:tcPr>
          <w:p w:rsidR="001255E1" w:rsidRPr="00FD6E23" w:rsidRDefault="001255E1" w:rsidP="00F8637D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Аварийно-диспетчерское обслуживание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3996" w:type="dxa"/>
          </w:tcPr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</w:t>
            </w:r>
            <w:r>
              <w:rPr>
                <w:rFonts w:ascii="Times New Roman" w:hAnsi="Times New Roman" w:cs="Times New Roman"/>
              </w:rPr>
              <w:t>/1, 99/2, 99/3, 99/4, 99/5, 99/6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Байкальская </w:t>
            </w:r>
            <w:r w:rsidRPr="002478CA">
              <w:rPr>
                <w:rFonts w:ascii="Times New Roman" w:hAnsi="Times New Roman" w:cs="Times New Roman"/>
              </w:rPr>
              <w:t>244/3, 244/4, 244/5, 244/6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р. Березовый </w:t>
            </w:r>
            <w:r w:rsidRPr="002478CA">
              <w:rPr>
                <w:rFonts w:ascii="Times New Roman" w:hAnsi="Times New Roman" w:cs="Times New Roman"/>
              </w:rPr>
              <w:t xml:space="preserve"> 111, 112, 113, 114, 115, 116, </w:t>
            </w:r>
            <w:r>
              <w:rPr>
                <w:rFonts w:ascii="Times New Roman" w:hAnsi="Times New Roman" w:cs="Times New Roman"/>
              </w:rPr>
              <w:t>117, 119,120, 121, 122, 123, 124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1255E1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</w:t>
            </w:r>
            <w:r>
              <w:rPr>
                <w:rFonts w:ascii="Times New Roman" w:hAnsi="Times New Roman" w:cs="Times New Roman"/>
              </w:rPr>
              <w:t>/1, 33/2, 33/3, 33/4,</w:t>
            </w:r>
            <w:r w:rsidRPr="002478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33/5, 33/6, </w:t>
            </w:r>
            <w:r w:rsidRPr="002478CA">
              <w:rPr>
                <w:rFonts w:ascii="Times New Roman" w:hAnsi="Times New Roman" w:cs="Times New Roman"/>
              </w:rPr>
              <w:t>92</w:t>
            </w:r>
          </w:p>
          <w:p w:rsidR="001255E1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 5/1, 5/1,5/3,7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Профсоюзная 10/3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</w:t>
            </w:r>
            <w:r>
              <w:rPr>
                <w:rFonts w:ascii="Times New Roman" w:hAnsi="Times New Roman" w:cs="Times New Roman"/>
              </w:rPr>
              <w:t>, 119</w:t>
            </w: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4252" w:type="dxa"/>
            <w:gridSpan w:val="5"/>
          </w:tcPr>
          <w:p w:rsidR="001255E1" w:rsidRPr="00FD6E23" w:rsidRDefault="001255E1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Прочие услуги и работы, связанные с содержанием общего имущества в многоквартирном доме</w:t>
            </w: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 системы вентиляции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год. </w:t>
            </w:r>
          </w:p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(апрель, сентябрь)</w:t>
            </w:r>
          </w:p>
        </w:tc>
        <w:tc>
          <w:tcPr>
            <w:tcW w:w="3996" w:type="dxa"/>
            <w:vMerge w:val="restart"/>
          </w:tcPr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</w:t>
            </w:r>
            <w:r>
              <w:rPr>
                <w:rFonts w:ascii="Times New Roman" w:hAnsi="Times New Roman" w:cs="Times New Roman"/>
              </w:rPr>
              <w:t>/1, 99/2, 99/3, 99/4, 99/5, 99/6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Байкальская </w:t>
            </w:r>
            <w:r w:rsidRPr="002478CA">
              <w:rPr>
                <w:rFonts w:ascii="Times New Roman" w:hAnsi="Times New Roman" w:cs="Times New Roman"/>
              </w:rPr>
              <w:t>244/3, 244/4, 244/5, 244/6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р. Березовый </w:t>
            </w:r>
            <w:r w:rsidRPr="002478CA">
              <w:rPr>
                <w:rFonts w:ascii="Times New Roman" w:hAnsi="Times New Roman" w:cs="Times New Roman"/>
              </w:rPr>
              <w:t xml:space="preserve"> 111, 112, 113, 114, 115, 116, </w:t>
            </w:r>
            <w:r>
              <w:rPr>
                <w:rFonts w:ascii="Times New Roman" w:hAnsi="Times New Roman" w:cs="Times New Roman"/>
              </w:rPr>
              <w:t>117, 119,120, 121, 122, 123, 124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1255E1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</w:t>
            </w:r>
            <w:r>
              <w:rPr>
                <w:rFonts w:ascii="Times New Roman" w:hAnsi="Times New Roman" w:cs="Times New Roman"/>
              </w:rPr>
              <w:t>/1, 33/2, 33/3, 33/4,</w:t>
            </w:r>
            <w:r w:rsidRPr="002478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33/5, 33/6, </w:t>
            </w:r>
            <w:r w:rsidRPr="002478CA">
              <w:rPr>
                <w:rFonts w:ascii="Times New Roman" w:hAnsi="Times New Roman" w:cs="Times New Roman"/>
              </w:rPr>
              <w:t>92</w:t>
            </w:r>
          </w:p>
          <w:p w:rsidR="001255E1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 5/1, 5/1,5/3,7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Профсоюзная 10/3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</w:t>
            </w:r>
            <w:r>
              <w:rPr>
                <w:rFonts w:ascii="Times New Roman" w:hAnsi="Times New Roman" w:cs="Times New Roman"/>
              </w:rPr>
              <w:t>, 119</w:t>
            </w: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Содержание систем контроля и управления доступом в многоквартирный дом 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домофонов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  <w:vMerge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Обслуживание пожарной сигнализации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F8637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ежеквартально (март, </w:t>
            </w:r>
            <w:proofErr w:type="gramEnd"/>
          </w:p>
          <w:p w:rsidR="001255E1" w:rsidRPr="002478CA" w:rsidRDefault="001255E1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июнь, сентябрь, </w:t>
            </w:r>
          </w:p>
          <w:p w:rsidR="001255E1" w:rsidRPr="002478CA" w:rsidRDefault="001255E1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декабрь)</w:t>
            </w:r>
          </w:p>
        </w:tc>
        <w:tc>
          <w:tcPr>
            <w:tcW w:w="3996" w:type="dxa"/>
            <w:vMerge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состояния установленных и введенных в эксплуатацию индивидуальных </w:t>
            </w:r>
          </w:p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приборов учета, факта их наличия или отсутствия. </w:t>
            </w:r>
          </w:p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достоверности представленных потребителями сведений о показаниях </w:t>
            </w:r>
          </w:p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индивидуальных приборов учета путем сверки их с показаниями соответствующего прибора учета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момент проверки.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(март-апрель; сентябрь </w:t>
            </w:r>
            <w:proofErr w:type="gramEnd"/>
          </w:p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996" w:type="dxa"/>
            <w:vMerge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4252" w:type="dxa"/>
            <w:gridSpan w:val="5"/>
          </w:tcPr>
          <w:p w:rsidR="001255E1" w:rsidRPr="00FD6E23" w:rsidRDefault="001255E1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придомовой территории</w:t>
            </w: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  <w:vMerge w:val="restart"/>
          </w:tcPr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</w:t>
            </w:r>
            <w:r>
              <w:rPr>
                <w:rFonts w:ascii="Times New Roman" w:hAnsi="Times New Roman" w:cs="Times New Roman"/>
              </w:rPr>
              <w:t>/1, 99/2, 99/3, 99/4, 99/5, 99/6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Байкальская </w:t>
            </w:r>
            <w:r w:rsidRPr="002478CA">
              <w:rPr>
                <w:rFonts w:ascii="Times New Roman" w:hAnsi="Times New Roman" w:cs="Times New Roman"/>
              </w:rPr>
              <w:t>244/3, 244/4, 244/5, 244/6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р. Березовый </w:t>
            </w:r>
            <w:r w:rsidRPr="002478CA">
              <w:rPr>
                <w:rFonts w:ascii="Times New Roman" w:hAnsi="Times New Roman" w:cs="Times New Roman"/>
              </w:rPr>
              <w:t xml:space="preserve"> 111, 112, 113, 114, 115, 116, </w:t>
            </w:r>
            <w:r>
              <w:rPr>
                <w:rFonts w:ascii="Times New Roman" w:hAnsi="Times New Roman" w:cs="Times New Roman"/>
              </w:rPr>
              <w:t>117, 119,120, 121, 122, 123, 124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1255E1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</w:t>
            </w:r>
            <w:r>
              <w:rPr>
                <w:rFonts w:ascii="Times New Roman" w:hAnsi="Times New Roman" w:cs="Times New Roman"/>
              </w:rPr>
              <w:t>/1, 33/2, 33/3, 33/4,</w:t>
            </w:r>
            <w:r w:rsidRPr="002478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33/5, 33/6, </w:t>
            </w:r>
            <w:r w:rsidRPr="002478CA">
              <w:rPr>
                <w:rFonts w:ascii="Times New Roman" w:hAnsi="Times New Roman" w:cs="Times New Roman"/>
              </w:rPr>
              <w:t>92</w:t>
            </w:r>
          </w:p>
          <w:p w:rsidR="001255E1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 5/1, 5/1,5/3,7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Профсоюзная 10/3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</w:t>
            </w:r>
            <w:r>
              <w:rPr>
                <w:rFonts w:ascii="Times New Roman" w:hAnsi="Times New Roman" w:cs="Times New Roman"/>
              </w:rPr>
              <w:t>, 119</w:t>
            </w: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Подметание придомовой территории, в т.ч. уборка площадки перед входом в подъезд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  <w:vMerge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Отчистка урн от мусора, уборка контейнерных площадок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  <w:vMerge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Выкашивание газонов (при высоте растений более 30 см) (в теплый период)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996" w:type="dxa"/>
            <w:vMerge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детских, спортивных и хозяйственных площадок, площадок для отдыха, газонов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1255E1" w:rsidRPr="002478CA" w:rsidRDefault="001255E1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1255E1" w:rsidRPr="002478CA" w:rsidRDefault="001255E1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2-х раз в неделю</w:t>
            </w:r>
          </w:p>
        </w:tc>
        <w:tc>
          <w:tcPr>
            <w:tcW w:w="3996" w:type="dxa"/>
            <w:vMerge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фасадов от наклеенных несанкционированных объявлений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1-х раз в месяц</w:t>
            </w:r>
          </w:p>
        </w:tc>
        <w:tc>
          <w:tcPr>
            <w:tcW w:w="3996" w:type="dxa"/>
            <w:vMerge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Прочистка ливневой канализации (в теплый период)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3996" w:type="dxa"/>
            <w:vMerge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Посыпка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противогололедными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материалами площадки перед входом в подъезд, тротуарных дорожек, </w:t>
            </w:r>
          </w:p>
          <w:p w:rsidR="001255E1" w:rsidRPr="002478CA" w:rsidRDefault="001255E1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подъемов (спусков) внутридомовых проездов (в холодный период)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996" w:type="dxa"/>
            <w:vMerge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Уборка снега и наледи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отмостках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площадке перед входом в подъезд, тротуарных дорожках (в </w:t>
            </w:r>
            <w:proofErr w:type="gramEnd"/>
          </w:p>
          <w:p w:rsidR="001255E1" w:rsidRPr="002478CA" w:rsidRDefault="001255E1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  <w:vMerge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Очистка крышек люков колодцев и пожарных гидрантов от снега и льда толщиной слоя свыше 5 см (в </w:t>
            </w:r>
            <w:proofErr w:type="gramEnd"/>
          </w:p>
          <w:p w:rsidR="001255E1" w:rsidRPr="002478CA" w:rsidRDefault="001255E1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1255E1" w:rsidRPr="002478CA" w:rsidRDefault="001255E1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1255E1" w:rsidRPr="002478CA" w:rsidRDefault="001255E1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суток</w:t>
            </w:r>
          </w:p>
        </w:tc>
        <w:tc>
          <w:tcPr>
            <w:tcW w:w="3996" w:type="dxa"/>
            <w:vMerge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Сдвигание свежевыпавшего снега и очистка территории от снега и льда при наличии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колейности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1255E1" w:rsidRPr="002478CA" w:rsidRDefault="001255E1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свыше 5 см (в холодный период)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996" w:type="dxa"/>
            <w:vMerge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и вывоз снега и наледи с привлечением техники (в холодный период)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3996" w:type="dxa"/>
            <w:vMerge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Озеленение территории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июнь</w:t>
            </w:r>
          </w:p>
        </w:tc>
        <w:tc>
          <w:tcPr>
            <w:tcW w:w="3996" w:type="dxa"/>
            <w:vMerge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Поливка газонов и мытье тротуаров (в теплый период)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3996" w:type="dxa"/>
            <w:vMerge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2" w:type="dxa"/>
            <w:gridSpan w:val="5"/>
          </w:tcPr>
          <w:p w:rsidR="001255E1" w:rsidRPr="00FD6E23" w:rsidRDefault="001255E1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РАБОТЫ ПО ТЕКУЩЕМУ РЕМОНТУ В МНОГОКВАРТИРНЫХ ДОМАХ</w:t>
            </w: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670" w:type="dxa"/>
          </w:tcPr>
          <w:p w:rsidR="001255E1" w:rsidRPr="002478CA" w:rsidRDefault="001255E1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Установка доводчиков, пружин на дверях в местах общего пользования, в подвальных и технических помещениях. Смена ручек и шпингалетов на окнах и дверях подъездов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651054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1255E1" w:rsidRPr="002478CA" w:rsidRDefault="001255E1" w:rsidP="00651054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3996" w:type="dxa"/>
            <w:vMerge w:val="restart"/>
          </w:tcPr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</w:t>
            </w:r>
            <w:r>
              <w:rPr>
                <w:rFonts w:ascii="Times New Roman" w:hAnsi="Times New Roman" w:cs="Times New Roman"/>
              </w:rPr>
              <w:t>/1, 99/2, 99/3, 99/4, 99/5, 99/6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Байкальская </w:t>
            </w:r>
            <w:r w:rsidRPr="002478CA">
              <w:rPr>
                <w:rFonts w:ascii="Times New Roman" w:hAnsi="Times New Roman" w:cs="Times New Roman"/>
              </w:rPr>
              <w:t>244/3, 244/4, 244/5, 244/6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р. Березовый </w:t>
            </w:r>
            <w:r w:rsidRPr="002478CA">
              <w:rPr>
                <w:rFonts w:ascii="Times New Roman" w:hAnsi="Times New Roman" w:cs="Times New Roman"/>
              </w:rPr>
              <w:t xml:space="preserve"> 111, 112, 113, 114, 115, 116, </w:t>
            </w:r>
            <w:r>
              <w:rPr>
                <w:rFonts w:ascii="Times New Roman" w:hAnsi="Times New Roman" w:cs="Times New Roman"/>
              </w:rPr>
              <w:t>117, 119,120, 121, 122, 123, 124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1255E1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</w:t>
            </w:r>
            <w:r>
              <w:rPr>
                <w:rFonts w:ascii="Times New Roman" w:hAnsi="Times New Roman" w:cs="Times New Roman"/>
              </w:rPr>
              <w:t>/1, 33/2, 33/3, 33/4,</w:t>
            </w:r>
            <w:r w:rsidRPr="002478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33/5, 33/6, </w:t>
            </w:r>
            <w:r w:rsidRPr="002478CA">
              <w:rPr>
                <w:rFonts w:ascii="Times New Roman" w:hAnsi="Times New Roman" w:cs="Times New Roman"/>
              </w:rPr>
              <w:t>92</w:t>
            </w:r>
          </w:p>
          <w:p w:rsidR="001255E1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 5/1, 5/1,5/3,7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Профсоюзная 10/3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1255E1" w:rsidRPr="002478CA" w:rsidRDefault="001255E1" w:rsidP="002121E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</w:t>
            </w:r>
            <w:r>
              <w:rPr>
                <w:rFonts w:ascii="Times New Roman" w:hAnsi="Times New Roman" w:cs="Times New Roman"/>
              </w:rPr>
              <w:t>, 119</w:t>
            </w: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670" w:type="dxa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Мелкий ремонт электропроводки, выключателей и розеток в подъездах, подвалах, чердаках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653832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1255E1" w:rsidRPr="002478CA" w:rsidRDefault="001255E1" w:rsidP="00653832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3996" w:type="dxa"/>
            <w:vMerge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670" w:type="dxa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Ремонт и окраска урн, контейнеров для сбора ТБО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июль</w:t>
            </w:r>
          </w:p>
        </w:tc>
        <w:tc>
          <w:tcPr>
            <w:tcW w:w="3996" w:type="dxa"/>
            <w:vMerge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670" w:type="dxa"/>
          </w:tcPr>
          <w:p w:rsidR="001255E1" w:rsidRPr="002478CA" w:rsidRDefault="001255E1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Ремонт, окраска детских, спортивных и хозяйственных площадок, площадок для отдыха, скамеек, газонных ограждений и т.п.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3996" w:type="dxa"/>
            <w:vMerge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670" w:type="dxa"/>
          </w:tcPr>
          <w:p w:rsidR="001255E1" w:rsidRPr="002478CA" w:rsidRDefault="001255E1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Укрепление водосточных труб, колен, воронок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96" w:type="dxa"/>
            <w:vMerge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670" w:type="dxa"/>
          </w:tcPr>
          <w:p w:rsidR="001255E1" w:rsidRPr="002478CA" w:rsidRDefault="001255E1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Замена электроламп в светильниках наружного освещения (в т.ч. фасадных светильников)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1255E1" w:rsidRPr="002478CA" w:rsidRDefault="001255E1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3996" w:type="dxa"/>
            <w:vMerge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5670" w:type="dxa"/>
          </w:tcPr>
          <w:p w:rsidR="001255E1" w:rsidRPr="002478CA" w:rsidRDefault="001255E1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Замена перегоревших электроламп и (или) светильников в подъездах, подвалах, чердаках, фасадах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1255E1" w:rsidRPr="002478CA" w:rsidRDefault="001255E1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3996" w:type="dxa"/>
            <w:vMerge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2.8</w:t>
            </w:r>
          </w:p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255E1" w:rsidRPr="002478CA" w:rsidRDefault="001255E1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Частичный ремонт (шпатлевка, побелка, окраска) мест общего пользования (подъезды)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– июль </w:t>
            </w:r>
          </w:p>
          <w:p w:rsidR="001255E1" w:rsidRPr="002478CA" w:rsidRDefault="001255E1" w:rsidP="0065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М-Сибиряка 6, 8, 12/1, 12/3</w:t>
            </w: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5670" w:type="dxa"/>
          </w:tcPr>
          <w:p w:rsidR="001255E1" w:rsidRPr="002478CA" w:rsidRDefault="001255E1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Замена тамбурной входной деревянной двери в подъезде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996" w:type="dxa"/>
          </w:tcPr>
          <w:p w:rsidR="001255E1" w:rsidRPr="002478CA" w:rsidRDefault="001255E1" w:rsidP="001946F1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</w:t>
            </w:r>
            <w:r>
              <w:rPr>
                <w:rFonts w:ascii="Times New Roman" w:hAnsi="Times New Roman" w:cs="Times New Roman"/>
              </w:rPr>
              <w:t xml:space="preserve">/2, 33/3, 33/4, 33/5, 33/6, </w:t>
            </w:r>
            <w:r w:rsidRPr="002478CA">
              <w:rPr>
                <w:rFonts w:ascii="Times New Roman" w:hAnsi="Times New Roman" w:cs="Times New Roman"/>
              </w:rPr>
              <w:t>92</w:t>
            </w:r>
            <w:r>
              <w:rPr>
                <w:rFonts w:ascii="Times New Roman" w:hAnsi="Times New Roman" w:cs="Times New Roman"/>
              </w:rPr>
              <w:t xml:space="preserve"> (3 и 4 под.)</w:t>
            </w:r>
          </w:p>
          <w:p w:rsidR="001255E1" w:rsidRPr="002478CA" w:rsidRDefault="001255E1" w:rsidP="00194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М-Сибиряка 2,4  12/3</w:t>
            </w: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1255E1" w:rsidTr="001946F1">
        <w:tc>
          <w:tcPr>
            <w:tcW w:w="710" w:type="dxa"/>
          </w:tcPr>
          <w:p w:rsidR="001255E1" w:rsidRPr="002478CA" w:rsidRDefault="001255E1" w:rsidP="001946F1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0" w:type="dxa"/>
          </w:tcPr>
          <w:p w:rsidR="001255E1" w:rsidRPr="002478CA" w:rsidRDefault="001255E1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Монтаж балансировочных клапанов на стояках отоплении</w:t>
            </w:r>
          </w:p>
        </w:tc>
        <w:tc>
          <w:tcPr>
            <w:tcW w:w="2666" w:type="dxa"/>
            <w:gridSpan w:val="2"/>
          </w:tcPr>
          <w:p w:rsidR="001255E1" w:rsidRPr="002478CA" w:rsidRDefault="001255E1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996" w:type="dxa"/>
          </w:tcPr>
          <w:p w:rsidR="001255E1" w:rsidRPr="002478CA" w:rsidRDefault="001255E1" w:rsidP="001946F1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1255E1" w:rsidRPr="002478CA" w:rsidRDefault="001255E1" w:rsidP="001946F1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</w:t>
            </w:r>
            <w:r>
              <w:rPr>
                <w:rFonts w:ascii="Times New Roman" w:hAnsi="Times New Roman" w:cs="Times New Roman"/>
              </w:rPr>
              <w:t>/5, 33/6</w:t>
            </w:r>
          </w:p>
          <w:p w:rsidR="001255E1" w:rsidRDefault="001255E1" w:rsidP="001255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 5/1, 5/1,5/3,7</w:t>
            </w:r>
          </w:p>
          <w:p w:rsidR="001255E1" w:rsidRPr="002478CA" w:rsidRDefault="001255E1" w:rsidP="001255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Профсоюзная 10/3</w:t>
            </w:r>
          </w:p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255E1" w:rsidRPr="002478CA" w:rsidRDefault="001255E1" w:rsidP="006563B8">
            <w:pPr>
              <w:rPr>
                <w:rFonts w:ascii="Times New Roman" w:hAnsi="Times New Roman" w:cs="Times New Roman"/>
              </w:rPr>
            </w:pPr>
          </w:p>
        </w:tc>
      </w:tr>
    </w:tbl>
    <w:p w:rsidR="0088360B" w:rsidRPr="0088360B" w:rsidRDefault="0088360B" w:rsidP="0088360B">
      <w:pPr>
        <w:rPr>
          <w:rFonts w:ascii="Times New Roman" w:hAnsi="Times New Roman" w:cs="Times New Roman"/>
          <w:b/>
          <w:sz w:val="24"/>
          <w:szCs w:val="24"/>
        </w:rPr>
      </w:pPr>
    </w:p>
    <w:p w:rsidR="0088360B" w:rsidRPr="006563B8" w:rsidRDefault="0088360B">
      <w:pPr>
        <w:rPr>
          <w:rFonts w:ascii="Times New Roman" w:hAnsi="Times New Roman" w:cs="Times New Roman"/>
          <w:b/>
          <w:sz w:val="24"/>
          <w:szCs w:val="24"/>
        </w:rPr>
      </w:pPr>
    </w:p>
    <w:sectPr w:rsidR="0088360B" w:rsidRPr="006563B8" w:rsidSect="003B48C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6563B8"/>
    <w:rsid w:val="000D0734"/>
    <w:rsid w:val="001255E1"/>
    <w:rsid w:val="001946F1"/>
    <w:rsid w:val="002478CA"/>
    <w:rsid w:val="00262A97"/>
    <w:rsid w:val="00282836"/>
    <w:rsid w:val="002C4FE0"/>
    <w:rsid w:val="002D500A"/>
    <w:rsid w:val="00303DCE"/>
    <w:rsid w:val="00343C5E"/>
    <w:rsid w:val="00386DC5"/>
    <w:rsid w:val="003B48C5"/>
    <w:rsid w:val="00651054"/>
    <w:rsid w:val="00653832"/>
    <w:rsid w:val="006563B8"/>
    <w:rsid w:val="006D6A30"/>
    <w:rsid w:val="00773CBA"/>
    <w:rsid w:val="007D5D65"/>
    <w:rsid w:val="00817ABF"/>
    <w:rsid w:val="00865C49"/>
    <w:rsid w:val="0088360B"/>
    <w:rsid w:val="008D13B9"/>
    <w:rsid w:val="009901FE"/>
    <w:rsid w:val="00A43037"/>
    <w:rsid w:val="00A663D2"/>
    <w:rsid w:val="00BA27AC"/>
    <w:rsid w:val="00DD7AD6"/>
    <w:rsid w:val="00E11764"/>
    <w:rsid w:val="00ED082B"/>
    <w:rsid w:val="00F10912"/>
    <w:rsid w:val="00F33EFC"/>
    <w:rsid w:val="00F8637D"/>
    <w:rsid w:val="00FD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3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5D69B-85B4-4236-B3E4-54FD40B3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Валерий</cp:lastModifiedBy>
  <cp:revision>4</cp:revision>
  <cp:lastPrinted>2014-04-25T05:50:00Z</cp:lastPrinted>
  <dcterms:created xsi:type="dcterms:W3CDTF">2014-04-25T02:59:00Z</dcterms:created>
  <dcterms:modified xsi:type="dcterms:W3CDTF">2014-04-25T06:01:00Z</dcterms:modified>
</cp:coreProperties>
</file>