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7C" w:rsidRDefault="007A6E3C" w:rsidP="007A6E3C">
      <w:pPr>
        <w:jc w:val="center"/>
      </w:pPr>
      <w:r>
        <w:t>Смета расходов на обслуживание парковки</w:t>
      </w:r>
      <w:r w:rsidR="00DD5142">
        <w:t xml:space="preserve"> на 2013 год</w:t>
      </w:r>
    </w:p>
    <w:p w:rsidR="007A6E3C" w:rsidRDefault="007A6E3C" w:rsidP="007A6E3C">
      <w:pPr>
        <w:pStyle w:val="a3"/>
        <w:numPr>
          <w:ilvl w:val="0"/>
          <w:numId w:val="1"/>
        </w:numPr>
        <w:jc w:val="both"/>
      </w:pPr>
      <w:r>
        <w:t>Ра</w:t>
      </w:r>
      <w:r w:rsidR="00F6661A">
        <w:t>сходы по уборке территории   226</w:t>
      </w:r>
      <w:r>
        <w:t xml:space="preserve">0 </w:t>
      </w:r>
      <w:proofErr w:type="spellStart"/>
      <w:r>
        <w:t>руб</w:t>
      </w:r>
      <w:proofErr w:type="spellEnd"/>
      <w:r w:rsidR="00F6661A">
        <w:t xml:space="preserve"> (зарплата дворника, включая подоходный налог)</w:t>
      </w:r>
    </w:p>
    <w:p w:rsidR="007A6E3C" w:rsidRDefault="007A6E3C" w:rsidP="007A6E3C">
      <w:pPr>
        <w:pStyle w:val="a3"/>
        <w:numPr>
          <w:ilvl w:val="0"/>
          <w:numId w:val="1"/>
        </w:numPr>
        <w:jc w:val="both"/>
      </w:pPr>
      <w:r>
        <w:t xml:space="preserve">Электро и </w:t>
      </w:r>
      <w:proofErr w:type="spellStart"/>
      <w:r>
        <w:t>сан</w:t>
      </w:r>
      <w:r w:rsidR="003567B4">
        <w:t>техобслуживание</w:t>
      </w:r>
      <w:proofErr w:type="spellEnd"/>
      <w:r w:rsidR="003567B4">
        <w:t xml:space="preserve"> (80% на 20%)  904</w:t>
      </w:r>
      <w:r>
        <w:t xml:space="preserve"> </w:t>
      </w:r>
      <w:proofErr w:type="spellStart"/>
      <w:r>
        <w:t>руб</w:t>
      </w:r>
      <w:proofErr w:type="spellEnd"/>
      <w:r w:rsidR="00F6661A">
        <w:t xml:space="preserve"> (зарплата электрика – сантехника, включая подоходный налог)</w:t>
      </w:r>
    </w:p>
    <w:p w:rsidR="007A6E3C" w:rsidRDefault="003567B4" w:rsidP="007A6E3C">
      <w:pPr>
        <w:pStyle w:val="a3"/>
        <w:numPr>
          <w:ilvl w:val="0"/>
          <w:numId w:val="1"/>
        </w:numPr>
        <w:jc w:val="both"/>
      </w:pPr>
      <w:r>
        <w:t>Административные расходы   791</w:t>
      </w:r>
      <w:r w:rsidR="007A6E3C">
        <w:t xml:space="preserve"> </w:t>
      </w:r>
      <w:proofErr w:type="spellStart"/>
      <w:r w:rsidR="007A6E3C">
        <w:t>руб</w:t>
      </w:r>
      <w:proofErr w:type="spellEnd"/>
      <w:r w:rsidR="00AA055E">
        <w:t xml:space="preserve"> </w:t>
      </w:r>
    </w:p>
    <w:p w:rsidR="007A6E3C" w:rsidRDefault="003567B4" w:rsidP="007A6E3C">
      <w:pPr>
        <w:pStyle w:val="a3"/>
        <w:numPr>
          <w:ilvl w:val="0"/>
          <w:numId w:val="1"/>
        </w:numPr>
        <w:jc w:val="both"/>
      </w:pPr>
      <w:r>
        <w:t>Налоги с ФОТ 1194,41</w:t>
      </w:r>
      <w:r w:rsidR="007A6E3C">
        <w:t xml:space="preserve"> </w:t>
      </w:r>
      <w:proofErr w:type="spellStart"/>
      <w:r w:rsidR="007A6E3C">
        <w:t>руб</w:t>
      </w:r>
      <w:proofErr w:type="spellEnd"/>
      <w:r>
        <w:t xml:space="preserve"> (30,2%)</w:t>
      </w:r>
    </w:p>
    <w:p w:rsidR="007A6E3C" w:rsidRDefault="000C67AA" w:rsidP="007A6E3C">
      <w:pPr>
        <w:pStyle w:val="a3"/>
        <w:numPr>
          <w:ilvl w:val="0"/>
          <w:numId w:val="1"/>
        </w:numPr>
        <w:jc w:val="both"/>
      </w:pPr>
      <w:r>
        <w:t>Электроэнергия 10</w:t>
      </w:r>
      <w:r w:rsidR="007A6E3C">
        <w:t xml:space="preserve">00 </w:t>
      </w:r>
      <w:proofErr w:type="spellStart"/>
      <w:r w:rsidR="007A6E3C">
        <w:t>руб</w:t>
      </w:r>
      <w:proofErr w:type="spellEnd"/>
      <w:r w:rsidR="00DD5142">
        <w:t xml:space="preserve"> (корректировка по счетчикам</w:t>
      </w:r>
      <w:r w:rsidR="0029466A">
        <w:t xml:space="preserve"> на п.6</w:t>
      </w:r>
      <w:bookmarkStart w:id="0" w:name="_GoBack"/>
      <w:bookmarkEnd w:id="0"/>
      <w:r w:rsidR="00DD5142">
        <w:t>)</w:t>
      </w:r>
    </w:p>
    <w:p w:rsidR="007A6E3C" w:rsidRDefault="007A6E3C" w:rsidP="007A6E3C">
      <w:pPr>
        <w:pStyle w:val="a3"/>
        <w:numPr>
          <w:ilvl w:val="0"/>
          <w:numId w:val="1"/>
        </w:numPr>
        <w:jc w:val="both"/>
      </w:pPr>
      <w:r>
        <w:t>Непредвиденные расходы (ремонт автоматических ворот, электрон</w:t>
      </w:r>
      <w:r w:rsidR="00DD5142">
        <w:t>ных замков, дверей и т. д.) 4350,59</w:t>
      </w:r>
      <w:r>
        <w:t xml:space="preserve"> </w:t>
      </w:r>
      <w:proofErr w:type="spellStart"/>
      <w:r>
        <w:t>руб</w:t>
      </w:r>
      <w:proofErr w:type="spellEnd"/>
      <w:r w:rsidR="00DD5142">
        <w:t xml:space="preserve"> (на сегодняшний день работы производятся по вызову, в будущем при стабильной оплате собственников будет заключен абонентский договор)</w:t>
      </w:r>
    </w:p>
    <w:p w:rsidR="007A6E3C" w:rsidRDefault="00E80697" w:rsidP="007A6E3C">
      <w:pPr>
        <w:pStyle w:val="a3"/>
        <w:numPr>
          <w:ilvl w:val="0"/>
          <w:numId w:val="1"/>
        </w:numPr>
        <w:jc w:val="both"/>
      </w:pPr>
      <w:r>
        <w:t xml:space="preserve">Видеонаблюдение </w:t>
      </w:r>
      <w:r w:rsidR="00AA055E">
        <w:t xml:space="preserve">(обслуживание – абон. плата) </w:t>
      </w:r>
      <w:r>
        <w:t xml:space="preserve">0 </w:t>
      </w:r>
      <w:proofErr w:type="spellStart"/>
      <w:r>
        <w:t>руб</w:t>
      </w:r>
      <w:proofErr w:type="spellEnd"/>
      <w:r w:rsidR="00AA055E">
        <w:t xml:space="preserve">  (будет рассчитываться, когда видеонаблюдение выведут в диспетчерскую, сейчас оно только в режиме записи)</w:t>
      </w:r>
    </w:p>
    <w:p w:rsidR="00E80697" w:rsidRDefault="00E80697" w:rsidP="007A6E3C">
      <w:pPr>
        <w:pStyle w:val="a3"/>
        <w:numPr>
          <w:ilvl w:val="0"/>
          <w:numId w:val="1"/>
        </w:numPr>
        <w:jc w:val="both"/>
      </w:pPr>
      <w:proofErr w:type="gramStart"/>
      <w:r>
        <w:t>Расходные материалы (лампы, дроссели, предохранители</w:t>
      </w:r>
      <w:r w:rsidR="00F6661A">
        <w:t>, инструмент</w:t>
      </w:r>
      <w:r w:rsidR="00DD5142">
        <w:t xml:space="preserve"> и т. д.) 1500 </w:t>
      </w:r>
      <w:proofErr w:type="spellStart"/>
      <w:r w:rsidR="00DD5142">
        <w:t>руб</w:t>
      </w:r>
      <w:proofErr w:type="spellEnd"/>
      <w:proofErr w:type="gramEnd"/>
    </w:p>
    <w:p w:rsidR="00DD5142" w:rsidRDefault="00DD5142" w:rsidP="00DD5142">
      <w:pPr>
        <w:pStyle w:val="a3"/>
        <w:jc w:val="both"/>
      </w:pPr>
      <w:r>
        <w:t>Примечание: все работы производятся при достаточном количестве средств на обслуживание.</w:t>
      </w:r>
    </w:p>
    <w:p w:rsidR="00AA055E" w:rsidRDefault="00AA055E" w:rsidP="00AA055E">
      <w:pPr>
        <w:jc w:val="both"/>
      </w:pPr>
    </w:p>
    <w:p w:rsidR="00086F10" w:rsidRDefault="00086F10" w:rsidP="00086F10">
      <w:pPr>
        <w:pStyle w:val="a3"/>
        <w:jc w:val="both"/>
      </w:pPr>
    </w:p>
    <w:p w:rsidR="00086F10" w:rsidRDefault="00086F10" w:rsidP="00086F10">
      <w:pPr>
        <w:pStyle w:val="a3"/>
        <w:jc w:val="both"/>
      </w:pPr>
      <w:r>
        <w:t xml:space="preserve">Итого: 12000 </w:t>
      </w:r>
      <w:proofErr w:type="spellStart"/>
      <w:r>
        <w:t>руб</w:t>
      </w:r>
      <w:proofErr w:type="spellEnd"/>
    </w:p>
    <w:p w:rsidR="00086F10" w:rsidRDefault="00086F10" w:rsidP="00086F10">
      <w:pPr>
        <w:pStyle w:val="a3"/>
        <w:jc w:val="both"/>
      </w:pPr>
      <w:r>
        <w:t>12000/20=600 руб.</w:t>
      </w:r>
    </w:p>
    <w:sectPr w:rsidR="00086F10" w:rsidSect="007A6E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90D"/>
    <w:multiLevelType w:val="hybridMultilevel"/>
    <w:tmpl w:val="9B801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3C"/>
    <w:rsid w:val="00016E8F"/>
    <w:rsid w:val="00086F10"/>
    <w:rsid w:val="000C67AA"/>
    <w:rsid w:val="000D2801"/>
    <w:rsid w:val="000F405D"/>
    <w:rsid w:val="0014034C"/>
    <w:rsid w:val="00163E00"/>
    <w:rsid w:val="001660B8"/>
    <w:rsid w:val="001C50C2"/>
    <w:rsid w:val="001D6643"/>
    <w:rsid w:val="001F62E7"/>
    <w:rsid w:val="0024423A"/>
    <w:rsid w:val="002453C4"/>
    <w:rsid w:val="002669A1"/>
    <w:rsid w:val="0029466A"/>
    <w:rsid w:val="002E2273"/>
    <w:rsid w:val="00320232"/>
    <w:rsid w:val="0033161D"/>
    <w:rsid w:val="003567B4"/>
    <w:rsid w:val="00375804"/>
    <w:rsid w:val="0038045E"/>
    <w:rsid w:val="003C52EC"/>
    <w:rsid w:val="004237D6"/>
    <w:rsid w:val="00434E16"/>
    <w:rsid w:val="004927B2"/>
    <w:rsid w:val="0049477E"/>
    <w:rsid w:val="00496813"/>
    <w:rsid w:val="005012F3"/>
    <w:rsid w:val="005324FD"/>
    <w:rsid w:val="00536D1F"/>
    <w:rsid w:val="00540FDA"/>
    <w:rsid w:val="00580C43"/>
    <w:rsid w:val="00580DB4"/>
    <w:rsid w:val="005C277F"/>
    <w:rsid w:val="0060529A"/>
    <w:rsid w:val="00606BC9"/>
    <w:rsid w:val="00637EE9"/>
    <w:rsid w:val="006560A0"/>
    <w:rsid w:val="00667CAF"/>
    <w:rsid w:val="006719A2"/>
    <w:rsid w:val="006723C6"/>
    <w:rsid w:val="006E21EE"/>
    <w:rsid w:val="0076477C"/>
    <w:rsid w:val="007A6E3C"/>
    <w:rsid w:val="007E1F95"/>
    <w:rsid w:val="007F511C"/>
    <w:rsid w:val="00840F49"/>
    <w:rsid w:val="00842692"/>
    <w:rsid w:val="00866412"/>
    <w:rsid w:val="00870C06"/>
    <w:rsid w:val="008745B1"/>
    <w:rsid w:val="008747EB"/>
    <w:rsid w:val="00945E76"/>
    <w:rsid w:val="009624B6"/>
    <w:rsid w:val="00966344"/>
    <w:rsid w:val="009853AD"/>
    <w:rsid w:val="009A44AC"/>
    <w:rsid w:val="00A745C8"/>
    <w:rsid w:val="00A84396"/>
    <w:rsid w:val="00AA055E"/>
    <w:rsid w:val="00AA2CF8"/>
    <w:rsid w:val="00AA51EA"/>
    <w:rsid w:val="00AD237F"/>
    <w:rsid w:val="00AF627D"/>
    <w:rsid w:val="00B10CE1"/>
    <w:rsid w:val="00B236F7"/>
    <w:rsid w:val="00B313AA"/>
    <w:rsid w:val="00B72F29"/>
    <w:rsid w:val="00BA0CA8"/>
    <w:rsid w:val="00C775D1"/>
    <w:rsid w:val="00C97BD2"/>
    <w:rsid w:val="00CA020A"/>
    <w:rsid w:val="00D005C0"/>
    <w:rsid w:val="00D50AB3"/>
    <w:rsid w:val="00D94BD0"/>
    <w:rsid w:val="00D977BA"/>
    <w:rsid w:val="00DA477E"/>
    <w:rsid w:val="00DD5142"/>
    <w:rsid w:val="00DE500D"/>
    <w:rsid w:val="00E21FAD"/>
    <w:rsid w:val="00E572FE"/>
    <w:rsid w:val="00E80697"/>
    <w:rsid w:val="00E8792F"/>
    <w:rsid w:val="00E9348C"/>
    <w:rsid w:val="00EB1AC6"/>
    <w:rsid w:val="00EC1F8C"/>
    <w:rsid w:val="00EC2A0B"/>
    <w:rsid w:val="00ED1B8E"/>
    <w:rsid w:val="00ED6D24"/>
    <w:rsid w:val="00F4637A"/>
    <w:rsid w:val="00F46707"/>
    <w:rsid w:val="00F61F65"/>
    <w:rsid w:val="00F6359F"/>
    <w:rsid w:val="00F6661A"/>
    <w:rsid w:val="00F670A6"/>
    <w:rsid w:val="00F92F21"/>
    <w:rsid w:val="00FD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</dc:creator>
  <cp:lastModifiedBy>Админ</cp:lastModifiedBy>
  <cp:revision>3</cp:revision>
  <dcterms:created xsi:type="dcterms:W3CDTF">2013-07-31T09:32:00Z</dcterms:created>
  <dcterms:modified xsi:type="dcterms:W3CDTF">2013-08-14T10:54:00Z</dcterms:modified>
</cp:coreProperties>
</file>