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0D" w:rsidRPr="002F1792" w:rsidRDefault="006E500D" w:rsidP="006E500D">
      <w:pPr>
        <w:rPr>
          <w:b/>
          <w:sz w:val="28"/>
          <w:szCs w:val="28"/>
        </w:rPr>
      </w:pPr>
      <w:r w:rsidRPr="002F1792">
        <w:rPr>
          <w:b/>
          <w:sz w:val="28"/>
          <w:szCs w:val="28"/>
        </w:rPr>
        <w:t>Форма 1.1. Общая информация об управляющей организации, товариществе, кооперативе</w:t>
      </w:r>
    </w:p>
    <w:p w:rsidR="006E500D" w:rsidRPr="00856CAD" w:rsidRDefault="006E500D" w:rsidP="006E500D"/>
    <w:p w:rsidR="006E500D" w:rsidRPr="00856CAD" w:rsidRDefault="006E500D" w:rsidP="006E500D"/>
    <w:tbl>
      <w:tblPr>
        <w:tblStyle w:val="a3"/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4549"/>
        <w:gridCol w:w="1021"/>
        <w:gridCol w:w="5842"/>
        <w:gridCol w:w="2740"/>
      </w:tblGrid>
      <w:tr w:rsidR="00EF629B" w:rsidRPr="002F1792" w:rsidTr="00EF629B">
        <w:trPr>
          <w:trHeight w:val="411"/>
        </w:trPr>
        <w:tc>
          <w:tcPr>
            <w:tcW w:w="14546" w:type="dxa"/>
            <w:gridSpan w:val="5"/>
          </w:tcPr>
          <w:p w:rsidR="00EF629B" w:rsidRPr="002F1792" w:rsidRDefault="00EF629B" w:rsidP="00B9433C">
            <w:pPr>
              <w:ind w:left="57" w:right="57"/>
              <w:jc w:val="center"/>
            </w:pPr>
            <w:bookmarkStart w:id="0" w:name="_GoBack"/>
            <w:bookmarkEnd w:id="0"/>
            <w:r>
              <w:t>Параметры формы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Default="00EF629B" w:rsidP="00B9433C">
            <w:pPr>
              <w:ind w:left="57" w:right="57"/>
              <w:jc w:val="center"/>
            </w:pPr>
            <w:r>
              <w:t>№</w:t>
            </w:r>
          </w:p>
          <w:p w:rsidR="00EF629B" w:rsidRPr="002F1792" w:rsidRDefault="00EF629B" w:rsidP="00B9433C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549" w:type="dxa"/>
          </w:tcPr>
          <w:p w:rsidR="00EF629B" w:rsidRDefault="00EF629B" w:rsidP="00B9433C">
            <w:pPr>
              <w:ind w:left="57" w:right="57"/>
              <w:jc w:val="center"/>
            </w:pPr>
            <w:r>
              <w:t>Наименование</w:t>
            </w:r>
          </w:p>
          <w:p w:rsidR="00EF629B" w:rsidRPr="002F1792" w:rsidRDefault="00EF629B" w:rsidP="00B9433C">
            <w:pPr>
              <w:ind w:left="57" w:right="57"/>
              <w:jc w:val="center"/>
            </w:pPr>
            <w:r>
              <w:t>параметра</w:t>
            </w:r>
          </w:p>
        </w:tc>
        <w:tc>
          <w:tcPr>
            <w:tcW w:w="1021" w:type="dxa"/>
          </w:tcPr>
          <w:p w:rsidR="00EF629B" w:rsidRDefault="00EF629B" w:rsidP="00B9433C">
            <w:pPr>
              <w:ind w:left="57" w:right="57"/>
              <w:jc w:val="center"/>
            </w:pPr>
            <w:r>
              <w:t>Единица</w:t>
            </w:r>
          </w:p>
          <w:p w:rsidR="00EF629B" w:rsidRPr="002F1792" w:rsidRDefault="00EF629B" w:rsidP="00B9433C">
            <w:pPr>
              <w:ind w:left="57" w:right="57"/>
              <w:jc w:val="center"/>
            </w:pPr>
            <w:r>
              <w:t>измерения</w:t>
            </w:r>
          </w:p>
        </w:tc>
        <w:tc>
          <w:tcPr>
            <w:tcW w:w="5842" w:type="dxa"/>
          </w:tcPr>
          <w:p w:rsidR="00EF629B" w:rsidRDefault="00EF629B" w:rsidP="00B9433C">
            <w:pPr>
              <w:ind w:left="57" w:right="57"/>
              <w:jc w:val="center"/>
            </w:pPr>
            <w:r>
              <w:t>Наименование</w:t>
            </w:r>
          </w:p>
          <w:p w:rsidR="00EF629B" w:rsidRPr="002F1792" w:rsidRDefault="00EF629B" w:rsidP="00B9433C">
            <w:pPr>
              <w:ind w:left="57" w:right="57"/>
              <w:jc w:val="center"/>
            </w:pPr>
            <w:r>
              <w:t>показателя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Информация</w:t>
            </w:r>
          </w:p>
        </w:tc>
      </w:tr>
      <w:tr w:rsidR="00EF629B" w:rsidRPr="002F1792" w:rsidTr="00EF629B">
        <w:trPr>
          <w:trHeight w:val="240"/>
        </w:trPr>
        <w:tc>
          <w:tcPr>
            <w:tcW w:w="14546" w:type="dxa"/>
            <w:gridSpan w:val="5"/>
          </w:tcPr>
          <w:p w:rsidR="00EF629B" w:rsidRPr="00BD3A69" w:rsidRDefault="00EF629B" w:rsidP="00B9433C">
            <w:pPr>
              <w:ind w:left="57" w:right="57"/>
              <w:rPr>
                <w:b/>
              </w:rPr>
            </w:pPr>
            <w:r>
              <w:rPr>
                <w:b/>
              </w:rPr>
              <w:t>Общая информация об организации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2.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Фирменное наимен</w:t>
            </w:r>
            <w:r w:rsidRPr="00D86467">
              <w:t>о</w:t>
            </w:r>
            <w:r w:rsidRPr="00D86467">
              <w:t>вание юридического лица (согла</w:t>
            </w:r>
            <w:r w:rsidRPr="00D86467">
              <w:t>с</w:t>
            </w:r>
            <w:r w:rsidRPr="00D86467">
              <w:t>но уставу о</w:t>
            </w:r>
            <w:r w:rsidRPr="00D86467">
              <w:t>р</w:t>
            </w:r>
            <w:r w:rsidRPr="00D86467">
              <w:t>ганизации)</w:t>
            </w:r>
          </w:p>
        </w:tc>
        <w:tc>
          <w:tcPr>
            <w:tcW w:w="1021" w:type="dxa"/>
            <w:vMerge w:val="restart"/>
          </w:tcPr>
          <w:p w:rsidR="00EF629B" w:rsidRPr="00856CAD" w:rsidRDefault="00EF629B" w:rsidP="00B9433C">
            <w:pPr>
              <w:ind w:left="57" w:right="57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Организационно-правовая фо</w:t>
            </w:r>
            <w:r w:rsidRPr="00D86467">
              <w:t>р</w:t>
            </w:r>
            <w:r w:rsidRPr="00D86467">
              <w:t>ма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ООО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Фирменное наимен</w:t>
            </w:r>
            <w:r w:rsidRPr="00D86467">
              <w:t>о</w:t>
            </w:r>
            <w:r w:rsidRPr="00D86467">
              <w:t>вание юридич</w:t>
            </w:r>
            <w:r w:rsidRPr="00D86467">
              <w:t>е</w:t>
            </w:r>
            <w:r w:rsidRPr="00D86467">
              <w:t>ского лица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ООО «</w:t>
            </w:r>
            <w:proofErr w:type="gramStart"/>
            <w:r>
              <w:t>Восточно-Сибирская</w:t>
            </w:r>
            <w:proofErr w:type="gramEnd"/>
            <w:r>
              <w:t xml:space="preserve"> Инвестиционно-Строительная Компания»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Сокращенное наим</w:t>
            </w:r>
            <w:r w:rsidRPr="00D86467">
              <w:t>е</w:t>
            </w:r>
            <w:r w:rsidRPr="00D86467">
              <w:t>нование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Сокращенное наим</w:t>
            </w:r>
            <w:r w:rsidRPr="00D86467">
              <w:t>е</w:t>
            </w:r>
            <w:r w:rsidRPr="00D86467">
              <w:t>нов</w:t>
            </w:r>
            <w:r w:rsidRPr="00D86467">
              <w:t>а</w:t>
            </w:r>
            <w:r w:rsidRPr="00D86467">
              <w:t>ние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ООО «</w:t>
            </w:r>
            <w:proofErr w:type="spellStart"/>
            <w:r>
              <w:t>ВостСибИнСтройКом</w:t>
            </w:r>
            <w:proofErr w:type="spellEnd"/>
            <w:r>
              <w:t>»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4.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ФИО руководителя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Фамилия руковод</w:t>
            </w:r>
            <w:r w:rsidRPr="00D86467">
              <w:t>и</w:t>
            </w:r>
            <w:r w:rsidRPr="00D86467">
              <w:t>теля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Искра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Имя руководителя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Алексей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Отчество руковод</w:t>
            </w:r>
            <w:r w:rsidRPr="00D86467">
              <w:t>и</w:t>
            </w:r>
            <w:r w:rsidRPr="00D86467">
              <w:t>теля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Витальевич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5.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Основной госуда</w:t>
            </w:r>
            <w:r w:rsidRPr="00D86467">
              <w:t>р</w:t>
            </w:r>
            <w:r w:rsidRPr="00D86467">
              <w:t>ственный регистрац</w:t>
            </w:r>
            <w:r w:rsidRPr="00D86467">
              <w:t>и</w:t>
            </w:r>
            <w:r w:rsidRPr="00D86467">
              <w:t>онный н</w:t>
            </w:r>
            <w:r w:rsidRPr="00D86467">
              <w:t>о</w:t>
            </w:r>
            <w:r w:rsidRPr="00D86467">
              <w:t>мер/основной государственный рег</w:t>
            </w:r>
            <w:r w:rsidRPr="00D86467">
              <w:t>и</w:t>
            </w:r>
            <w:r w:rsidRPr="00D86467">
              <w:t>страционный номер индивид</w:t>
            </w:r>
            <w:r>
              <w:t>уального предпринимателя (ОГРН/</w:t>
            </w:r>
            <w:r w:rsidRPr="00D86467">
              <w:t>ОГРНИП)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Основной госуда</w:t>
            </w:r>
            <w:r w:rsidRPr="00D86467">
              <w:t>р</w:t>
            </w:r>
            <w:r w:rsidRPr="00D86467">
              <w:t>ственный регистрац</w:t>
            </w:r>
            <w:r w:rsidRPr="00D86467">
              <w:t>и</w:t>
            </w:r>
            <w:r w:rsidRPr="00D86467">
              <w:t>онный н</w:t>
            </w:r>
            <w:r w:rsidRPr="00D86467">
              <w:t>о</w:t>
            </w:r>
            <w:r w:rsidRPr="00D86467">
              <w:t>мер/основной государственный рег</w:t>
            </w:r>
            <w:r w:rsidRPr="00D86467">
              <w:t>и</w:t>
            </w:r>
            <w:r w:rsidRPr="00D86467">
              <w:t>страционный номер индивидуального предпринимателя (ОГРН/ОГРНИП)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1073808018030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6.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Идентификационный номер налогоплател</w:t>
            </w:r>
            <w:r w:rsidRPr="00D86467">
              <w:t>ь</w:t>
            </w:r>
            <w:r w:rsidRPr="00D86467">
              <w:t>щика (ИНН)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Идентификационный номер налогоплател</w:t>
            </w:r>
            <w:r w:rsidRPr="00D86467">
              <w:t>ь</w:t>
            </w:r>
            <w:r w:rsidRPr="00D86467">
              <w:t>щика (ИНН)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3808153691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7.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Место государстве</w:t>
            </w:r>
            <w:r w:rsidRPr="00D86467">
              <w:t>н</w:t>
            </w:r>
            <w:r w:rsidRPr="00D86467">
              <w:t>ной регистрации юр</w:t>
            </w:r>
            <w:r w:rsidRPr="00D86467">
              <w:t>и</w:t>
            </w:r>
            <w:r w:rsidRPr="00D86467">
              <w:t>дического лица (место нахождения юридич</w:t>
            </w:r>
            <w:r w:rsidRPr="00D86467">
              <w:t>е</w:t>
            </w:r>
            <w:r w:rsidRPr="00D86467">
              <w:t>ского лица)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Субъект Российской Фед</w:t>
            </w:r>
            <w:r w:rsidRPr="00D86467">
              <w:t>е</w:t>
            </w:r>
            <w:r w:rsidRPr="00D86467">
              <w:t>рации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Иркутская область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(наименование гор</w:t>
            </w:r>
            <w:r w:rsidRPr="00D86467">
              <w:t>о</w:t>
            </w:r>
            <w:r w:rsidRPr="00D86467">
              <w:t>да, поселка городского типа, населенного пункта рег</w:t>
            </w:r>
            <w:r w:rsidRPr="00D86467">
              <w:t>и</w:t>
            </w:r>
            <w:r w:rsidRPr="00D86467">
              <w:t>онального, окружного или райо</w:t>
            </w:r>
            <w:r w:rsidRPr="00D86467">
              <w:t>н</w:t>
            </w:r>
            <w:r w:rsidRPr="00D86467">
              <w:t>ного по</w:t>
            </w:r>
            <w:r w:rsidRPr="00D86467">
              <w:t>д</w:t>
            </w:r>
            <w:r w:rsidRPr="00D86467">
              <w:t>чинения)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(г</w:t>
            </w:r>
            <w:r w:rsidRPr="00D86467">
              <w:t>о</w:t>
            </w:r>
            <w:r w:rsidRPr="00D86467">
              <w:t>родского подч</w:t>
            </w:r>
            <w:r w:rsidRPr="00D86467">
              <w:t>и</w:t>
            </w:r>
            <w:r w:rsidRPr="00D86467">
              <w:t>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Дополнительная те</w:t>
            </w:r>
            <w:r w:rsidRPr="00D86467">
              <w:t>р</w:t>
            </w:r>
            <w:r w:rsidRPr="00D86467">
              <w:t>рит</w:t>
            </w:r>
            <w:r w:rsidRPr="00D86467">
              <w:t>о</w:t>
            </w:r>
            <w:r w:rsidRPr="00D86467">
              <w:t>рия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Улица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Пискунова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140/5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помещения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8.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Почтовый адрес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Субъект Российской Фед</w:t>
            </w:r>
            <w:r w:rsidRPr="00D86467">
              <w:t>е</w:t>
            </w:r>
            <w:r w:rsidRPr="00D86467">
              <w:t>рации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Иркутская область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(наименование гор</w:t>
            </w:r>
            <w:r w:rsidRPr="00D86467">
              <w:t>о</w:t>
            </w:r>
            <w:r w:rsidRPr="00D86467">
              <w:t>да, поселка городского типа, населенного пункта рег</w:t>
            </w:r>
            <w:r w:rsidRPr="00D86467">
              <w:t>и</w:t>
            </w:r>
            <w:r w:rsidRPr="00D86467">
              <w:t>онального, окружного или райо</w:t>
            </w:r>
            <w:r w:rsidRPr="00D86467">
              <w:t>н</w:t>
            </w:r>
            <w:r w:rsidRPr="00D86467">
              <w:t>ного по</w:t>
            </w:r>
            <w:r w:rsidRPr="00D86467">
              <w:t>д</w:t>
            </w:r>
            <w:r w:rsidRPr="00D86467">
              <w:t>чинения)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(г</w:t>
            </w:r>
            <w:r w:rsidRPr="00D86467">
              <w:t>о</w:t>
            </w:r>
            <w:r w:rsidRPr="00D86467">
              <w:t>родского подч</w:t>
            </w:r>
            <w:r w:rsidRPr="00D86467">
              <w:t>и</w:t>
            </w:r>
            <w:r w:rsidRPr="00D86467">
              <w:t>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Дополнительная те</w:t>
            </w:r>
            <w:r w:rsidRPr="00D86467">
              <w:t>р</w:t>
            </w:r>
            <w:r w:rsidRPr="00D86467">
              <w:t>рит</w:t>
            </w:r>
            <w:r w:rsidRPr="00D86467">
              <w:t>о</w:t>
            </w:r>
            <w:r w:rsidRPr="00D86467">
              <w:t>рия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Улица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Трудовая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56/3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помещения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9.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Адрес электронной п</w:t>
            </w:r>
            <w:r w:rsidRPr="00D86467">
              <w:t>о</w:t>
            </w:r>
            <w:r w:rsidRPr="00D86467">
              <w:t>чты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Адрес электронной п</w:t>
            </w:r>
            <w:r w:rsidRPr="00D86467">
              <w:t>о</w:t>
            </w:r>
            <w:r w:rsidRPr="00D86467">
              <w:t>чты</w:t>
            </w:r>
          </w:p>
        </w:tc>
        <w:tc>
          <w:tcPr>
            <w:tcW w:w="2740" w:type="dxa"/>
          </w:tcPr>
          <w:p w:rsidR="00EF629B" w:rsidRPr="002E2570" w:rsidRDefault="00EF629B" w:rsidP="00B9433C">
            <w:pPr>
              <w:ind w:left="57" w:right="57"/>
              <w:rPr>
                <w:lang w:val="en-US"/>
              </w:rPr>
            </w:pPr>
            <w:r>
              <w:rPr>
                <w:lang w:val="en-US"/>
              </w:rPr>
              <w:t>Up540530@yandex.ru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10.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Официальный сайт в сети Инте</w:t>
            </w:r>
            <w:r w:rsidRPr="00D86467">
              <w:t>р</w:t>
            </w:r>
            <w:r w:rsidRPr="00D86467">
              <w:t>нет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Официальный сайт в сети И</w:t>
            </w:r>
            <w:r w:rsidRPr="00D86467">
              <w:t>н</w:t>
            </w:r>
            <w:r w:rsidRPr="00D86467">
              <w:t>тернет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 w:rsidRPr="00C81843">
              <w:t>http://vsiscom.ru/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11.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Место нахождения о</w:t>
            </w:r>
            <w:r w:rsidRPr="00D86467">
              <w:t>р</w:t>
            </w:r>
            <w:r w:rsidRPr="00D86467">
              <w:t>ганов управления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Субъект Российской Фед</w:t>
            </w:r>
            <w:r w:rsidRPr="00D86467">
              <w:t>е</w:t>
            </w:r>
            <w:r w:rsidRPr="00D86467">
              <w:t>рации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(наименование гор</w:t>
            </w:r>
            <w:r w:rsidRPr="00D86467">
              <w:t>о</w:t>
            </w:r>
            <w:r w:rsidRPr="00D86467">
              <w:t>да, поселка городского типа, населенного пункта рег</w:t>
            </w:r>
            <w:r w:rsidRPr="00D86467">
              <w:t>и</w:t>
            </w:r>
            <w:r w:rsidRPr="00D86467">
              <w:t>онального, окружного или райо</w:t>
            </w:r>
            <w:r w:rsidRPr="00D86467">
              <w:t>н</w:t>
            </w:r>
            <w:r w:rsidRPr="00D86467">
              <w:t>ного по</w:t>
            </w:r>
            <w:r w:rsidRPr="00D86467">
              <w:t>д</w:t>
            </w:r>
            <w:r w:rsidRPr="00D86467">
              <w:t>чинения)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(г</w:t>
            </w:r>
            <w:r w:rsidRPr="00D86467">
              <w:t>о</w:t>
            </w:r>
            <w:r w:rsidRPr="00D86467">
              <w:t>родского подч</w:t>
            </w:r>
            <w:r w:rsidRPr="00D86467">
              <w:t>и</w:t>
            </w:r>
            <w:r w:rsidRPr="00D86467">
              <w:t>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Дополнительная те</w:t>
            </w:r>
            <w:r w:rsidRPr="00D86467">
              <w:t>р</w:t>
            </w:r>
            <w:r w:rsidRPr="00D86467">
              <w:t>рит</w:t>
            </w:r>
            <w:r w:rsidRPr="00D86467">
              <w:t>о</w:t>
            </w:r>
            <w:r w:rsidRPr="00D86467">
              <w:t>рия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Улица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помещения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12.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Контактные телефоны, факс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Контактные телеф</w:t>
            </w:r>
            <w:r w:rsidRPr="00D86467">
              <w:t>о</w:t>
            </w:r>
            <w:r w:rsidRPr="00D86467">
              <w:t>ны</w:t>
            </w:r>
          </w:p>
        </w:tc>
        <w:tc>
          <w:tcPr>
            <w:tcW w:w="2740" w:type="dxa"/>
          </w:tcPr>
          <w:p w:rsidR="00EF629B" w:rsidRPr="00C81843" w:rsidRDefault="00EF629B" w:rsidP="00B9433C">
            <w:pPr>
              <w:ind w:left="57" w:right="57"/>
              <w:rPr>
                <w:lang w:val="en-US"/>
              </w:rPr>
            </w:pPr>
            <w:r>
              <w:rPr>
                <w:lang w:val="en-US"/>
              </w:rPr>
              <w:t>8(3952)540-530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Факс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rPr>
                <w:lang w:val="en-US"/>
              </w:rPr>
              <w:t>8(3952)540-530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13.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Режим работы, в том числе часы личного приема гра</w:t>
            </w:r>
            <w:r w:rsidRPr="00D86467">
              <w:t>ж</w:t>
            </w:r>
            <w:r w:rsidRPr="00D86467">
              <w:t>дан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Режим работы, в том числе часы личного приема граждан</w:t>
            </w:r>
          </w:p>
        </w:tc>
        <w:tc>
          <w:tcPr>
            <w:tcW w:w="2740" w:type="dxa"/>
          </w:tcPr>
          <w:p w:rsidR="00EF629B" w:rsidRDefault="00EF629B" w:rsidP="0057791C">
            <w:pPr>
              <w:ind w:right="57"/>
            </w:pPr>
            <w:proofErr w:type="spellStart"/>
            <w:r>
              <w:t>Пн-пт</w:t>
            </w:r>
            <w:proofErr w:type="spellEnd"/>
          </w:p>
          <w:p w:rsidR="00EF629B" w:rsidRDefault="00EF629B" w:rsidP="0057791C">
            <w:pPr>
              <w:ind w:right="57"/>
            </w:pPr>
            <w:r>
              <w:t>8.00-12.00 13.00-17.00</w:t>
            </w:r>
          </w:p>
          <w:p w:rsidR="00EF629B" w:rsidRDefault="00EF629B" w:rsidP="0057791C">
            <w:pPr>
              <w:ind w:right="57"/>
            </w:pPr>
            <w:r>
              <w:t xml:space="preserve">Личный прием граждан: </w:t>
            </w:r>
            <w:proofErr w:type="spellStart"/>
            <w:r>
              <w:t>чт</w:t>
            </w:r>
            <w:proofErr w:type="spellEnd"/>
            <w:r>
              <w:t xml:space="preserve"> </w:t>
            </w:r>
            <w:proofErr w:type="gramStart"/>
            <w:r>
              <w:t>15.00.-</w:t>
            </w:r>
            <w:proofErr w:type="gramEnd"/>
            <w:r>
              <w:t>17.00</w:t>
            </w:r>
          </w:p>
          <w:p w:rsidR="00EF629B" w:rsidRPr="0057791C" w:rsidRDefault="00EF629B" w:rsidP="0057791C">
            <w:pPr>
              <w:ind w:right="57"/>
            </w:pPr>
            <w:proofErr w:type="spellStart"/>
            <w:r>
              <w:t>Сб</w:t>
            </w:r>
            <w:proofErr w:type="spellEnd"/>
            <w:r>
              <w:t>, вс. -выходной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14.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Сведения о работе диспетчерской слу</w:t>
            </w:r>
            <w:r w:rsidRPr="00D86467">
              <w:t>ж</w:t>
            </w:r>
            <w:r w:rsidRPr="00D86467">
              <w:t>бы: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>
              <w:t>—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15.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—</w:t>
            </w:r>
            <w:r w:rsidRPr="00D86467">
              <w:t xml:space="preserve"> адрес диспетче</w:t>
            </w:r>
            <w:r w:rsidRPr="00D86467">
              <w:t>р</w:t>
            </w:r>
            <w:r w:rsidRPr="00D86467">
              <w:t>ской службы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Субъект Российской Фед</w:t>
            </w:r>
            <w:r w:rsidRPr="00D86467">
              <w:t>е</w:t>
            </w:r>
            <w:r w:rsidRPr="00D86467">
              <w:t>рации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Иркутская область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16.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Муниципальный район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17.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(наименование гор</w:t>
            </w:r>
            <w:r w:rsidRPr="00D86467">
              <w:t>о</w:t>
            </w:r>
            <w:r w:rsidRPr="00D86467">
              <w:t>да, поселка городского типа, населенного пункта рег</w:t>
            </w:r>
            <w:r w:rsidRPr="00D86467">
              <w:t>и</w:t>
            </w:r>
            <w:r w:rsidRPr="00D86467">
              <w:t>онального, окружного или райо</w:t>
            </w:r>
            <w:r w:rsidRPr="00D86467">
              <w:t>н</w:t>
            </w:r>
            <w:r w:rsidRPr="00D86467">
              <w:t>ного по</w:t>
            </w:r>
            <w:r w:rsidRPr="00D86467">
              <w:t>д</w:t>
            </w:r>
            <w:r w:rsidRPr="00D86467">
              <w:t>чинения)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Иркутск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18.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Населенный пункт (г</w:t>
            </w:r>
            <w:r w:rsidRPr="00D86467">
              <w:t>о</w:t>
            </w:r>
            <w:r w:rsidRPr="00D86467">
              <w:t>родского подч</w:t>
            </w:r>
            <w:r w:rsidRPr="00D86467">
              <w:t>и</w:t>
            </w:r>
            <w:r w:rsidRPr="00D86467">
              <w:t>нения)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19.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Дополнительная те</w:t>
            </w:r>
            <w:r w:rsidRPr="00D86467">
              <w:t>р</w:t>
            </w:r>
            <w:r w:rsidRPr="00D86467">
              <w:t>рит</w:t>
            </w:r>
            <w:r w:rsidRPr="00D86467">
              <w:t>о</w:t>
            </w:r>
            <w:r w:rsidRPr="00D86467">
              <w:t>рия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20.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Улица</w:t>
            </w:r>
          </w:p>
        </w:tc>
        <w:tc>
          <w:tcPr>
            <w:tcW w:w="2740" w:type="dxa"/>
          </w:tcPr>
          <w:p w:rsidR="00EF629B" w:rsidRPr="002F1792" w:rsidRDefault="00EF629B" w:rsidP="0057791C">
            <w:pPr>
              <w:ind w:left="57" w:right="57"/>
            </w:pPr>
            <w:r>
              <w:t xml:space="preserve">Трудовая 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21.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дома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56/3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22.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Корпус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23.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Строение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lastRenderedPageBreak/>
              <w:t>24.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Литера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25.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помещения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26.</w:t>
            </w: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Комментарий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27.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>
              <w:t>—</w:t>
            </w:r>
            <w:r w:rsidRPr="00D86467">
              <w:t xml:space="preserve"> контактные телеф</w:t>
            </w:r>
            <w:r w:rsidRPr="00D86467">
              <w:t>о</w:t>
            </w:r>
            <w:r w:rsidRPr="00D86467">
              <w:t>ны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Контактные телефоны диспе</w:t>
            </w:r>
            <w:r w:rsidRPr="00D86467">
              <w:t>т</w:t>
            </w:r>
            <w:r w:rsidRPr="00D86467">
              <w:t>черской службы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8-964-3506-943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28.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>
              <w:t>—</w:t>
            </w:r>
            <w:r w:rsidRPr="00D86467">
              <w:t xml:space="preserve"> режим работы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Режим работы диспе</w:t>
            </w:r>
            <w:r w:rsidRPr="00D86467">
              <w:t>т</w:t>
            </w:r>
            <w:r w:rsidRPr="00D86467">
              <w:t>че</w:t>
            </w:r>
            <w:r w:rsidRPr="00D86467">
              <w:t>р</w:t>
            </w:r>
            <w:r w:rsidRPr="00D86467">
              <w:t>ской службы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круглосуточно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29.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Доля участия субъекта Ро</w:t>
            </w:r>
            <w:r w:rsidRPr="00D86467">
              <w:t>с</w:t>
            </w:r>
            <w:r w:rsidRPr="00D86467">
              <w:t>сийской Федерации в уставном кап</w:t>
            </w:r>
            <w:r w:rsidRPr="00D86467">
              <w:t>и</w:t>
            </w:r>
            <w:r w:rsidRPr="00D86467">
              <w:t>тале организации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%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Доля участия субъекта Росси</w:t>
            </w:r>
            <w:r w:rsidRPr="00D86467">
              <w:t>й</w:t>
            </w:r>
            <w:r w:rsidRPr="00D86467">
              <w:t>ской Федерации в уставном к</w:t>
            </w:r>
            <w:r w:rsidRPr="00D86467">
              <w:t>а</w:t>
            </w:r>
            <w:r w:rsidRPr="00D86467">
              <w:t>питале орган</w:t>
            </w:r>
            <w:r w:rsidRPr="00D86467">
              <w:t>и</w:t>
            </w:r>
            <w:r w:rsidRPr="00D86467">
              <w:t>зации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0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30.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Доля участия муниц</w:t>
            </w:r>
            <w:r w:rsidRPr="00D86467">
              <w:t>и</w:t>
            </w:r>
            <w:r w:rsidRPr="00D86467">
              <w:t>пал</w:t>
            </w:r>
            <w:r w:rsidRPr="00D86467">
              <w:t>ь</w:t>
            </w:r>
            <w:r w:rsidRPr="00D86467">
              <w:t>ного образования в уста</w:t>
            </w:r>
            <w:r w:rsidRPr="00D86467">
              <w:t>в</w:t>
            </w:r>
            <w:r w:rsidRPr="00D86467">
              <w:t>ном капитале организации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%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Доля участия муниц</w:t>
            </w:r>
            <w:r w:rsidRPr="00D86467">
              <w:t>и</w:t>
            </w:r>
            <w:r w:rsidRPr="00D86467">
              <w:t>пал</w:t>
            </w:r>
            <w:r w:rsidRPr="00D86467">
              <w:t>ь</w:t>
            </w:r>
            <w:r w:rsidRPr="00D86467">
              <w:t>ного образования в уставном капит</w:t>
            </w:r>
            <w:r w:rsidRPr="00D86467">
              <w:t>а</w:t>
            </w:r>
            <w:r w:rsidRPr="00D86467">
              <w:t>ле организации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0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31.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Количество домов, находящихся в упра</w:t>
            </w:r>
            <w:r w:rsidRPr="00D86467">
              <w:t>в</w:t>
            </w:r>
            <w:r w:rsidRPr="00D86467">
              <w:t>лении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ед.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Количество домов, находящихся в упра</w:t>
            </w:r>
            <w:r w:rsidRPr="00D86467">
              <w:t>в</w:t>
            </w:r>
            <w:r w:rsidRPr="00D86467">
              <w:t>лении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32.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Площадь домов, нах</w:t>
            </w:r>
            <w:r w:rsidRPr="00D86467">
              <w:t>о</w:t>
            </w:r>
            <w:r w:rsidRPr="00D86467">
              <w:t>дящихся в управлении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кв. м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Площадь домов, нах</w:t>
            </w:r>
            <w:r w:rsidRPr="00D86467">
              <w:t>о</w:t>
            </w:r>
            <w:r w:rsidRPr="00D86467">
              <w:t>дящихся в управлении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31427,5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 w:val="restart"/>
          </w:tcPr>
          <w:p w:rsidR="00EF629B" w:rsidRPr="002F1792" w:rsidRDefault="00EF629B" w:rsidP="00B9433C">
            <w:pPr>
              <w:ind w:left="57" w:right="57"/>
            </w:pPr>
            <w:r>
              <w:t>33.</w:t>
            </w:r>
          </w:p>
        </w:tc>
        <w:tc>
          <w:tcPr>
            <w:tcW w:w="4549" w:type="dxa"/>
            <w:vMerge w:val="restart"/>
          </w:tcPr>
          <w:p w:rsidR="00EF629B" w:rsidRPr="002F1792" w:rsidRDefault="00EF629B" w:rsidP="00B9433C">
            <w:pPr>
              <w:ind w:left="57" w:right="57"/>
            </w:pPr>
            <w:r w:rsidRPr="00D86467">
              <w:t>Штатная численность, в том числе админ</w:t>
            </w:r>
            <w:r w:rsidRPr="00D86467">
              <w:t>и</w:t>
            </w:r>
            <w:r w:rsidRPr="00D86467">
              <w:t>стративный персонал, инженеры, раб</w:t>
            </w:r>
            <w:r w:rsidRPr="00D86467">
              <w:t>о</w:t>
            </w:r>
            <w:r w:rsidRPr="00D86467">
              <w:t>чие</w:t>
            </w:r>
          </w:p>
        </w:tc>
        <w:tc>
          <w:tcPr>
            <w:tcW w:w="1021" w:type="dxa"/>
            <w:vMerge w:val="restart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чел.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Штатная численность, вс</w:t>
            </w:r>
            <w:r w:rsidRPr="00D86467">
              <w:t>е</w:t>
            </w:r>
            <w:r w:rsidRPr="00D86467">
              <w:t>го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29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Штатная численность административного персон</w:t>
            </w:r>
            <w:r w:rsidRPr="00D86467">
              <w:t>а</w:t>
            </w:r>
            <w:r w:rsidRPr="00D86467">
              <w:t>ла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Штатная численность инжен</w:t>
            </w:r>
            <w:r w:rsidRPr="00D86467">
              <w:t>е</w:t>
            </w:r>
            <w:r w:rsidRPr="00D86467">
              <w:t>ров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1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4549" w:type="dxa"/>
            <w:vMerge/>
          </w:tcPr>
          <w:p w:rsidR="00EF629B" w:rsidRPr="002F1792" w:rsidRDefault="00EF629B" w:rsidP="00B9433C">
            <w:pPr>
              <w:ind w:left="57" w:right="57"/>
            </w:pPr>
          </w:p>
        </w:tc>
        <w:tc>
          <w:tcPr>
            <w:tcW w:w="1021" w:type="dxa"/>
            <w:vMerge/>
          </w:tcPr>
          <w:p w:rsidR="00EF629B" w:rsidRPr="002F1792" w:rsidRDefault="00EF629B" w:rsidP="00B9433C">
            <w:pPr>
              <w:ind w:left="57" w:right="57"/>
              <w:jc w:val="center"/>
            </w:pP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Штатная численность р</w:t>
            </w:r>
            <w:r w:rsidRPr="00D86467">
              <w:t>а</w:t>
            </w:r>
            <w:r w:rsidRPr="00D86467">
              <w:t>бочих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2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34.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Устав товарищества или коопер</w:t>
            </w:r>
            <w:r w:rsidRPr="00D86467">
              <w:t>а</w:t>
            </w:r>
            <w:r w:rsidRPr="00D86467">
              <w:t>тива</w:t>
            </w:r>
            <w:r>
              <w:rPr>
                <w:rStyle w:val="a6"/>
              </w:rPr>
              <w:endnoteReference w:customMarkFollows="1" w:id="1"/>
              <w:t>*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Устав товарищества или кооп</w:t>
            </w:r>
            <w:r w:rsidRPr="00D86467">
              <w:t>е</w:t>
            </w:r>
            <w:r w:rsidRPr="00D86467">
              <w:t>ратива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35.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Сведения о членстве управляющей орган</w:t>
            </w:r>
            <w:r w:rsidRPr="00D86467">
              <w:t>и</w:t>
            </w:r>
            <w:r w:rsidRPr="00D86467">
              <w:t>зации, тов</w:t>
            </w:r>
            <w:r w:rsidRPr="00D86467">
              <w:t>а</w:t>
            </w:r>
            <w:r w:rsidRPr="00D86467">
              <w:t>рищества или кооператива в с</w:t>
            </w:r>
            <w:r w:rsidRPr="00D86467">
              <w:t>а</w:t>
            </w:r>
            <w:r w:rsidRPr="00D86467">
              <w:t>морегулируемой орг</w:t>
            </w:r>
            <w:r w:rsidRPr="00D86467">
              <w:t>а</w:t>
            </w:r>
            <w:r w:rsidRPr="00D86467">
              <w:t>низации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Сведения о членстве управляющей орган</w:t>
            </w:r>
            <w:r w:rsidRPr="00D86467">
              <w:t>и</w:t>
            </w:r>
            <w:r w:rsidRPr="00D86467">
              <w:t>зации, товарищества или кооператива в с</w:t>
            </w:r>
            <w:r w:rsidRPr="00D86467">
              <w:t>а</w:t>
            </w:r>
            <w:r w:rsidRPr="00D86467">
              <w:t>морегулируемой орг</w:t>
            </w:r>
            <w:r w:rsidRPr="00D86467">
              <w:t>а</w:t>
            </w:r>
            <w:r w:rsidRPr="00D86467">
              <w:t>низации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Не состоит</w:t>
            </w:r>
          </w:p>
        </w:tc>
      </w:tr>
      <w:tr w:rsidR="00EF629B" w:rsidRPr="00C31688" w:rsidTr="00EF629B">
        <w:trPr>
          <w:trHeight w:val="240"/>
        </w:trPr>
        <w:tc>
          <w:tcPr>
            <w:tcW w:w="14546" w:type="dxa"/>
            <w:gridSpan w:val="5"/>
          </w:tcPr>
          <w:p w:rsidR="00EF629B" w:rsidRPr="00512BA8" w:rsidRDefault="00EF629B" w:rsidP="00B9433C">
            <w:pPr>
              <w:ind w:left="57" w:right="57"/>
              <w:rPr>
                <w:b/>
              </w:rPr>
            </w:pPr>
            <w:r w:rsidRPr="00C31688">
              <w:rPr>
                <w:b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  <w:r>
              <w:rPr>
                <w:rStyle w:val="a6"/>
                <w:b/>
              </w:rPr>
              <w:endnoteReference w:customMarkFollows="1" w:id="2"/>
              <w:t>**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36.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лицензии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Номер лицензии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000023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37.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Дата получения лице</w:t>
            </w:r>
            <w:r w:rsidRPr="00D86467">
              <w:t>н</w:t>
            </w:r>
            <w:r w:rsidRPr="00D86467">
              <w:t>зии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Дата получения лице</w:t>
            </w:r>
            <w:r w:rsidRPr="00D86467">
              <w:t>н</w:t>
            </w:r>
            <w:r w:rsidRPr="00D86467">
              <w:t>зии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16.04.2015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38.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Орган, выдавший л</w:t>
            </w:r>
            <w:r w:rsidRPr="00D86467">
              <w:t>и</w:t>
            </w:r>
            <w:r w:rsidRPr="00D86467">
              <w:t>цензию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Орган, выдавший л</w:t>
            </w:r>
            <w:r w:rsidRPr="00D86467">
              <w:t>и</w:t>
            </w:r>
            <w:r w:rsidRPr="00D86467">
              <w:t>цензию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  <w:r>
              <w:t>Служба государственного жилищного надзора Иркутской области</w:t>
            </w:r>
          </w:p>
        </w:tc>
      </w:tr>
      <w:tr w:rsidR="00EF629B" w:rsidRPr="002F1792" w:rsidTr="00EF629B">
        <w:trPr>
          <w:trHeight w:val="240"/>
        </w:trPr>
        <w:tc>
          <w:tcPr>
            <w:tcW w:w="0" w:type="auto"/>
          </w:tcPr>
          <w:p w:rsidR="00EF629B" w:rsidRPr="002F1792" w:rsidRDefault="00EF629B" w:rsidP="00B9433C">
            <w:pPr>
              <w:ind w:left="57" w:right="57"/>
            </w:pPr>
            <w:r>
              <w:t>39.</w:t>
            </w:r>
          </w:p>
        </w:tc>
        <w:tc>
          <w:tcPr>
            <w:tcW w:w="4549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Документ лицензии</w:t>
            </w:r>
          </w:p>
        </w:tc>
        <w:tc>
          <w:tcPr>
            <w:tcW w:w="1021" w:type="dxa"/>
          </w:tcPr>
          <w:p w:rsidR="00EF629B" w:rsidRPr="002F1792" w:rsidRDefault="00EF629B" w:rsidP="00B9433C">
            <w:pPr>
              <w:ind w:left="57" w:right="57"/>
              <w:jc w:val="center"/>
            </w:pPr>
            <w:r>
              <w:t>—</w:t>
            </w:r>
          </w:p>
        </w:tc>
        <w:tc>
          <w:tcPr>
            <w:tcW w:w="5842" w:type="dxa"/>
          </w:tcPr>
          <w:p w:rsidR="00EF629B" w:rsidRPr="002F1792" w:rsidRDefault="00EF629B" w:rsidP="00B9433C">
            <w:pPr>
              <w:ind w:left="57" w:right="57"/>
            </w:pPr>
            <w:r w:rsidRPr="00D86467">
              <w:t>Копия лицензии</w:t>
            </w:r>
          </w:p>
        </w:tc>
        <w:tc>
          <w:tcPr>
            <w:tcW w:w="2740" w:type="dxa"/>
          </w:tcPr>
          <w:p w:rsidR="00EF629B" w:rsidRPr="002F1792" w:rsidRDefault="00EF629B" w:rsidP="00B9433C">
            <w:pPr>
              <w:ind w:left="57" w:right="57"/>
            </w:pPr>
          </w:p>
        </w:tc>
      </w:tr>
    </w:tbl>
    <w:p w:rsidR="00664EDC" w:rsidRDefault="00664EDC"/>
    <w:sectPr w:rsidR="00664EDC" w:rsidSect="006E500D">
      <w:pgSz w:w="16838" w:h="11906" w:orient="landscape"/>
      <w:pgMar w:top="73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07" w:rsidRDefault="00643D07" w:rsidP="006E500D">
      <w:pPr>
        <w:spacing w:after="0" w:line="240" w:lineRule="auto"/>
      </w:pPr>
      <w:r>
        <w:separator/>
      </w:r>
    </w:p>
  </w:endnote>
  <w:endnote w:type="continuationSeparator" w:id="0">
    <w:p w:rsidR="00643D07" w:rsidRDefault="00643D07" w:rsidP="006E500D">
      <w:pPr>
        <w:spacing w:after="0" w:line="240" w:lineRule="auto"/>
      </w:pPr>
      <w:r>
        <w:continuationSeparator/>
      </w:r>
    </w:p>
  </w:endnote>
  <w:endnote w:id="1">
    <w:p w:rsidR="00EF629B" w:rsidRDefault="00EF629B" w:rsidP="006E500D">
      <w:pPr>
        <w:pStyle w:val="a4"/>
      </w:pPr>
      <w:r w:rsidRPr="00512BA8">
        <w:rPr>
          <w:rStyle w:val="a6"/>
          <w:sz w:val="16"/>
          <w:szCs w:val="16"/>
        </w:rPr>
        <w:t>*</w:t>
      </w:r>
      <w:r w:rsidRPr="00512BA8">
        <w:rPr>
          <w:sz w:val="16"/>
          <w:szCs w:val="16"/>
        </w:rPr>
        <w:t xml:space="preserve"> Информация, подлежащая раскрытию для товариществ и кооперативов.</w:t>
      </w:r>
    </w:p>
  </w:endnote>
  <w:endnote w:id="2">
    <w:p w:rsidR="00EF629B" w:rsidRDefault="00EF629B" w:rsidP="006E500D">
      <w:pPr>
        <w:pStyle w:val="a4"/>
      </w:pPr>
      <w:r w:rsidRPr="00512BA8">
        <w:rPr>
          <w:rStyle w:val="a6"/>
          <w:sz w:val="16"/>
          <w:szCs w:val="16"/>
        </w:rPr>
        <w:t>**</w:t>
      </w:r>
      <w:r w:rsidRPr="00512BA8">
        <w:rPr>
          <w:sz w:val="16"/>
          <w:szCs w:val="16"/>
        </w:rPr>
        <w:t xml:space="preserve"> Информация, подлежащая раскрытию управляющими организациями, осуществляющими выполнение работ и (или) оказание услуг по управлению многоквартирным домом на основании договора управления многокварти</w:t>
      </w:r>
      <w:r w:rsidRPr="00512BA8">
        <w:rPr>
          <w:sz w:val="16"/>
          <w:szCs w:val="16"/>
        </w:rPr>
        <w:t>р</w:t>
      </w:r>
      <w:r w:rsidRPr="00512BA8">
        <w:rPr>
          <w:sz w:val="16"/>
          <w:szCs w:val="16"/>
        </w:rPr>
        <w:t>ным домом.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07" w:rsidRDefault="00643D07" w:rsidP="006E500D">
      <w:pPr>
        <w:spacing w:after="0" w:line="240" w:lineRule="auto"/>
      </w:pPr>
      <w:r>
        <w:separator/>
      </w:r>
    </w:p>
  </w:footnote>
  <w:footnote w:type="continuationSeparator" w:id="0">
    <w:p w:rsidR="00643D07" w:rsidRDefault="00643D07" w:rsidP="006E5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0D"/>
    <w:rsid w:val="00237118"/>
    <w:rsid w:val="002E2570"/>
    <w:rsid w:val="004B0F4A"/>
    <w:rsid w:val="0057791C"/>
    <w:rsid w:val="0060588D"/>
    <w:rsid w:val="00643D07"/>
    <w:rsid w:val="00664EDC"/>
    <w:rsid w:val="006E500D"/>
    <w:rsid w:val="00820332"/>
    <w:rsid w:val="00C81843"/>
    <w:rsid w:val="00E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3781-FB63-47E7-9039-99EA4A91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6E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E5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E500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2016-03-18T04:58:00Z</dcterms:created>
  <dcterms:modified xsi:type="dcterms:W3CDTF">2016-03-18T05:37:00Z</dcterms:modified>
</cp:coreProperties>
</file>