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B8" w:rsidRDefault="00651054" w:rsidP="00651054">
      <w:pPr>
        <w:rPr>
          <w:rFonts w:ascii="Times New Roman" w:hAnsi="Times New Roman" w:cs="Times New Roman"/>
          <w:b/>
          <w:sz w:val="24"/>
          <w:szCs w:val="24"/>
        </w:rPr>
      </w:pPr>
      <w:r w:rsidRPr="00651054">
        <w:rPr>
          <w:rFonts w:ascii="Times New Roman" w:hAnsi="Times New Roman" w:cs="Times New Roman"/>
          <w:b/>
          <w:sz w:val="24"/>
          <w:szCs w:val="24"/>
        </w:rPr>
        <w:t>Сводный план работ (услуг) управляющей организац</w:t>
      </w:r>
      <w:proofErr w:type="gramStart"/>
      <w:r w:rsidRPr="00651054">
        <w:rPr>
          <w:rFonts w:ascii="Times New Roman" w:hAnsi="Times New Roman" w:cs="Times New Roman"/>
          <w:b/>
          <w:sz w:val="24"/>
          <w:szCs w:val="24"/>
        </w:rPr>
        <w:t>ии</w:t>
      </w:r>
      <w:r w:rsidR="003B48C5">
        <w:rPr>
          <w:rFonts w:ascii="Times New Roman" w:hAnsi="Times New Roman" w:cs="Times New Roman"/>
          <w:b/>
          <w:sz w:val="24"/>
          <w:szCs w:val="24"/>
        </w:rPr>
        <w:t xml:space="preserve"> ООО</w:t>
      </w:r>
      <w:proofErr w:type="gramEnd"/>
      <w:r w:rsidR="003B48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83D">
        <w:rPr>
          <w:rFonts w:ascii="Times New Roman" w:hAnsi="Times New Roman" w:cs="Times New Roman"/>
          <w:b/>
          <w:sz w:val="24"/>
          <w:szCs w:val="24"/>
        </w:rPr>
        <w:t>«</w:t>
      </w:r>
      <w:r w:rsidR="00395176">
        <w:rPr>
          <w:rFonts w:ascii="Times New Roman" w:hAnsi="Times New Roman" w:cs="Times New Roman"/>
          <w:b/>
          <w:sz w:val="24"/>
          <w:szCs w:val="24"/>
        </w:rPr>
        <w:t>Дом Сервис</w:t>
      </w:r>
      <w:r w:rsidR="003B48C5">
        <w:rPr>
          <w:rFonts w:ascii="Times New Roman" w:hAnsi="Times New Roman" w:cs="Times New Roman"/>
          <w:b/>
          <w:sz w:val="24"/>
          <w:szCs w:val="24"/>
        </w:rPr>
        <w:t>»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="00395176">
        <w:rPr>
          <w:rFonts w:ascii="Times New Roman" w:hAnsi="Times New Roman" w:cs="Times New Roman"/>
          <w:b/>
          <w:sz w:val="24"/>
          <w:szCs w:val="24"/>
        </w:rPr>
        <w:t xml:space="preserve"> управлению, 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содержанию </w:t>
      </w:r>
      <w:r w:rsidR="00395176">
        <w:rPr>
          <w:rFonts w:ascii="Times New Roman" w:hAnsi="Times New Roman" w:cs="Times New Roman"/>
          <w:b/>
          <w:sz w:val="24"/>
          <w:szCs w:val="24"/>
        </w:rPr>
        <w:t xml:space="preserve">и техническому обслуживанию 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общего имущества многоквартирных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домов находящихся в управлении </w:t>
      </w:r>
      <w:r w:rsidRPr="00651054">
        <w:rPr>
          <w:rFonts w:ascii="Times New Roman" w:hAnsi="Times New Roman" w:cs="Times New Roman"/>
          <w:b/>
          <w:sz w:val="24"/>
          <w:szCs w:val="24"/>
        </w:rPr>
        <w:t>на 201</w:t>
      </w:r>
      <w:r w:rsidR="00AD09CA">
        <w:rPr>
          <w:rFonts w:ascii="Times New Roman" w:hAnsi="Times New Roman" w:cs="Times New Roman"/>
          <w:b/>
          <w:sz w:val="24"/>
          <w:szCs w:val="24"/>
        </w:rPr>
        <w:t>2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0" w:type="auto"/>
        <w:tblInd w:w="-318" w:type="dxa"/>
        <w:tblLook w:val="04A0"/>
      </w:tblPr>
      <w:tblGrid>
        <w:gridCol w:w="818"/>
        <w:gridCol w:w="5225"/>
        <w:gridCol w:w="258"/>
        <w:gridCol w:w="2313"/>
        <w:gridCol w:w="4616"/>
        <w:gridCol w:w="1874"/>
      </w:tblGrid>
      <w:tr w:rsidR="006563B8" w:rsidTr="00395176">
        <w:tc>
          <w:tcPr>
            <w:tcW w:w="818" w:type="dxa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25" w:type="dxa"/>
          </w:tcPr>
          <w:p w:rsidR="006563B8" w:rsidRDefault="000D0734" w:rsidP="00656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Виды услуг и работ</w:t>
            </w:r>
          </w:p>
        </w:tc>
        <w:tc>
          <w:tcPr>
            <w:tcW w:w="2571" w:type="dxa"/>
            <w:gridSpan w:val="2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Периодичность/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осуществления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работ (услуг)</w:t>
            </w:r>
          </w:p>
        </w:tc>
        <w:tc>
          <w:tcPr>
            <w:tcW w:w="4616" w:type="dxa"/>
          </w:tcPr>
          <w:p w:rsidR="006563B8" w:rsidRDefault="000D0734" w:rsidP="00656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Адрес дома</w:t>
            </w:r>
          </w:p>
        </w:tc>
        <w:tc>
          <w:tcPr>
            <w:tcW w:w="1874" w:type="dxa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выполнении</w:t>
            </w:r>
            <w:proofErr w:type="gramEnd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(услуг) и о причинах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отклонения от план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0D0734" w:rsidTr="00395176">
        <w:tc>
          <w:tcPr>
            <w:tcW w:w="818" w:type="dxa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86" w:type="dxa"/>
            <w:gridSpan w:val="5"/>
          </w:tcPr>
          <w:p w:rsidR="000D0734" w:rsidRPr="002478CA" w:rsidRDefault="000D0734" w:rsidP="00990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РАБОТЫ И УСЛУГИ ПО СОДЕРЖАНИЮ</w:t>
            </w:r>
          </w:p>
        </w:tc>
      </w:tr>
      <w:tr w:rsidR="000D0734" w:rsidTr="00395176">
        <w:tc>
          <w:tcPr>
            <w:tcW w:w="818" w:type="dxa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4286" w:type="dxa"/>
            <w:gridSpan w:val="5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Санитарное содержание помещений общего пользования, в т.ч. подвальных, технических и чердачных помещений</w:t>
            </w: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</w:t>
            </w:r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(май, </w:t>
            </w:r>
            <w:proofErr w:type="gramEnd"/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616" w:type="dxa"/>
            <w:vMerge w:val="restart"/>
          </w:tcPr>
          <w:p w:rsidR="001439F0" w:rsidRPr="002478CA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1439F0" w:rsidRDefault="00A9183D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9183D" w:rsidRDefault="00A9183D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9183D" w:rsidRDefault="00A9183D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395176" w:rsidRPr="002478CA" w:rsidRDefault="00395176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F33EFC" w:rsidRPr="002478CA" w:rsidRDefault="00AF60DD" w:rsidP="00656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Сухая уборка (подметание) лестничных площадок и маршей</w:t>
            </w:r>
          </w:p>
        </w:tc>
        <w:tc>
          <w:tcPr>
            <w:tcW w:w="2571" w:type="dxa"/>
            <w:gridSpan w:val="2"/>
            <w:vMerge w:val="restart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(8 раз месяц)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F579F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Влажная уборка (мытье) лестничных площадок и маршей уборки </w:t>
            </w:r>
          </w:p>
          <w:p w:rsidR="00AF60DD" w:rsidRPr="002478CA" w:rsidRDefault="00AF60DD" w:rsidP="000D0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  <w:vMerge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F579F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Влажная протирка подъездных дверей, подоконников, отопительных приборов, перил лестниц, 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электрошкафов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почтовых ящиков 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1 раз в месяц 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F579F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Мытье окон, обметание потолков, влажная протирка стен 2 раза в год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(май, </w:t>
            </w:r>
            <w:proofErr w:type="gramEnd"/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F579F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Очистка чердачных, подвальных и технических помещений от посторонних предметов и мусора 2 раза в год 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апрель</w:t>
            </w:r>
            <w:proofErr w:type="gramStart"/>
            <w:r w:rsidRPr="002478CA">
              <w:rPr>
                <w:rFonts w:ascii="Times New Roman" w:hAnsi="Times New Roman" w:cs="Times New Roman"/>
              </w:rPr>
              <w:t>,о</w:t>
            </w:r>
            <w:proofErr w:type="gramEnd"/>
            <w:r w:rsidRPr="002478CA">
              <w:rPr>
                <w:rFonts w:ascii="Times New Roman" w:hAnsi="Times New Roman" w:cs="Times New Roman"/>
              </w:rPr>
              <w:t>ктябрь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в год 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апрель</w:t>
            </w:r>
            <w:proofErr w:type="gramStart"/>
            <w:r w:rsidRPr="002478CA">
              <w:rPr>
                <w:rFonts w:ascii="Times New Roman" w:hAnsi="Times New Roman" w:cs="Times New Roman"/>
              </w:rPr>
              <w:t>,о</w:t>
            </w:r>
            <w:proofErr w:type="gramEnd"/>
            <w:r w:rsidRPr="002478CA">
              <w:rPr>
                <w:rFonts w:ascii="Times New Roman" w:hAnsi="Times New Roman" w:cs="Times New Roman"/>
              </w:rPr>
              <w:t>ктябрь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F579F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10912" w:rsidTr="00395176">
        <w:tc>
          <w:tcPr>
            <w:tcW w:w="818" w:type="dxa"/>
          </w:tcPr>
          <w:p w:rsidR="00F10912" w:rsidRPr="002478CA" w:rsidRDefault="00F1091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4286" w:type="dxa"/>
            <w:gridSpan w:val="5"/>
          </w:tcPr>
          <w:p w:rsidR="00F10912" w:rsidRPr="002478CA" w:rsidRDefault="002D500A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инженерных систем холодного и горячего водоснабжения, водоотведения (канализации), водомерных узлов и насосных станций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33EFC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систем холодного и горячего водоснабжения и водоотведения, в том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исле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: проверка изоляции; работоспособности автоматических регуляторов температуры, давления, перепада давления; креплений трубопроводов; состояния канализационных лежаков и выпусков, состояния конструкций подвесок труб 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т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(апрель, </w:t>
            </w:r>
            <w:proofErr w:type="gramEnd"/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август)</w:t>
            </w:r>
          </w:p>
        </w:tc>
        <w:tc>
          <w:tcPr>
            <w:tcW w:w="4616" w:type="dxa"/>
            <w:vMerge w:val="restart"/>
          </w:tcPr>
          <w:p w:rsidR="00AD09CA" w:rsidRPr="002478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AF60DD" w:rsidRPr="002478CA" w:rsidRDefault="00AF60DD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312E1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основных задвижек и вентилей, предназначенных для отключения и регулирования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систем 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горячего и холодного водоснабжения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2 раза в месяц</w:t>
            </w:r>
            <w:r w:rsidRPr="002478CA">
              <w:t xml:space="preserve"> 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312E1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Осмотр наиболее ответственных элементов (насосы, запорная арматура, контрольно-измерительные </w:t>
            </w:r>
            <w:proofErr w:type="gramEnd"/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приборы, приборы учета, датчики давления, реле давления, частотный преобразователь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56A6E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режимов работы насосной станции (в т.ч. срабатывания защиты от сухого хода), </w:t>
            </w:r>
          </w:p>
          <w:p w:rsidR="00AF60DD" w:rsidRPr="002478CA" w:rsidRDefault="00AF60DD" w:rsidP="002D500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исправности контрольно-измерительных приборов, работы частотного преобразователя и перепрограммирование в случае необходимости. Проверка давления воздушной полости мембранных расширительных баков. Ревизия пусковой аппаратуры.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56A6E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надежности электрических соединений, в том числе: проверка и протяжка всех электрических соединений, замер сопротивления измерительных приборов, калибровка нуля КИП и проверка с помощью контрольного, проверка надежности всех механических соединений</w:t>
            </w:r>
            <w:r w:rsidRPr="002478CA">
              <w:t xml:space="preserve"> 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56A6E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2D500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работы электродвигателей насосов, в том числе: проверка напряжения и тока на эл. двигателе, замер рабочих токов, замер сопротивления (обмоток, изоляции), проверка защит электродвигателей насосов, замер вибрации на насосе и электродвигателе, проверка заземления, замер температуры электродвигателей, проверка аварийной сигнализации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56A6E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rPr>
          <w:trHeight w:val="1126"/>
        </w:trPr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Профилактическо-ремонтные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работы, в том числе: регулировка запорной и запорно-регулировочной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арматуры; промывка трубопровода; уплотнение и укрепление соединений элементов и частей трубопровода; устранение засоров; удаление воздуха из трубопровода; проверка герметичности стыков и устранение их протечек; устранение течи в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рубопроводах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; проверка состояния фильтров по разности показаний манометров; разборка, осмотр и очистка грязевиков воздухосборников, вантозов, компенсаторов, регулирующих кранов; уплотнение сгонов; прочистка канализационных лежаков и </w:t>
            </w:r>
            <w:proofErr w:type="gramEnd"/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выпусков канализации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</w:t>
            </w:r>
            <w:proofErr w:type="gramStart"/>
            <w:r w:rsidRPr="002478CA">
              <w:rPr>
                <w:rFonts w:ascii="Times New Roman" w:hAnsi="Times New Roman" w:cs="Times New Roman"/>
              </w:rPr>
              <w:t>и(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по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результатам общего и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частичного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осмотров).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56A6E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4286" w:type="dxa"/>
            <w:gridSpan w:val="5"/>
          </w:tcPr>
          <w:p w:rsidR="00F33EFC" w:rsidRPr="002478CA" w:rsidRDefault="002D500A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сетей систем отопления и тепловых пунктов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внутридомовых систем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теплоснабжения, в том числе: проверка исправности основных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задвижек и вентилей, предназначенных для отключения и регулирования системы теплоснабжения;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осмотр трубопроводов и их креплений; проверка состояния теплоизоляции трубопроводов и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антикоррозионного покрытия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май,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сентябрь).</w:t>
            </w:r>
          </w:p>
        </w:tc>
        <w:tc>
          <w:tcPr>
            <w:tcW w:w="4616" w:type="dxa"/>
            <w:vMerge w:val="restart"/>
          </w:tcPr>
          <w:p w:rsidR="00AD09CA" w:rsidRPr="002478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г. Иркутск, 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ул. Байкальская, д. 107а/1-6, 202/1-14, 216а/2-5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AF60DD" w:rsidRPr="002478CA" w:rsidRDefault="00AF60DD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80575F">
              <w:rPr>
                <w:rFonts w:ascii="Times New Roman" w:hAnsi="Times New Roman" w:cs="Times New Roman"/>
              </w:rPr>
              <w:lastRenderedPageBreak/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Осмотр наиболее ответственных элементов теплового пункта (насосы, запорная арматура, </w:t>
            </w:r>
            <w:proofErr w:type="gramEnd"/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контрольно-измерительные приборы и автоматические устройства - регуляторов температуры,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давления, перепада давления)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80575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надежности электрических и механических соединений, в том числе: проверка и протяжка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всех электрических соединений, замер сопротивления измерительных приборов, калибровка нуля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КИП, проверка правильности показаний термометров с применением контрольного и пирометра,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надежности всех механических соединений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,сентябрь)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80575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Проверка состояния теплообменных аппаратов по разности показаний манометров (промывка в </w:t>
            </w:r>
            <w:proofErr w:type="gramEnd"/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зависимости от загрязнения). Проверка давления воздушной полости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мембранных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расширительных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баков. Проверка работы регулирующих клапанов. Ревизия пусковой аппаратуры.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9D4C6C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работы электродвигателей насосов и электроприводов, в том числе: проверка напряжения и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тока на эл. двигателе, замер рабочих токов, замер сопротивления, проверка защит электродвигателей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насосов, замер вибрации на насосе и электродвигателе, проверка заземления, проверка режимов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скоростей насосов в соответствии с паспортными данными, замер температуры электродвигателей,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аварийной сигнализации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май.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9D4C6C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Консервация системы отопления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(май)</w:t>
            </w:r>
          </w:p>
        </w:tc>
        <w:tc>
          <w:tcPr>
            <w:tcW w:w="4616" w:type="dxa"/>
            <w:vMerge w:val="restart"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9574A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Подготовка к отопительному сезону: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 xml:space="preserve">Регулировка и наладка системы теплоснабжения. Промывка всех узлов и агрегатов теплового пункта.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Промывка систем теплопотребления, гидравлические испытания 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опрессовка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), пробный пуск и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наладочные работы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 раз в год (май, июнь)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9574A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систем электроснабжения и освещения мест общего пользования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внутридомовых систем электроснабжения и освещения мест общего пользования,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том числе: внутридомовых электросетей и электрощитов, электросетей в подвалах, подпольях 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чердаках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, лестничных клетках, вводных распределительных устройств (ВРУ), приборов учета,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внутридомовых и дворовых осветительных приборов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Общие осмотры-не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реже 2 раз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)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Частичные осмотры —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необходимости</w:t>
            </w:r>
            <w:proofErr w:type="gramStart"/>
            <w:r w:rsidRPr="002478CA">
              <w:rPr>
                <w:rFonts w:ascii="Times New Roman" w:hAnsi="Times New Roman" w:cs="Times New Roman"/>
              </w:rPr>
              <w:t>,н</w:t>
            </w:r>
            <w:proofErr w:type="gramEnd"/>
            <w:r w:rsidRPr="002478CA">
              <w:rPr>
                <w:rFonts w:ascii="Times New Roman" w:hAnsi="Times New Roman" w:cs="Times New Roman"/>
              </w:rPr>
              <w:t>о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не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1 раза в 2 недели</w:t>
            </w:r>
          </w:p>
        </w:tc>
        <w:tc>
          <w:tcPr>
            <w:tcW w:w="4616" w:type="dxa"/>
            <w:vMerge w:val="restart"/>
          </w:tcPr>
          <w:p w:rsidR="00AD09CA" w:rsidRPr="002478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AF60DD" w:rsidRPr="002478CA" w:rsidRDefault="00AF60DD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8A7E3E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состояния и исправности силовых и осветительных установок тепловых пунктов и насосных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установок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8A7E3E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общедомовых приборов учета потребления коммунальных ресурсов (счетчиков тепла, воды, электрической энергии)</w:t>
            </w:r>
          </w:p>
        </w:tc>
      </w:tr>
      <w:tr w:rsidR="00AF60DD" w:rsidTr="00395176">
        <w:trPr>
          <w:trHeight w:val="774"/>
        </w:trPr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Осмотр приборов учета включающий, контроль работоспособности, проверку отсутствия механических повреждений, наличия пломб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 w:val="restart"/>
          </w:tcPr>
          <w:p w:rsidR="00AD09CA" w:rsidRPr="002478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AF60DD" w:rsidRPr="002478CA" w:rsidRDefault="00AF60DD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3A22D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Снятие и обработка показаний общедомовых приборов учета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3A22D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тепла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июнь-август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3A22D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горячей воды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3A22D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холодной воды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3A22D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tabs>
                <w:tab w:val="left" w:pos="1665"/>
              </w:tabs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электросчетчиков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3A22D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428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Содержание прочих конструктивных элементов зданий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Общие осмотры крыши, фасада, чердачных, подвальных помещений и иных вспомогательных 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помещений, в том числе: проверка состояния продухов в цоколях зданий, проверка температурно-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 xml:space="preserve">влажного режима, проверка исправности слуховых окон 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жалюзей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проверка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температурно</w:t>
            </w:r>
            <w:proofErr w:type="spellEnd"/>
            <w:r w:rsidRPr="002478CA">
              <w:rPr>
                <w:rFonts w:ascii="Times New Roman" w:hAnsi="Times New Roman" w:cs="Times New Roman"/>
              </w:rPr>
              <w:t>-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влажностного режима</w:t>
            </w:r>
          </w:p>
        </w:tc>
        <w:tc>
          <w:tcPr>
            <w:tcW w:w="2313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lastRenderedPageBreak/>
              <w:t xml:space="preserve">2 раза в год (апрель, </w:t>
            </w:r>
            <w:proofErr w:type="gramEnd"/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</w:tc>
        <w:tc>
          <w:tcPr>
            <w:tcW w:w="4616" w:type="dxa"/>
            <w:vMerge w:val="restart"/>
          </w:tcPr>
          <w:p w:rsidR="00AD09CA" w:rsidRPr="002478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AF60DD" w:rsidRPr="002478CA" w:rsidRDefault="00AF60DD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956981">
              <w:rPr>
                <w:rFonts w:ascii="Times New Roman" w:hAnsi="Times New Roman" w:cs="Times New Roman"/>
              </w:rPr>
              <w:lastRenderedPageBreak/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Очистка кровли от мусора, грязи, листьев и посторонних предметов</w:t>
            </w:r>
          </w:p>
        </w:tc>
        <w:tc>
          <w:tcPr>
            <w:tcW w:w="2313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956981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Удаление с крыш снега, сосулек и наледи (размером более 50 см над тротуарами и входами в </w:t>
            </w:r>
            <w:proofErr w:type="gramEnd"/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подъезды)</w:t>
            </w:r>
          </w:p>
        </w:tc>
        <w:tc>
          <w:tcPr>
            <w:tcW w:w="2313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1 раз в год (март, </w:t>
            </w:r>
            <w:proofErr w:type="gramEnd"/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апрель)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956981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RPr="002478CA" w:rsidTr="00395176">
        <w:trPr>
          <w:gridAfter w:val="1"/>
          <w:wAfter w:w="1874" w:type="dxa"/>
        </w:trPr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состояния входных дверей и оконных заполнений</w:t>
            </w:r>
          </w:p>
        </w:tc>
        <w:tc>
          <w:tcPr>
            <w:tcW w:w="2313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(май)</w:t>
            </w:r>
          </w:p>
        </w:tc>
        <w:tc>
          <w:tcPr>
            <w:tcW w:w="461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лифтов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Мытьё пола кабины лифта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уборки</w:t>
            </w:r>
          </w:p>
        </w:tc>
        <w:tc>
          <w:tcPr>
            <w:tcW w:w="4616" w:type="dxa"/>
            <w:vMerge w:val="restart"/>
          </w:tcPr>
          <w:p w:rsidR="00AD09CA" w:rsidRPr="002478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AF60DD" w:rsidRPr="002478CA" w:rsidRDefault="00AF60DD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D202E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Влажная протирка стен, дверей, плафонов и потолков кабины лифта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D202E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Техническое обслуживание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D202E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Осмотр лифта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D202E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Периодическое техническое освидетельствование лифтов,1раз в год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Март 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август-декабрь 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апрель - ноябрь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D202E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Сбор и вывоз твердых бытовых отходов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Организация сбора и вывоза ТБО 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выполнением графика их удаления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</w:tcPr>
          <w:p w:rsidR="00AD09CA" w:rsidRPr="002478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</w:p>
          <w:p w:rsidR="00AF60DD" w:rsidRPr="002478CA" w:rsidRDefault="00AF60DD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C419D7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225" w:type="dxa"/>
          </w:tcPr>
          <w:p w:rsidR="00AF60DD" w:rsidRPr="00FD6E23" w:rsidRDefault="00AF60DD" w:rsidP="00F8637D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Аварийно-диспетчерское обслуживание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4616" w:type="dxa"/>
          </w:tcPr>
          <w:p w:rsidR="00AD09CA" w:rsidRPr="002478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AF60DD" w:rsidRPr="002478CA" w:rsidRDefault="00AF60DD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C419D7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1428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Прочие услуги и работы, связанные с содержанием общего имущества в многоквартирном доме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Общий осмотр системы вентиляции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в год. 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(апрель, сентябрь)</w:t>
            </w:r>
          </w:p>
        </w:tc>
        <w:tc>
          <w:tcPr>
            <w:tcW w:w="4616" w:type="dxa"/>
            <w:vMerge w:val="restart"/>
          </w:tcPr>
          <w:p w:rsidR="00AD09CA" w:rsidRPr="002478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AF60DD" w:rsidRPr="002478CA" w:rsidRDefault="00AF60DD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1433BC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Содержание систем контроля и управления доступом в многоквартирный дом (домофонов)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1433BC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Обслуживание пожарной сигнализации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F8637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ежеквартально (март, </w:t>
            </w:r>
            <w:proofErr w:type="gramEnd"/>
          </w:p>
          <w:p w:rsidR="00AF60DD" w:rsidRPr="002478CA" w:rsidRDefault="00AF60DD" w:rsidP="00F8637D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июнь, сентябрь, </w:t>
            </w:r>
          </w:p>
          <w:p w:rsidR="00AF60DD" w:rsidRPr="002478CA" w:rsidRDefault="00AF60DD" w:rsidP="00F8637D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декабрь)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1433BC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Проведение проверок состояния установленных и введенных в эксплуатацию индивидуальных 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приборов учета, факта их наличия или отсутствия. 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Проведение проверок достоверности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представленных потребителями сведений о показаниях 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индивидуальных приборов учета путем сверки их с показаниями соответствующего прибора учета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момент проверки.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lastRenderedPageBreak/>
              <w:t xml:space="preserve">(март-апрель; сентябрь </w:t>
            </w:r>
            <w:proofErr w:type="gramEnd"/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1433BC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1.12</w:t>
            </w:r>
          </w:p>
        </w:tc>
        <w:tc>
          <w:tcPr>
            <w:tcW w:w="1428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Содержание придомовой территории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Общий осмотр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 w:val="restart"/>
          </w:tcPr>
          <w:p w:rsidR="00AD09CA" w:rsidRPr="002478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AF60DD" w:rsidRPr="002478CA" w:rsidRDefault="00AF60DD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Подметание придомовой территории, в т.ч. уборка площадки перед входом в подъезд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Отчистка урн от мусора, уборка контейнерных площадок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Выкашивание газонов (при высоте растений более 30 см) (в теплый период)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Уборка детских, спортивных и хозяйственных площадок, площадок для отдыха, газонов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необходимости, но не </w:t>
            </w:r>
          </w:p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2-х раз в неделю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Очистка фасадов от наклеенных несанкционированных объявлений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1-х раз в месяц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Прочистка ливневой канализации (в теплый период)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март - апрель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Посыпка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противогололедными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материалами площадки перед входом в подъезд, тротуарных дорожек, </w:t>
            </w:r>
          </w:p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подъемов (спусков) внутридомовых проездов (в холодный период)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Уборка снега и наледи на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отмостках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площадке перед входом в подъезд, тротуарных дорожках (в </w:t>
            </w:r>
            <w:proofErr w:type="gramEnd"/>
          </w:p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холодный период)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Очистка крышек люков колодцев и пожарных гидрантов от снега и льда толщиной слоя свыше 5 см (в </w:t>
            </w:r>
            <w:proofErr w:type="gramEnd"/>
          </w:p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холодный период)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необходимости, но не </w:t>
            </w:r>
          </w:p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1 раза в 2 суток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Сдвигание свежевыпавшего снега и очистка территории от снега и льда при наличии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колейности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свыше 5 см (в холодный период)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Уборка и вывоз снега и наледи с привлечением техники (в холодный период)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февраль - март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Озеленение территории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май - июнь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Поливка газонов и мытье тротуаров (в теплый период)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июнь – август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</w:tbl>
    <w:p w:rsidR="0088360B" w:rsidRPr="006563B8" w:rsidRDefault="0088360B">
      <w:pPr>
        <w:rPr>
          <w:rFonts w:ascii="Times New Roman" w:hAnsi="Times New Roman" w:cs="Times New Roman"/>
          <w:b/>
          <w:sz w:val="24"/>
          <w:szCs w:val="24"/>
        </w:rPr>
      </w:pPr>
    </w:p>
    <w:sectPr w:rsidR="0088360B" w:rsidRPr="006563B8" w:rsidSect="003B48C5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563B8"/>
    <w:rsid w:val="0009396C"/>
    <w:rsid w:val="000D0734"/>
    <w:rsid w:val="000F621B"/>
    <w:rsid w:val="001439F0"/>
    <w:rsid w:val="002478CA"/>
    <w:rsid w:val="002C4FE0"/>
    <w:rsid w:val="002D500A"/>
    <w:rsid w:val="00303DCE"/>
    <w:rsid w:val="00343C5E"/>
    <w:rsid w:val="00395176"/>
    <w:rsid w:val="003B48C5"/>
    <w:rsid w:val="003C4555"/>
    <w:rsid w:val="004B5D89"/>
    <w:rsid w:val="005B0CE8"/>
    <w:rsid w:val="00651054"/>
    <w:rsid w:val="00653832"/>
    <w:rsid w:val="006563B8"/>
    <w:rsid w:val="00773CBA"/>
    <w:rsid w:val="007D5D65"/>
    <w:rsid w:val="00865C49"/>
    <w:rsid w:val="0088360B"/>
    <w:rsid w:val="009901FE"/>
    <w:rsid w:val="00A663D2"/>
    <w:rsid w:val="00A9183D"/>
    <w:rsid w:val="00AD09CA"/>
    <w:rsid w:val="00AF60DD"/>
    <w:rsid w:val="00B27CDF"/>
    <w:rsid w:val="00BF2532"/>
    <w:rsid w:val="00C44F10"/>
    <w:rsid w:val="00CA1584"/>
    <w:rsid w:val="00CA71BC"/>
    <w:rsid w:val="00D343D9"/>
    <w:rsid w:val="00DD7AD6"/>
    <w:rsid w:val="00EB7414"/>
    <w:rsid w:val="00ED082B"/>
    <w:rsid w:val="00F10912"/>
    <w:rsid w:val="00F33EFC"/>
    <w:rsid w:val="00F8637D"/>
    <w:rsid w:val="00FA6BAF"/>
    <w:rsid w:val="00FD6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63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71E35-F925-43B9-804C-005175482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1796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2014-04-10T06:42:00Z</cp:lastPrinted>
  <dcterms:created xsi:type="dcterms:W3CDTF">2015-04-01T04:20:00Z</dcterms:created>
  <dcterms:modified xsi:type="dcterms:W3CDTF">2015-04-01T04:20:00Z</dcterms:modified>
</cp:coreProperties>
</file>