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717" w:rsidRDefault="003D3717" w:rsidP="009D4480">
      <w:pPr>
        <w:jc w:val="center"/>
        <w:rPr>
          <w:b/>
          <w:sz w:val="22"/>
          <w:szCs w:val="22"/>
        </w:rPr>
      </w:pPr>
      <w:r>
        <w:rPr>
          <w:b/>
          <w:sz w:val="22"/>
          <w:szCs w:val="22"/>
        </w:rPr>
        <w:t>ДОГОВОР</w:t>
      </w:r>
      <w:r w:rsidR="00FA19F9">
        <w:rPr>
          <w:b/>
          <w:sz w:val="22"/>
          <w:szCs w:val="22"/>
        </w:rPr>
        <w:t>_____________</w:t>
      </w:r>
      <w:r w:rsidRPr="006C7ED0">
        <w:rPr>
          <w:b/>
          <w:sz w:val="22"/>
          <w:szCs w:val="22"/>
        </w:rPr>
        <w:t xml:space="preserve"> </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201EA9">
        <w:rPr>
          <w:b/>
          <w:sz w:val="22"/>
          <w:szCs w:val="22"/>
        </w:rPr>
        <w:t>4-ая Железнодорожная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201EA9">
        <w:rPr>
          <w:b/>
          <w:sz w:val="22"/>
          <w:szCs w:val="22"/>
        </w:rPr>
        <w:t>8</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201EA9">
            <w:pPr>
              <w:jc w:val="right"/>
              <w:rPr>
                <w:sz w:val="22"/>
                <w:szCs w:val="22"/>
              </w:rPr>
            </w:pPr>
            <w:r>
              <w:rPr>
                <w:sz w:val="22"/>
                <w:szCs w:val="22"/>
              </w:rPr>
              <w:t xml:space="preserve">   </w:t>
            </w:r>
            <w:r w:rsidR="002E78ED" w:rsidRPr="005F634F">
              <w:rPr>
                <w:sz w:val="22"/>
                <w:szCs w:val="22"/>
              </w:rPr>
              <w:t>«</w:t>
            </w:r>
            <w:r w:rsidR="00201EA9">
              <w:rPr>
                <w:sz w:val="22"/>
                <w:szCs w:val="22"/>
              </w:rPr>
              <w:t>12</w:t>
            </w:r>
            <w:r w:rsidR="002E78ED" w:rsidRPr="005F634F">
              <w:rPr>
                <w:sz w:val="22"/>
                <w:szCs w:val="22"/>
              </w:rPr>
              <w:t>»</w:t>
            </w:r>
            <w:r w:rsidR="006A0966">
              <w:rPr>
                <w:sz w:val="22"/>
                <w:szCs w:val="22"/>
              </w:rPr>
              <w:t xml:space="preserve"> </w:t>
            </w:r>
            <w:r w:rsidR="00201EA9">
              <w:rPr>
                <w:sz w:val="22"/>
                <w:szCs w:val="22"/>
              </w:rPr>
              <w:t>марта</w:t>
            </w:r>
            <w:r w:rsidR="002E78ED" w:rsidRPr="005F634F">
              <w:rPr>
                <w:sz w:val="22"/>
                <w:szCs w:val="22"/>
              </w:rPr>
              <w:t xml:space="preserve"> 20</w:t>
            </w:r>
            <w:r w:rsidR="000667F5">
              <w:rPr>
                <w:sz w:val="22"/>
                <w:szCs w:val="22"/>
              </w:rPr>
              <w:t>2</w:t>
            </w:r>
            <w:r w:rsidR="00B74D7F">
              <w:rPr>
                <w:sz w:val="22"/>
                <w:szCs w:val="22"/>
              </w:rPr>
              <w:t>1</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p w:rsidR="00AF2307" w:rsidRPr="0023310A" w:rsidRDefault="000D26B8" w:rsidP="0023310A">
      <w:pPr>
        <w:jc w:val="both"/>
        <w:rPr>
          <w:b/>
          <w:sz w:val="22"/>
          <w:szCs w:val="22"/>
        </w:rPr>
      </w:pPr>
      <w:r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«Дом</w:t>
      </w:r>
      <w:r w:rsidR="009F0302" w:rsidRPr="006C7ED0">
        <w:rPr>
          <w:b/>
          <w:noProof/>
          <w:sz w:val="22"/>
          <w:szCs w:val="22"/>
        </w:rPr>
        <w:t>Сервис</w:t>
      </w:r>
      <w:r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«ДомСервис»)</w:t>
      </w:r>
      <w:r w:rsidR="009F0302" w:rsidRPr="006C7ED0">
        <w:rPr>
          <w:noProof/>
          <w:sz w:val="22"/>
          <w:szCs w:val="22"/>
        </w:rPr>
        <w:t xml:space="preserve">, именуемое </w:t>
      </w:r>
      <w:r w:rsidR="006B6C55">
        <w:rPr>
          <w:noProof/>
          <w:sz w:val="22"/>
          <w:szCs w:val="22"/>
        </w:rPr>
        <w:t>в дальнейшем</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CB5A39">
        <w:rPr>
          <w:noProof/>
          <w:sz w:val="22"/>
          <w:szCs w:val="22"/>
        </w:rPr>
        <w:t>директора Воловика Владимира Олеговича,  действующего</w:t>
      </w:r>
      <w:r w:rsidR="00A25BDA">
        <w:rPr>
          <w:noProof/>
          <w:sz w:val="22"/>
          <w:szCs w:val="22"/>
        </w:rPr>
        <w:t xml:space="preserve"> на основании Устава</w:t>
      </w:r>
      <w:r w:rsidR="005C69F7" w:rsidRPr="006C7ED0">
        <w:rPr>
          <w:noProof/>
          <w:sz w:val="22"/>
          <w:szCs w:val="22"/>
        </w:rPr>
        <w:t xml:space="preserve">, </w:t>
      </w:r>
      <w:r w:rsidRPr="006C7ED0">
        <w:rPr>
          <w:noProof/>
          <w:sz w:val="22"/>
          <w:szCs w:val="22"/>
        </w:rPr>
        <w:t xml:space="preserve">с </w:t>
      </w:r>
      <w:r w:rsidR="005E6DAC">
        <w:rPr>
          <w:noProof/>
          <w:sz w:val="22"/>
          <w:szCs w:val="22"/>
        </w:rPr>
        <w:t>одной</w:t>
      </w:r>
      <w:r w:rsidRPr="006C7ED0">
        <w:rPr>
          <w:noProof/>
          <w:sz w:val="22"/>
          <w:szCs w:val="22"/>
        </w:rPr>
        <w:t xml:space="preserve"> стороны, </w:t>
      </w:r>
      <w:r w:rsidR="006B6C55">
        <w:rPr>
          <w:noProof/>
          <w:sz w:val="22"/>
          <w:szCs w:val="22"/>
        </w:rPr>
        <w:t>и собственники помещений в многоквартирном доме, расположенном по адрес</w:t>
      </w:r>
      <w:r w:rsidR="00D45464">
        <w:rPr>
          <w:noProof/>
          <w:sz w:val="22"/>
          <w:szCs w:val="22"/>
        </w:rPr>
        <w:t xml:space="preserve">у: г. Иркутск, ул. </w:t>
      </w:r>
      <w:r w:rsidR="00201EA9">
        <w:rPr>
          <w:noProof/>
          <w:sz w:val="22"/>
          <w:szCs w:val="22"/>
        </w:rPr>
        <w:t>4-ая. Железнодорожная</w:t>
      </w:r>
      <w:r w:rsidR="00D45464">
        <w:rPr>
          <w:noProof/>
          <w:sz w:val="22"/>
          <w:szCs w:val="22"/>
        </w:rPr>
        <w:t xml:space="preserve">, д. </w:t>
      </w:r>
      <w:r w:rsidR="00201EA9">
        <w:rPr>
          <w:noProof/>
          <w:sz w:val="22"/>
          <w:szCs w:val="22"/>
        </w:rPr>
        <w:t>8</w:t>
      </w:r>
      <w:r w:rsidR="006B6C55">
        <w:rPr>
          <w:noProof/>
          <w:sz w:val="22"/>
          <w:szCs w:val="22"/>
        </w:rPr>
        <w:t>,</w:t>
      </w:r>
      <w:r w:rsidR="0023310A">
        <w:rPr>
          <w:noProof/>
          <w:sz w:val="22"/>
          <w:szCs w:val="22"/>
        </w:rPr>
        <w:t xml:space="preserve"> </w:t>
      </w:r>
      <w:r w:rsidR="0023310A" w:rsidRPr="0023310A">
        <w:t>обладающие более чем пятьюдесятью процентами голосов от общего числа голосов собственников помещений в данном доме</w:t>
      </w:r>
      <w:r w:rsidR="0023310A">
        <w:t xml:space="preserve">, </w:t>
      </w:r>
      <w:r w:rsidR="006B6C55">
        <w:rPr>
          <w:noProof/>
          <w:sz w:val="22"/>
          <w:szCs w:val="22"/>
        </w:rPr>
        <w:t>именуемые в дальнейшем «Со</w:t>
      </w:r>
      <w:r w:rsidR="0023310A">
        <w:rPr>
          <w:noProof/>
          <w:sz w:val="22"/>
          <w:szCs w:val="22"/>
        </w:rPr>
        <w:t>бственники», с другой стороны</w:t>
      </w:r>
      <w:r w:rsidR="006B6C55">
        <w:rPr>
          <w:noProof/>
          <w:sz w:val="22"/>
          <w:szCs w:val="22"/>
        </w:rPr>
        <w:t xml:space="preserve">, </w:t>
      </w:r>
      <w:r w:rsidRPr="006C7ED0">
        <w:rPr>
          <w:noProof/>
          <w:sz w:val="22"/>
          <w:szCs w:val="22"/>
        </w:rPr>
        <w:t xml:space="preserve"> заключили настоящий </w:t>
      </w:r>
      <w:r w:rsidR="002E78ED" w:rsidRPr="006C7ED0">
        <w:rPr>
          <w:noProof/>
          <w:sz w:val="22"/>
          <w:szCs w:val="22"/>
        </w:rPr>
        <w:t>д</w:t>
      </w:r>
      <w:r w:rsidRPr="006C7ED0">
        <w:rPr>
          <w:noProof/>
          <w:sz w:val="22"/>
          <w:szCs w:val="22"/>
        </w:rPr>
        <w:t>оговор управления многоквартирным</w:t>
      </w:r>
      <w:r w:rsidRPr="00454255">
        <w:rPr>
          <w:noProof/>
          <w:sz w:val="22"/>
          <w:szCs w:val="22"/>
        </w:rPr>
        <w:t xml:space="preserve"> домом</w:t>
      </w:r>
      <w:r w:rsidR="0023310A">
        <w:rPr>
          <w:noProof/>
          <w:sz w:val="22"/>
          <w:szCs w:val="22"/>
        </w:rPr>
        <w:t>,</w:t>
      </w:r>
      <w:r w:rsidR="0023310A" w:rsidRPr="0023310A">
        <w:rPr>
          <w:b/>
          <w:sz w:val="22"/>
          <w:szCs w:val="22"/>
        </w:rPr>
        <w:t xml:space="preserve"> </w:t>
      </w:r>
      <w:r w:rsidR="0023310A" w:rsidRPr="0023310A">
        <w:rPr>
          <w:sz w:val="22"/>
          <w:szCs w:val="22"/>
        </w:rPr>
        <w:t xml:space="preserve">расположенным по адресу: г. Иркутск, ул. </w:t>
      </w:r>
      <w:r w:rsidR="00201EA9">
        <w:rPr>
          <w:sz w:val="22"/>
          <w:szCs w:val="22"/>
        </w:rPr>
        <w:t>4-ая. Железнодорожная</w:t>
      </w:r>
      <w:r w:rsidR="0023310A" w:rsidRPr="0023310A">
        <w:rPr>
          <w:sz w:val="22"/>
          <w:szCs w:val="22"/>
        </w:rPr>
        <w:t xml:space="preserve">, д. </w:t>
      </w:r>
      <w:r w:rsidR="00201EA9">
        <w:rPr>
          <w:sz w:val="22"/>
          <w:szCs w:val="22"/>
        </w:rPr>
        <w:t>8</w:t>
      </w:r>
      <w:r w:rsidR="0023310A">
        <w:rPr>
          <w:sz w:val="22"/>
          <w:szCs w:val="22"/>
        </w:rPr>
        <w:t>,</w:t>
      </w:r>
      <w:r w:rsidR="0023310A">
        <w:rPr>
          <w:b/>
          <w:sz w:val="22"/>
          <w:szCs w:val="22"/>
        </w:rPr>
        <w:t xml:space="preserve"> </w:t>
      </w:r>
      <w:r w:rsidR="006B6C55">
        <w:rPr>
          <w:noProof/>
          <w:sz w:val="22"/>
          <w:szCs w:val="22"/>
        </w:rPr>
        <w:t>в соответствии с решением общего собрания</w:t>
      </w:r>
      <w:r w:rsidR="00D45464">
        <w:rPr>
          <w:noProof/>
          <w:sz w:val="22"/>
          <w:szCs w:val="22"/>
        </w:rPr>
        <w:t xml:space="preserve"> собственников (протокол № </w:t>
      </w:r>
      <w:r w:rsidR="0090470C">
        <w:rPr>
          <w:noProof/>
          <w:sz w:val="22"/>
          <w:szCs w:val="22"/>
        </w:rPr>
        <w:t>1</w:t>
      </w:r>
      <w:r w:rsidR="00D45464">
        <w:rPr>
          <w:noProof/>
          <w:sz w:val="22"/>
          <w:szCs w:val="22"/>
        </w:rPr>
        <w:t xml:space="preserve"> от «</w:t>
      </w:r>
      <w:r w:rsidR="00201EA9">
        <w:rPr>
          <w:noProof/>
          <w:sz w:val="22"/>
          <w:szCs w:val="22"/>
        </w:rPr>
        <w:t>12</w:t>
      </w:r>
      <w:r w:rsidR="00D45464">
        <w:rPr>
          <w:noProof/>
          <w:sz w:val="22"/>
          <w:szCs w:val="22"/>
        </w:rPr>
        <w:t xml:space="preserve">» </w:t>
      </w:r>
      <w:r w:rsidR="00201EA9">
        <w:rPr>
          <w:noProof/>
          <w:sz w:val="22"/>
          <w:szCs w:val="22"/>
        </w:rPr>
        <w:t>марта</w:t>
      </w:r>
      <w:r w:rsidR="002103C1">
        <w:rPr>
          <w:noProof/>
          <w:sz w:val="22"/>
          <w:szCs w:val="22"/>
        </w:rPr>
        <w:t xml:space="preserve"> </w:t>
      </w:r>
      <w:r w:rsidR="00D45464">
        <w:rPr>
          <w:noProof/>
          <w:sz w:val="22"/>
          <w:szCs w:val="22"/>
        </w:rPr>
        <w:t>20</w:t>
      </w:r>
      <w:r w:rsidR="000667F5">
        <w:rPr>
          <w:noProof/>
          <w:sz w:val="22"/>
          <w:szCs w:val="22"/>
        </w:rPr>
        <w:t>2</w:t>
      </w:r>
      <w:r w:rsidR="00B74D7F">
        <w:rPr>
          <w:noProof/>
          <w:sz w:val="22"/>
          <w:szCs w:val="22"/>
        </w:rPr>
        <w:t>1</w:t>
      </w:r>
      <w:r w:rsidR="00D45464">
        <w:rPr>
          <w:noProof/>
          <w:sz w:val="22"/>
          <w:szCs w:val="22"/>
        </w:rPr>
        <w:t xml:space="preserve"> </w:t>
      </w:r>
      <w:r w:rsidR="006B6C55">
        <w:rPr>
          <w:noProof/>
          <w:sz w:val="22"/>
          <w:szCs w:val="22"/>
        </w:rPr>
        <w:t>года) о нижеследующем:</w:t>
      </w:r>
      <w:bookmarkStart w:id="0" w:name="_GoBack"/>
      <w:bookmarkEnd w:id="0"/>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AF2307" w:rsidRPr="00AF2307" w:rsidRDefault="00C65692" w:rsidP="00AF2307">
      <w:pPr>
        <w:pStyle w:val="af7"/>
        <w:numPr>
          <w:ilvl w:val="0"/>
          <w:numId w:val="48"/>
        </w:numPr>
        <w:tabs>
          <w:tab w:val="left" w:pos="851"/>
          <w:tab w:val="left" w:pos="993"/>
        </w:tabs>
        <w:ind w:left="0" w:firstLine="567"/>
        <w:jc w:val="both"/>
        <w:rPr>
          <w:bCs/>
          <w:sz w:val="22"/>
          <w:szCs w:val="22"/>
        </w:rPr>
      </w:pPr>
      <w:r w:rsidRPr="00AF2307">
        <w:rPr>
          <w:b/>
          <w:sz w:val="22"/>
          <w:szCs w:val="22"/>
        </w:rPr>
        <w:t>Персональные данные</w:t>
      </w:r>
      <w:r w:rsidRPr="00AF2307">
        <w:rPr>
          <w:sz w:val="22"/>
          <w:szCs w:val="22"/>
        </w:rPr>
        <w:t xml:space="preserve"> – в соответствии с Ф</w:t>
      </w:r>
      <w:r w:rsidR="005A4D15" w:rsidRPr="00AF2307">
        <w:rPr>
          <w:sz w:val="22"/>
          <w:szCs w:val="22"/>
        </w:rPr>
        <w:t xml:space="preserve">едеральным законом </w:t>
      </w:r>
      <w:r w:rsidRPr="00AF2307">
        <w:rPr>
          <w:sz w:val="22"/>
          <w:szCs w:val="22"/>
        </w:rPr>
        <w:t xml:space="preserve">«О персональных данных» от 27.07.2006г. № 152-ФЗ </w:t>
      </w:r>
      <w:r w:rsidR="005A4D15" w:rsidRPr="00AF2307">
        <w:rPr>
          <w:sz w:val="22"/>
          <w:szCs w:val="22"/>
        </w:rPr>
        <w:t xml:space="preserve">– </w:t>
      </w:r>
      <w:r w:rsidRPr="00AF2307">
        <w:rPr>
          <w:sz w:val="22"/>
          <w:szCs w:val="22"/>
        </w:rPr>
        <w:t>любая информ</w:t>
      </w:r>
      <w:r w:rsidR="009E3054" w:rsidRPr="00AF2307">
        <w:rPr>
          <w:sz w:val="22"/>
          <w:szCs w:val="22"/>
        </w:rPr>
        <w:t>ация, относящаяся к Собственникам</w:t>
      </w:r>
      <w:r w:rsidRPr="00AF2307">
        <w:rPr>
          <w:sz w:val="22"/>
          <w:szCs w:val="22"/>
        </w:rPr>
        <w:t xml:space="preserve"> и проживающим</w:t>
      </w:r>
      <w:r w:rsidR="005A4D15" w:rsidRPr="00AF2307">
        <w:rPr>
          <w:sz w:val="22"/>
          <w:szCs w:val="22"/>
        </w:rPr>
        <w:t>и</w:t>
      </w:r>
      <w:r w:rsidRPr="00AF2307">
        <w:rPr>
          <w:sz w:val="22"/>
          <w:szCs w:val="22"/>
        </w:rPr>
        <w:t xml:space="preserve"> с ним в Помещении лиц</w:t>
      </w:r>
      <w:r w:rsidR="005A4D15" w:rsidRPr="00AF2307">
        <w:rPr>
          <w:sz w:val="22"/>
          <w:szCs w:val="22"/>
        </w:rPr>
        <w:t>ами</w:t>
      </w:r>
      <w:r w:rsidRPr="00AF2307">
        <w:rPr>
          <w:sz w:val="22"/>
          <w:szCs w:val="22"/>
        </w:rPr>
        <w:t xml:space="preserve"> (субъектам</w:t>
      </w:r>
      <w:r w:rsidR="005A4D15" w:rsidRPr="00AF2307">
        <w:rPr>
          <w:sz w:val="22"/>
          <w:szCs w:val="22"/>
        </w:rPr>
        <w:t>и</w:t>
      </w:r>
      <w:r w:rsidRPr="00AF2307">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AF2307">
        <w:rPr>
          <w:bCs/>
          <w:sz w:val="22"/>
          <w:szCs w:val="22"/>
        </w:rPr>
        <w:t>.</w:t>
      </w:r>
      <w:r w:rsidR="00CD7141" w:rsidRPr="00AF2307">
        <w:rPr>
          <w:bCs/>
          <w:sz w:val="22"/>
          <w:szCs w:val="22"/>
        </w:rPr>
        <w:t xml:space="preserve"> </w:t>
      </w:r>
    </w:p>
    <w:p w:rsidR="00AF2307" w:rsidRPr="00AF2307" w:rsidRDefault="00AF2307" w:rsidP="00AF2307">
      <w:pPr>
        <w:tabs>
          <w:tab w:val="left" w:pos="851"/>
          <w:tab w:val="left" w:pos="993"/>
        </w:tabs>
        <w:jc w:val="both"/>
        <w:rPr>
          <w:bCs/>
          <w:sz w:val="22"/>
          <w:szCs w:val="22"/>
        </w:rPr>
      </w:pP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 </w:t>
      </w:r>
      <w:r w:rsidR="0090470C">
        <w:rPr>
          <w:sz w:val="22"/>
          <w:szCs w:val="22"/>
        </w:rPr>
        <w:t>1</w:t>
      </w:r>
      <w:r w:rsidR="00D45464">
        <w:rPr>
          <w:sz w:val="22"/>
          <w:szCs w:val="22"/>
        </w:rPr>
        <w:t xml:space="preserve"> от «</w:t>
      </w:r>
      <w:r w:rsidR="00201EA9">
        <w:rPr>
          <w:sz w:val="22"/>
          <w:szCs w:val="22"/>
        </w:rPr>
        <w:t>12</w:t>
      </w:r>
      <w:r w:rsidR="00D45464">
        <w:rPr>
          <w:sz w:val="22"/>
          <w:szCs w:val="22"/>
        </w:rPr>
        <w:t xml:space="preserve">» </w:t>
      </w:r>
      <w:r w:rsidR="00201EA9">
        <w:rPr>
          <w:sz w:val="22"/>
          <w:szCs w:val="22"/>
        </w:rPr>
        <w:t>марта</w:t>
      </w:r>
      <w:r w:rsidR="000667F5">
        <w:rPr>
          <w:sz w:val="22"/>
          <w:szCs w:val="22"/>
        </w:rPr>
        <w:t xml:space="preserve"> </w:t>
      </w:r>
      <w:r w:rsidR="00D45464">
        <w:rPr>
          <w:sz w:val="22"/>
          <w:szCs w:val="22"/>
        </w:rPr>
        <w:t>20</w:t>
      </w:r>
      <w:r w:rsidR="000667F5">
        <w:rPr>
          <w:sz w:val="22"/>
          <w:szCs w:val="22"/>
        </w:rPr>
        <w:t>2</w:t>
      </w:r>
      <w:r w:rsidR="00B74D7F">
        <w:rPr>
          <w:sz w:val="22"/>
          <w:szCs w:val="22"/>
        </w:rPr>
        <w:t>1</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9"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proofErr w:type="spellStart"/>
        <w:r w:rsidR="003B0D77" w:rsidRPr="00436321">
          <w:rPr>
            <w:rStyle w:val="af2"/>
            <w:sz w:val="22"/>
            <w:szCs w:val="22"/>
            <w:lang w:val="en-US"/>
          </w:rPr>
          <w:t>dom</w:t>
        </w:r>
        <w:proofErr w:type="spellEnd"/>
        <w:r w:rsidR="003B0D77" w:rsidRPr="00436321">
          <w:rPr>
            <w:rStyle w:val="af2"/>
            <w:sz w:val="22"/>
            <w:szCs w:val="22"/>
          </w:rPr>
          <w:t>38.</w:t>
        </w:r>
        <w:proofErr w:type="spellStart"/>
        <w:r w:rsidR="003B0D77" w:rsidRPr="00436321">
          <w:rPr>
            <w:rStyle w:val="af2"/>
            <w:sz w:val="22"/>
            <w:szCs w:val="22"/>
            <w:lang w:val="en-US"/>
          </w:rPr>
          <w:t>ru</w:t>
        </w:r>
        <w:proofErr w:type="spellEnd"/>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w:t>
      </w:r>
      <w:r w:rsidR="00913D86">
        <w:rPr>
          <w:sz w:val="22"/>
          <w:szCs w:val="22"/>
        </w:rPr>
        <w:t xml:space="preserve">е </w:t>
      </w:r>
      <w:proofErr w:type="spellStart"/>
      <w:r w:rsidR="00913D86">
        <w:rPr>
          <w:sz w:val="22"/>
          <w:szCs w:val="22"/>
        </w:rPr>
        <w:t>непредоставления</w:t>
      </w:r>
      <w:proofErr w:type="spellEnd"/>
      <w:r w:rsidR="00913D86">
        <w:rPr>
          <w:sz w:val="22"/>
          <w:szCs w:val="22"/>
        </w:rPr>
        <w:t xml:space="preserve">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3C4EEE">
      <w:pPr>
        <w:numPr>
          <w:ilvl w:val="2"/>
          <w:numId w:val="37"/>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3C4EEE">
      <w:pPr>
        <w:numPr>
          <w:ilvl w:val="2"/>
          <w:numId w:val="37"/>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3C4EEE">
      <w:pPr>
        <w:numPr>
          <w:ilvl w:val="2"/>
          <w:numId w:val="37"/>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CD7141">
      <w:pPr>
        <w:numPr>
          <w:ilvl w:val="2"/>
          <w:numId w:val="37"/>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w:t>
      </w:r>
      <w:proofErr w:type="spellStart"/>
      <w:r>
        <w:rPr>
          <w:sz w:val="22"/>
          <w:szCs w:val="22"/>
        </w:rPr>
        <w:t>энергосбытовая</w:t>
      </w:r>
      <w:proofErr w:type="spellEnd"/>
      <w:r>
        <w:rPr>
          <w:sz w:val="22"/>
          <w:szCs w:val="22"/>
        </w:rPr>
        <w:t xml:space="preserve">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w:t>
      </w:r>
      <w:proofErr w:type="spellStart"/>
      <w:r w:rsidR="00CD7141" w:rsidRPr="002A37BD">
        <w:rPr>
          <w:sz w:val="22"/>
          <w:szCs w:val="22"/>
        </w:rPr>
        <w:t>энергосбытовая</w:t>
      </w:r>
      <w:proofErr w:type="spellEnd"/>
      <w:r w:rsidR="00CD7141" w:rsidRPr="002A37BD">
        <w:rPr>
          <w:sz w:val="22"/>
          <w:szCs w:val="22"/>
        </w:rPr>
        <w:t xml:space="preserve"> компания» стоимость потребленной электроэнергии. </w:t>
      </w:r>
    </w:p>
    <w:p w:rsidR="00CD7141" w:rsidRPr="00746C88" w:rsidRDefault="00CD7141" w:rsidP="00CD7141">
      <w:pPr>
        <w:numPr>
          <w:ilvl w:val="2"/>
          <w:numId w:val="37"/>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proofErr w:type="spellStart"/>
      <w:r w:rsidR="00E80077" w:rsidRPr="00746C88">
        <w:rPr>
          <w:sz w:val="22"/>
          <w:szCs w:val="22"/>
        </w:rPr>
        <w:t>ИркутскЭнергоСбыт</w:t>
      </w:r>
      <w:proofErr w:type="spellEnd"/>
      <w:r w:rsidR="00913D86">
        <w:rPr>
          <w:sz w:val="22"/>
          <w:szCs w:val="22"/>
        </w:rPr>
        <w:t>» (ПАО «Иркутскэнерго»)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proofErr w:type="spellStart"/>
      <w:r w:rsidR="00E80077" w:rsidRPr="00746C88">
        <w:rPr>
          <w:sz w:val="22"/>
          <w:szCs w:val="22"/>
        </w:rPr>
        <w:t>ИркутскЭнергоСбыт</w:t>
      </w:r>
      <w:proofErr w:type="spellEnd"/>
      <w:r w:rsidRPr="00746C88">
        <w:rPr>
          <w:sz w:val="22"/>
          <w:szCs w:val="22"/>
        </w:rPr>
        <w:t xml:space="preserve">» ПАО «Иркутскэнерго»)  стоимость потребленных </w:t>
      </w:r>
      <w:proofErr w:type="spellStart"/>
      <w:r w:rsidRPr="00746C88">
        <w:rPr>
          <w:sz w:val="22"/>
          <w:szCs w:val="22"/>
        </w:rPr>
        <w:t>теплоэнергии</w:t>
      </w:r>
      <w:proofErr w:type="spellEnd"/>
      <w:r w:rsidRPr="00746C88">
        <w:rPr>
          <w:sz w:val="22"/>
          <w:szCs w:val="22"/>
        </w:rPr>
        <w:t xml:space="preserve"> и горячей воды.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201EA9">
        <w:rPr>
          <w:sz w:val="22"/>
          <w:szCs w:val="22"/>
        </w:rPr>
        <w:t>19,50</w:t>
      </w:r>
      <w:r w:rsidR="00090553" w:rsidRPr="006C7ED0">
        <w:rPr>
          <w:sz w:val="22"/>
          <w:szCs w:val="22"/>
        </w:rPr>
        <w:t xml:space="preserve"> руб</w:t>
      </w:r>
      <w:r w:rsidR="000169C4" w:rsidRPr="006C7ED0">
        <w:rPr>
          <w:sz w:val="22"/>
          <w:szCs w:val="22"/>
        </w:rPr>
        <w:t>.</w:t>
      </w:r>
      <w:r w:rsidR="00090553" w:rsidRPr="006C7ED0">
        <w:rPr>
          <w:sz w:val="22"/>
          <w:szCs w:val="22"/>
        </w:rPr>
        <w:t>/</w:t>
      </w:r>
      <w:proofErr w:type="spellStart"/>
      <w:r w:rsidR="000169C4" w:rsidRPr="006C7ED0">
        <w:rPr>
          <w:sz w:val="22"/>
          <w:szCs w:val="22"/>
        </w:rPr>
        <w:t>кв.м</w:t>
      </w:r>
      <w:proofErr w:type="spellEnd"/>
      <w:r w:rsidR="000169C4" w:rsidRPr="006C7ED0">
        <w:rPr>
          <w:sz w:val="22"/>
          <w:szCs w:val="22"/>
        </w:rPr>
        <w:t>.</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201EA9">
        <w:rPr>
          <w:sz w:val="22"/>
          <w:szCs w:val="22"/>
        </w:rPr>
        <w:t>2,00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proofErr w:type="spellStart"/>
      <w:r w:rsidRPr="006C7ED0">
        <w:rPr>
          <w:sz w:val="22"/>
          <w:szCs w:val="22"/>
        </w:rPr>
        <w:t>кв.м</w:t>
      </w:r>
      <w:proofErr w:type="spellEnd"/>
      <w:r w:rsidRPr="006C7ED0">
        <w:rPr>
          <w:sz w:val="22"/>
          <w:szCs w:val="22"/>
        </w:rPr>
        <w:t>.</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234835" w:rsidRPr="004D4FC5" w:rsidRDefault="00234835" w:rsidP="00CD7141">
      <w:pPr>
        <w:widowControl w:val="0"/>
        <w:numPr>
          <w:ilvl w:val="1"/>
          <w:numId w:val="37"/>
        </w:numPr>
        <w:tabs>
          <w:tab w:val="left" w:pos="993"/>
        </w:tabs>
        <w:ind w:left="0" w:firstLine="567"/>
        <w:jc w:val="both"/>
        <w:rPr>
          <w:sz w:val="22"/>
          <w:szCs w:val="22"/>
        </w:rPr>
      </w:pPr>
      <w:r w:rsidRPr="004D4FC5">
        <w:rPr>
          <w:sz w:val="22"/>
          <w:szCs w:val="22"/>
        </w:rPr>
        <w:t xml:space="preserve">Управляющая </w:t>
      </w:r>
      <w:r w:rsidR="00454255" w:rsidRPr="004D4FC5">
        <w:rPr>
          <w:sz w:val="22"/>
          <w:szCs w:val="22"/>
        </w:rPr>
        <w:t>организация</w:t>
      </w:r>
      <w:r w:rsidRPr="004D4FC5">
        <w:rPr>
          <w:sz w:val="22"/>
          <w:szCs w:val="22"/>
        </w:rPr>
        <w:t xml:space="preserve"> вправе один раз в год по окончании первого года действия </w:t>
      </w:r>
      <w:r w:rsidR="004D4FC5" w:rsidRPr="004D4FC5">
        <w:rPr>
          <w:sz w:val="22"/>
          <w:szCs w:val="22"/>
        </w:rPr>
        <w:t xml:space="preserve">настоящего </w:t>
      </w:r>
      <w:r w:rsidRPr="004D4FC5">
        <w:rPr>
          <w:sz w:val="22"/>
          <w:szCs w:val="22"/>
        </w:rPr>
        <w:t xml:space="preserve">договора индексировать </w:t>
      </w:r>
      <w:r w:rsidR="004D4FC5" w:rsidRPr="004D4FC5">
        <w:rPr>
          <w:sz w:val="22"/>
          <w:szCs w:val="22"/>
        </w:rPr>
        <w:t>размер платы</w:t>
      </w:r>
      <w:r w:rsidRPr="004D4FC5">
        <w:rPr>
          <w:sz w:val="22"/>
          <w:szCs w:val="22"/>
        </w:rPr>
        <w:t xml:space="preserve"> за содержание и текущий ремонт</w:t>
      </w:r>
      <w:r w:rsidR="004D4FC5" w:rsidRPr="004D4FC5">
        <w:rPr>
          <w:sz w:val="22"/>
          <w:szCs w:val="22"/>
        </w:rPr>
        <w:t xml:space="preserve"> общего имущества </w:t>
      </w:r>
      <w:r w:rsidRPr="004D4FC5">
        <w:rPr>
          <w:sz w:val="22"/>
          <w:szCs w:val="22"/>
        </w:rPr>
        <w:t xml:space="preserve">в пределах коэффициента инфляции, уровня потребительских цен и значений </w:t>
      </w:r>
      <w:r w:rsidR="00EA26E6" w:rsidRPr="004D4FC5">
        <w:rPr>
          <w:sz w:val="22"/>
          <w:szCs w:val="22"/>
        </w:rPr>
        <w:t>в пределах</w:t>
      </w:r>
      <w:r w:rsidRPr="004D4FC5">
        <w:rPr>
          <w:sz w:val="22"/>
          <w:szCs w:val="22"/>
        </w:rPr>
        <w:t xml:space="preserve"> максимальных индексов, ежегодно устанавливаемых службой по тарифам Иркутской области, в соответствии с действующим законодательством</w:t>
      </w:r>
      <w:r w:rsidR="00E10DE2" w:rsidRPr="004D4FC5">
        <w:rPr>
          <w:sz w:val="22"/>
          <w:szCs w:val="22"/>
        </w:rPr>
        <w:t xml:space="preserve"> РФ</w:t>
      </w:r>
      <w:r w:rsidR="004D4FC5" w:rsidRPr="004D4FC5">
        <w:rPr>
          <w:sz w:val="22"/>
          <w:szCs w:val="22"/>
        </w:rPr>
        <w:t>. Р</w:t>
      </w:r>
      <w:r w:rsidR="00EA26E6" w:rsidRPr="004D4FC5">
        <w:rPr>
          <w:sz w:val="22"/>
          <w:szCs w:val="22"/>
        </w:rPr>
        <w:t xml:space="preserve">азмер индекса предварительно согласовывается с Советом </w:t>
      </w:r>
      <w:r w:rsidR="004D4FC5" w:rsidRPr="004D4FC5">
        <w:rPr>
          <w:sz w:val="22"/>
          <w:szCs w:val="22"/>
        </w:rPr>
        <w:t xml:space="preserve">Многоквартирного </w:t>
      </w:r>
      <w:r w:rsidR="00EA26E6" w:rsidRPr="004D4FC5">
        <w:rPr>
          <w:sz w:val="22"/>
          <w:szCs w:val="22"/>
        </w:rPr>
        <w:t xml:space="preserve">дома и оформляется </w:t>
      </w:r>
      <w:r w:rsidR="003F7D82" w:rsidRPr="004D4FC5">
        <w:rPr>
          <w:sz w:val="22"/>
          <w:szCs w:val="22"/>
        </w:rPr>
        <w:t xml:space="preserve">соответствующим </w:t>
      </w:r>
      <w:r w:rsidR="00EA26E6" w:rsidRPr="004D4FC5">
        <w:rPr>
          <w:sz w:val="22"/>
          <w:szCs w:val="22"/>
        </w:rPr>
        <w:t>протоколом</w:t>
      </w:r>
      <w:r w:rsidRPr="004D4FC5">
        <w:rPr>
          <w:sz w:val="22"/>
          <w:szCs w:val="22"/>
        </w:rPr>
        <w:t>. Увеличение тарифов свыше максимальных индексов возможно только на осн</w:t>
      </w:r>
      <w:r w:rsidR="00152CF3" w:rsidRPr="004D4FC5">
        <w:rPr>
          <w:sz w:val="22"/>
          <w:szCs w:val="22"/>
        </w:rPr>
        <w:t>овании решения общего собрания С</w:t>
      </w:r>
      <w:r w:rsidRPr="004D4FC5">
        <w:rPr>
          <w:sz w:val="22"/>
          <w:szCs w:val="22"/>
        </w:rPr>
        <w:t>обственников.</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lastRenderedPageBreak/>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DE4573">
      <w:pPr>
        <w:numPr>
          <w:ilvl w:val="1"/>
          <w:numId w:val="37"/>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Pr="00454255"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DE4573">
      <w:pPr>
        <w:numPr>
          <w:ilvl w:val="1"/>
          <w:numId w:val="37"/>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DE4573">
      <w:pPr>
        <w:numPr>
          <w:ilvl w:val="1"/>
          <w:numId w:val="37"/>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F91157" w:rsidRPr="00BC050A" w:rsidRDefault="00F91157" w:rsidP="00BC050A">
      <w:pPr>
        <w:numPr>
          <w:ilvl w:val="1"/>
          <w:numId w:val="37"/>
        </w:numPr>
        <w:tabs>
          <w:tab w:val="left" w:pos="993"/>
        </w:tabs>
        <w:ind w:left="0" w:firstLine="567"/>
        <w:jc w:val="both"/>
        <w:rPr>
          <w:sz w:val="22"/>
          <w:szCs w:val="22"/>
        </w:rPr>
      </w:pP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 xml:space="preserve">иные </w:t>
      </w:r>
      <w:r>
        <w:rPr>
          <w:sz w:val="22"/>
          <w:szCs w:val="22"/>
        </w:rPr>
        <w:lastRenderedPageBreak/>
        <w:t>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7F164E">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C5668A">
      <w:pPr>
        <w:pStyle w:val="af7"/>
        <w:numPr>
          <w:ilvl w:val="0"/>
          <w:numId w:val="37"/>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5E6DAC">
      <w:pPr>
        <w:pStyle w:val="af7"/>
        <w:numPr>
          <w:ilvl w:val="1"/>
          <w:numId w:val="37"/>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5E6DAC">
      <w:pPr>
        <w:pStyle w:val="af7"/>
        <w:numPr>
          <w:ilvl w:val="1"/>
          <w:numId w:val="37"/>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5E6DAC">
      <w:pPr>
        <w:pStyle w:val="af7"/>
        <w:numPr>
          <w:ilvl w:val="1"/>
          <w:numId w:val="37"/>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Pr="00C5668A" w:rsidRDefault="004153AC" w:rsidP="005E6DAC">
      <w:pPr>
        <w:pStyle w:val="af7"/>
        <w:numPr>
          <w:ilvl w:val="1"/>
          <w:numId w:val="37"/>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 xml:space="preserve">передачу и получение в ходе обработки персональных данных информацию в </w:t>
      </w:r>
      <w:proofErr w:type="spellStart"/>
      <w:r w:rsidR="005E6DAC">
        <w:rPr>
          <w:sz w:val="22"/>
          <w:szCs w:val="22"/>
        </w:rPr>
        <w:t>т.ч</w:t>
      </w:r>
      <w:proofErr w:type="spellEnd"/>
      <w:r w:rsidR="005E6DAC">
        <w:rPr>
          <w:sz w:val="22"/>
          <w:szCs w:val="22"/>
        </w:rPr>
        <w:t>.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9310AE" w:rsidRPr="009310AE" w:rsidRDefault="004413FE" w:rsidP="009310AE">
      <w:pPr>
        <w:numPr>
          <w:ilvl w:val="0"/>
          <w:numId w:val="37"/>
        </w:numPr>
        <w:tabs>
          <w:tab w:val="left" w:pos="426"/>
        </w:tabs>
        <w:ind w:left="0" w:firstLine="0"/>
        <w:jc w:val="center"/>
        <w:rPr>
          <w:b/>
          <w:sz w:val="22"/>
          <w:szCs w:val="22"/>
        </w:rPr>
      </w:pPr>
      <w:r w:rsidRPr="00454255">
        <w:rPr>
          <w:b/>
          <w:sz w:val="22"/>
          <w:szCs w:val="22"/>
        </w:rPr>
        <w:t>Прочие условия</w:t>
      </w:r>
    </w:p>
    <w:p w:rsidR="009310AE" w:rsidRDefault="009310AE" w:rsidP="00DE4573">
      <w:pPr>
        <w:numPr>
          <w:ilvl w:val="1"/>
          <w:numId w:val="37"/>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Default="00A00718" w:rsidP="00A00718">
      <w:pPr>
        <w:tabs>
          <w:tab w:val="left" w:pos="993"/>
        </w:tabs>
        <w:ind w:left="567"/>
        <w:jc w:val="both"/>
        <w:rPr>
          <w:sz w:val="22"/>
          <w:szCs w:val="22"/>
        </w:rPr>
      </w:pPr>
    </w:p>
    <w:p w:rsidR="00A00718" w:rsidRPr="00454255" w:rsidRDefault="00A00718" w:rsidP="00A00718">
      <w:pPr>
        <w:tabs>
          <w:tab w:val="left" w:pos="993"/>
        </w:tabs>
        <w:ind w:left="567"/>
        <w:jc w:val="both"/>
        <w:rPr>
          <w:sz w:val="22"/>
          <w:szCs w:val="22"/>
        </w:rPr>
      </w:pP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lastRenderedPageBreak/>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Ind w:w="108" w:type="dxa"/>
        <w:tblLook w:val="04A0" w:firstRow="1" w:lastRow="0" w:firstColumn="1" w:lastColumn="0" w:noHBand="0" w:noVBand="1"/>
      </w:tblPr>
      <w:tblGrid>
        <w:gridCol w:w="5104"/>
      </w:tblGrid>
      <w:tr w:rsidR="00834566" w:rsidRPr="00B84902" w:rsidTr="00B008B6">
        <w:trPr>
          <w:jc w:val="right"/>
        </w:trPr>
        <w:tc>
          <w:tcPr>
            <w:tcW w:w="5104" w:type="dxa"/>
          </w:tcPr>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6C2B77" w:rsidRDefault="006C2B77" w:rsidP="00B008B6">
            <w:pPr>
              <w:jc w:val="right"/>
              <w:rPr>
                <w:rStyle w:val="af"/>
                <w:b/>
                <w:bCs/>
                <w:i w:val="0"/>
                <w:color w:val="000000"/>
                <w:sz w:val="20"/>
                <w:szCs w:val="20"/>
              </w:rPr>
            </w:pPr>
          </w:p>
          <w:p w:rsidR="00F91157" w:rsidRDefault="00F91157" w:rsidP="00B008B6">
            <w:pPr>
              <w:jc w:val="right"/>
              <w:rPr>
                <w:rStyle w:val="af"/>
                <w:b/>
                <w:bCs/>
                <w:i w:val="0"/>
                <w:color w:val="000000"/>
                <w:sz w:val="20"/>
                <w:szCs w:val="20"/>
              </w:rPr>
            </w:pPr>
          </w:p>
          <w:p w:rsidR="00834566" w:rsidRPr="00B84902" w:rsidRDefault="00834566" w:rsidP="00B008B6">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rsidTr="00B008B6">
        <w:trPr>
          <w:jc w:val="right"/>
        </w:trPr>
        <w:tc>
          <w:tcPr>
            <w:tcW w:w="5104" w:type="dxa"/>
          </w:tcPr>
          <w:p w:rsidR="00834566" w:rsidRPr="00B84902" w:rsidRDefault="00834566" w:rsidP="00201EA9">
            <w:pPr>
              <w:jc w:val="right"/>
              <w:rPr>
                <w:rStyle w:val="af"/>
                <w:b/>
                <w:bCs/>
                <w:color w:val="000000"/>
                <w:sz w:val="18"/>
                <w:szCs w:val="18"/>
              </w:rPr>
            </w:pPr>
            <w:r>
              <w:rPr>
                <w:rStyle w:val="af"/>
                <w:b/>
                <w:bCs/>
                <w:i w:val="0"/>
                <w:color w:val="000000"/>
                <w:sz w:val="20"/>
                <w:szCs w:val="20"/>
              </w:rPr>
              <w:t xml:space="preserve">г. Иркутск, ул. </w:t>
            </w:r>
            <w:r w:rsidR="00201EA9">
              <w:rPr>
                <w:rStyle w:val="af"/>
                <w:b/>
                <w:bCs/>
                <w:i w:val="0"/>
                <w:color w:val="000000"/>
                <w:sz w:val="20"/>
                <w:szCs w:val="20"/>
              </w:rPr>
              <w:t>4-ая. Железнодорожная</w:t>
            </w:r>
            <w:r>
              <w:rPr>
                <w:rStyle w:val="af"/>
                <w:b/>
                <w:bCs/>
                <w:i w:val="0"/>
                <w:color w:val="000000"/>
                <w:sz w:val="20"/>
                <w:szCs w:val="20"/>
              </w:rPr>
              <w:t xml:space="preserve"> д. </w:t>
            </w:r>
            <w:r w:rsidR="00201EA9">
              <w:rPr>
                <w:rStyle w:val="af"/>
                <w:b/>
                <w:bCs/>
                <w:i w:val="0"/>
                <w:color w:val="000000"/>
                <w:sz w:val="20"/>
                <w:szCs w:val="20"/>
              </w:rPr>
              <w:t>8</w:t>
            </w:r>
            <w:r>
              <w:rPr>
                <w:rStyle w:val="af"/>
                <w:b/>
                <w:bCs/>
                <w:i w:val="0"/>
                <w:color w:val="000000"/>
                <w:sz w:val="20"/>
                <w:szCs w:val="20"/>
              </w:rPr>
              <w:t xml:space="preserve"> </w:t>
            </w:r>
            <w:r w:rsidRPr="00B84902">
              <w:rPr>
                <w:rStyle w:val="af"/>
                <w:b/>
                <w:bCs/>
                <w:i w:val="0"/>
                <w:color w:val="000000"/>
                <w:sz w:val="20"/>
                <w:szCs w:val="20"/>
              </w:rPr>
              <w:t xml:space="preserve"> от</w:t>
            </w:r>
            <w:r w:rsidR="00A4587B">
              <w:rPr>
                <w:rStyle w:val="af"/>
                <w:b/>
                <w:bCs/>
                <w:i w:val="0"/>
                <w:color w:val="000000"/>
                <w:sz w:val="20"/>
                <w:szCs w:val="20"/>
              </w:rPr>
              <w:t xml:space="preserve"> </w:t>
            </w:r>
            <w:r w:rsidR="00201EA9">
              <w:rPr>
                <w:rStyle w:val="af"/>
                <w:b/>
                <w:bCs/>
                <w:i w:val="0"/>
                <w:color w:val="000000"/>
                <w:sz w:val="20"/>
                <w:szCs w:val="20"/>
              </w:rPr>
              <w:t>12</w:t>
            </w:r>
            <w:r>
              <w:rPr>
                <w:rStyle w:val="af"/>
                <w:b/>
                <w:bCs/>
                <w:i w:val="0"/>
                <w:color w:val="000000"/>
                <w:sz w:val="20"/>
                <w:szCs w:val="20"/>
              </w:rPr>
              <w:t>.</w:t>
            </w:r>
            <w:r w:rsidR="00B74D7F">
              <w:rPr>
                <w:rStyle w:val="af"/>
                <w:b/>
                <w:bCs/>
                <w:i w:val="0"/>
                <w:color w:val="000000"/>
                <w:sz w:val="20"/>
                <w:szCs w:val="20"/>
              </w:rPr>
              <w:t>0</w:t>
            </w:r>
            <w:r w:rsidR="00201EA9">
              <w:rPr>
                <w:rStyle w:val="af"/>
                <w:b/>
                <w:bCs/>
                <w:i w:val="0"/>
                <w:color w:val="000000"/>
                <w:sz w:val="20"/>
                <w:szCs w:val="20"/>
              </w:rPr>
              <w:t>3</w:t>
            </w:r>
            <w:r>
              <w:rPr>
                <w:rStyle w:val="af"/>
                <w:b/>
                <w:bCs/>
                <w:i w:val="0"/>
                <w:color w:val="000000"/>
                <w:sz w:val="20"/>
                <w:szCs w:val="20"/>
              </w:rPr>
              <w:t>.202</w:t>
            </w:r>
            <w:r w:rsidR="00B74D7F">
              <w:rPr>
                <w:rStyle w:val="af"/>
                <w:b/>
                <w:bCs/>
                <w:i w:val="0"/>
                <w:color w:val="000000"/>
                <w:sz w:val="20"/>
                <w:szCs w:val="20"/>
              </w:rPr>
              <w:t>1</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lastRenderedPageBreak/>
        <w:t>Проверка исправности канализационных вытяжек.</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83456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83456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B008B6">
        <w:trPr>
          <w:trHeight w:val="336"/>
        </w:trPr>
        <w:tc>
          <w:tcPr>
            <w:tcW w:w="6052" w:type="dxa"/>
            <w:shd w:val="clear" w:color="auto" w:fill="FFFFFF"/>
            <w:vAlign w:val="center"/>
          </w:tcPr>
          <w:p w:rsidR="00834566" w:rsidRPr="00193D26" w:rsidRDefault="00834566" w:rsidP="00B008B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B008B6">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 xml:space="preserve">Влажная протирка стен, дверей, плафонов на лестничных клетках, </w:t>
            </w:r>
            <w:r w:rsidRPr="002F66EB">
              <w:rPr>
                <w:color w:val="000000"/>
                <w:sz w:val="18"/>
                <w:szCs w:val="18"/>
              </w:rPr>
              <w:lastRenderedPageBreak/>
              <w:t xml:space="preserve">оконных решеток, чердачных лестниц, шкафов </w:t>
            </w:r>
            <w:proofErr w:type="spellStart"/>
            <w:r w:rsidRPr="002F66EB">
              <w:rPr>
                <w:color w:val="000000"/>
                <w:sz w:val="18"/>
                <w:szCs w:val="18"/>
              </w:rPr>
              <w:t>электрощитовых</w:t>
            </w:r>
            <w:proofErr w:type="spellEnd"/>
            <w:r w:rsidRPr="002F66EB">
              <w:rPr>
                <w:color w:val="000000"/>
                <w:sz w:val="18"/>
                <w:szCs w:val="18"/>
              </w:rPr>
              <w:t xml:space="preserve"> и слаботочных устройств, почтовых ящиков</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Pr>
                <w:color w:val="000000"/>
                <w:sz w:val="18"/>
                <w:szCs w:val="18"/>
                <w:lang w:val="en-US"/>
              </w:rPr>
              <w:lastRenderedPageBreak/>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lastRenderedPageBreak/>
              <w:t>Влажная протирка подоконников, отопительных приборов</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B008B6">
        <w:trPr>
          <w:trHeight w:val="193"/>
        </w:trPr>
        <w:tc>
          <w:tcPr>
            <w:tcW w:w="6120" w:type="dxa"/>
            <w:shd w:val="clear" w:color="auto" w:fill="FFFFFF"/>
          </w:tcPr>
          <w:p w:rsidR="00834566" w:rsidRPr="00193D26" w:rsidRDefault="00834566" w:rsidP="00B008B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B008B6">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B008B6">
        <w:tc>
          <w:tcPr>
            <w:tcW w:w="10206" w:type="dxa"/>
            <w:gridSpan w:val="2"/>
            <w:shd w:val="clear" w:color="auto" w:fill="FFFFFF"/>
          </w:tcPr>
          <w:p w:rsidR="00834566" w:rsidRPr="002F66EB" w:rsidRDefault="00834566" w:rsidP="00B008B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B008B6">
        <w:tc>
          <w:tcPr>
            <w:tcW w:w="6120" w:type="dxa"/>
            <w:tcBorders>
              <w:bottom w:val="single" w:sz="4" w:space="0" w:color="auto"/>
            </w:tcBorders>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B008B6">
        <w:tc>
          <w:tcPr>
            <w:tcW w:w="10206" w:type="dxa"/>
            <w:gridSpan w:val="2"/>
            <w:shd w:val="clear" w:color="auto" w:fill="FFFFFF"/>
          </w:tcPr>
          <w:p w:rsidR="00834566" w:rsidRPr="002F66EB" w:rsidRDefault="00834566" w:rsidP="00B008B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B008B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B008B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B008B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F91157" w:rsidRDefault="00F91157" w:rsidP="00A00718">
      <w:pPr>
        <w:tabs>
          <w:tab w:val="left" w:pos="993"/>
        </w:tabs>
        <w:ind w:left="567"/>
        <w:jc w:val="both"/>
        <w:rPr>
          <w:sz w:val="22"/>
          <w:szCs w:val="22"/>
        </w:rPr>
      </w:pPr>
    </w:p>
    <w:p w:rsidR="00834566" w:rsidRDefault="00834566" w:rsidP="00834566">
      <w:pPr>
        <w:jc w:val="right"/>
        <w:rPr>
          <w:rStyle w:val="af"/>
          <w:b/>
          <w:bCs/>
          <w:color w:val="000000"/>
          <w:sz w:val="22"/>
          <w:szCs w:val="22"/>
        </w:rPr>
      </w:pPr>
    </w:p>
    <w:p w:rsidR="006C2B77" w:rsidRDefault="006C2B77"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102"/>
        <w:gridCol w:w="5104"/>
      </w:tblGrid>
      <w:tr w:rsidR="00834566" w:rsidRPr="00B84902" w:rsidTr="00B008B6">
        <w:tc>
          <w:tcPr>
            <w:tcW w:w="5102" w:type="dxa"/>
          </w:tcPr>
          <w:p w:rsidR="00834566" w:rsidRPr="00B84902" w:rsidRDefault="00834566" w:rsidP="00B008B6">
            <w:pPr>
              <w:jc w:val="right"/>
              <w:rPr>
                <w:rStyle w:val="af"/>
                <w:b/>
                <w:bCs/>
                <w:color w:val="000000"/>
                <w:sz w:val="18"/>
                <w:szCs w:val="18"/>
              </w:rPr>
            </w:pPr>
          </w:p>
        </w:tc>
        <w:tc>
          <w:tcPr>
            <w:tcW w:w="5104" w:type="dxa"/>
          </w:tcPr>
          <w:p w:rsidR="00834566" w:rsidRPr="00B84902" w:rsidRDefault="00834566" w:rsidP="00B008B6">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B008B6">
        <w:tc>
          <w:tcPr>
            <w:tcW w:w="5102" w:type="dxa"/>
          </w:tcPr>
          <w:p w:rsidR="00834566" w:rsidRPr="00B84902" w:rsidRDefault="00834566" w:rsidP="00B008B6">
            <w:pPr>
              <w:jc w:val="right"/>
              <w:rPr>
                <w:rStyle w:val="af"/>
                <w:b/>
                <w:bCs/>
                <w:color w:val="000000"/>
                <w:sz w:val="18"/>
                <w:szCs w:val="18"/>
              </w:rPr>
            </w:pPr>
          </w:p>
        </w:tc>
        <w:tc>
          <w:tcPr>
            <w:tcW w:w="5104" w:type="dxa"/>
          </w:tcPr>
          <w:p w:rsidR="00834566" w:rsidRPr="00B84902" w:rsidRDefault="00201EA9" w:rsidP="00B74D7F">
            <w:pPr>
              <w:jc w:val="right"/>
              <w:rPr>
                <w:rStyle w:val="af"/>
                <w:b/>
                <w:bCs/>
                <w:color w:val="000000"/>
                <w:sz w:val="18"/>
                <w:szCs w:val="18"/>
              </w:rPr>
            </w:pPr>
            <w:r>
              <w:rPr>
                <w:rStyle w:val="af"/>
                <w:b/>
                <w:bCs/>
                <w:i w:val="0"/>
                <w:color w:val="000000"/>
                <w:sz w:val="20"/>
                <w:szCs w:val="20"/>
              </w:rPr>
              <w:t xml:space="preserve">г. Иркутск, ул. 4-ая. Железнодорожная д. 8 </w:t>
            </w:r>
            <w:r w:rsidRPr="00B84902">
              <w:rPr>
                <w:rStyle w:val="af"/>
                <w:b/>
                <w:bCs/>
                <w:i w:val="0"/>
                <w:color w:val="000000"/>
                <w:sz w:val="20"/>
                <w:szCs w:val="20"/>
              </w:rPr>
              <w:t xml:space="preserve"> от</w:t>
            </w:r>
            <w:r>
              <w:rPr>
                <w:rStyle w:val="af"/>
                <w:b/>
                <w:bCs/>
                <w:i w:val="0"/>
                <w:color w:val="000000"/>
                <w:sz w:val="20"/>
                <w:szCs w:val="20"/>
              </w:rPr>
              <w:t xml:space="preserve"> 12.03.2021</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B008B6">
        <w:trPr>
          <w:trHeight w:val="2936"/>
        </w:trPr>
        <w:tc>
          <w:tcPr>
            <w:tcW w:w="4860" w:type="dxa"/>
            <w:tcBorders>
              <w:top w:val="nil"/>
              <w:left w:val="nil"/>
              <w:bottom w:val="nil"/>
              <w:right w:val="nil"/>
            </w:tcBorders>
          </w:tcPr>
          <w:p w:rsidR="00834566" w:rsidRDefault="00834566" w:rsidP="00B008B6">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64CD39C" wp14:editId="4C5ECCC1">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834566" w:rsidRDefault="00834566"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834566" w:rsidRDefault="00834566"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834566" w:rsidRDefault="00834566"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834566" w:rsidRDefault="00834566"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834566" w:rsidRDefault="00834566"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B008B6">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BE1F415" wp14:editId="565DC004">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834566" w:rsidRDefault="00834566"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834566" w:rsidRDefault="00834566"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834566" w:rsidRDefault="00834566"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834566" w:rsidRDefault="00834566"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834566" w:rsidRDefault="00834566"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834566" w:rsidRDefault="00834566" w:rsidP="00834566">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lastRenderedPageBreak/>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B008B6">
        <w:tc>
          <w:tcPr>
            <w:tcW w:w="10206" w:type="dxa"/>
            <w:tcBorders>
              <w:top w:val="nil"/>
              <w:left w:val="nil"/>
              <w:bottom w:val="nil"/>
              <w:right w:val="nil"/>
            </w:tcBorders>
          </w:tcPr>
          <w:p w:rsidR="00834566" w:rsidRDefault="00834566" w:rsidP="00B008B6">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659C32FE" wp14:editId="345D1670">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834566" w:rsidRDefault="00834566" w:rsidP="00834566">
                                    <w:pPr>
                                      <w:jc w:val="center"/>
                                      <w:rPr>
                                        <w:sz w:val="18"/>
                                        <w:szCs w:val="18"/>
                                      </w:rPr>
                                    </w:pPr>
                                    <w:r>
                                      <w:rPr>
                                        <w:sz w:val="18"/>
                                        <w:szCs w:val="18"/>
                                      </w:rPr>
                                      <w:t>Прибор отопления</w:t>
                                    </w:r>
                                  </w:p>
                                  <w:p w:rsidR="00834566" w:rsidRDefault="00834566"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834566" w:rsidRDefault="00834566"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834566" w:rsidRDefault="00834566"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834566" w:rsidRDefault="00834566" w:rsidP="00834566">
                              <w:pPr>
                                <w:jc w:val="center"/>
                                <w:rPr>
                                  <w:sz w:val="18"/>
                                  <w:szCs w:val="18"/>
                                </w:rPr>
                              </w:pPr>
                              <w:r>
                                <w:rPr>
                                  <w:sz w:val="18"/>
                                  <w:szCs w:val="18"/>
                                </w:rPr>
                                <w:t>Прибор отопления</w:t>
                              </w:r>
                            </w:p>
                            <w:p w:rsidR="00834566" w:rsidRDefault="00834566"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834566" w:rsidRDefault="00834566"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834566" w:rsidRDefault="00834566"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834566" w:rsidRDefault="00834566"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834566" w:rsidRDefault="00834566"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roofErr w:type="spellStart"/>
      <w:r>
        <w:rPr>
          <w:color w:val="auto"/>
          <w:sz w:val="22"/>
          <w:szCs w:val="22"/>
        </w:rPr>
        <w:t>Полотенцесушители</w:t>
      </w:r>
      <w:proofErr w:type="spellEnd"/>
      <w:r>
        <w:rPr>
          <w:color w:val="auto"/>
          <w:sz w:val="22"/>
          <w:szCs w:val="22"/>
        </w:rPr>
        <w:t xml:space="preserve">,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834566">
      <w:pPr>
        <w:pStyle w:val="AAA"/>
        <w:widowControl w:val="0"/>
        <w:numPr>
          <w:ilvl w:val="0"/>
          <w:numId w:val="41"/>
        </w:numPr>
        <w:tabs>
          <w:tab w:val="left" w:pos="851"/>
        </w:tabs>
        <w:spacing w:after="0"/>
        <w:ind w:left="567" w:right="-2" w:firstLine="567"/>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A4587B" w:rsidRDefault="00A4587B" w:rsidP="00A00718">
      <w:pPr>
        <w:tabs>
          <w:tab w:val="left" w:pos="993"/>
        </w:tabs>
        <w:ind w:left="567"/>
        <w:jc w:val="both"/>
        <w:rPr>
          <w:sz w:val="22"/>
          <w:szCs w:val="22"/>
        </w:rPr>
      </w:pPr>
    </w:p>
    <w:p w:rsidR="006C2B77" w:rsidRPr="009B18BD" w:rsidRDefault="006C2B77" w:rsidP="00A00718">
      <w:pPr>
        <w:tabs>
          <w:tab w:val="left" w:pos="993"/>
        </w:tabs>
        <w:ind w:left="567"/>
        <w:jc w:val="both"/>
        <w:rPr>
          <w:sz w:val="22"/>
          <w:szCs w:val="22"/>
        </w:rPr>
      </w:pPr>
    </w:p>
    <w:p w:rsidR="0019487F" w:rsidRDefault="003E4891" w:rsidP="00F71915">
      <w:pPr>
        <w:numPr>
          <w:ilvl w:val="0"/>
          <w:numId w:val="37"/>
        </w:numPr>
        <w:tabs>
          <w:tab w:val="left" w:pos="426"/>
        </w:tabs>
        <w:ind w:left="0" w:firstLine="0"/>
        <w:jc w:val="center"/>
        <w:rPr>
          <w:b/>
          <w:sz w:val="22"/>
          <w:szCs w:val="22"/>
        </w:rPr>
      </w:pPr>
      <w:r>
        <w:rPr>
          <w:b/>
          <w:sz w:val="22"/>
          <w:szCs w:val="22"/>
        </w:rPr>
        <w:t>Юридические адреса и подписи сторон</w:t>
      </w:r>
    </w:p>
    <w:p w:rsidR="007D2969" w:rsidRDefault="007D2969" w:rsidP="00A00718">
      <w:pPr>
        <w:tabs>
          <w:tab w:val="left" w:pos="426"/>
        </w:tabs>
        <w:rPr>
          <w:b/>
          <w:sz w:val="22"/>
          <w:szCs w:val="22"/>
        </w:rPr>
      </w:pPr>
    </w:p>
    <w:p w:rsidR="007D2969" w:rsidRPr="007D2969" w:rsidRDefault="007D2969" w:rsidP="00A00718">
      <w:pPr>
        <w:pStyle w:val="af7"/>
        <w:numPr>
          <w:ilvl w:val="1"/>
          <w:numId w:val="37"/>
        </w:numPr>
        <w:tabs>
          <w:tab w:val="left" w:pos="426"/>
        </w:tabs>
        <w:ind w:left="0" w:firstLine="0"/>
        <w:jc w:val="center"/>
        <w:rPr>
          <w:b/>
          <w:sz w:val="22"/>
          <w:szCs w:val="22"/>
        </w:rPr>
      </w:pPr>
      <w:r>
        <w:rPr>
          <w:b/>
          <w:sz w:val="22"/>
          <w:szCs w:val="22"/>
        </w:rPr>
        <w:t xml:space="preserve">Управляющая </w:t>
      </w:r>
      <w:r w:rsidR="00A00718">
        <w:rPr>
          <w:b/>
          <w:sz w:val="22"/>
          <w:szCs w:val="22"/>
        </w:rPr>
        <w:t>организация</w:t>
      </w:r>
    </w:p>
    <w:p w:rsidR="007D2969" w:rsidRDefault="007D2969" w:rsidP="007D2969">
      <w:pPr>
        <w:tabs>
          <w:tab w:val="left" w:pos="426"/>
        </w:tabs>
        <w:jc w:val="center"/>
        <w:rPr>
          <w:b/>
          <w:sz w:val="22"/>
          <w:szCs w:val="22"/>
        </w:rPr>
      </w:pPr>
    </w:p>
    <w:tbl>
      <w:tblPr>
        <w:tblStyle w:val="a3"/>
        <w:tblW w:w="0" w:type="auto"/>
        <w:tblLook w:val="04A0" w:firstRow="1" w:lastRow="0" w:firstColumn="1" w:lastColumn="0" w:noHBand="0" w:noVBand="1"/>
      </w:tblPr>
      <w:tblGrid>
        <w:gridCol w:w="2376"/>
        <w:gridCol w:w="8044"/>
      </w:tblGrid>
      <w:tr w:rsidR="007D2969" w:rsidTr="0023310A">
        <w:tc>
          <w:tcPr>
            <w:tcW w:w="10420" w:type="dxa"/>
            <w:gridSpan w:val="2"/>
          </w:tcPr>
          <w:p w:rsidR="007D2969" w:rsidRDefault="007D2969" w:rsidP="007D2969">
            <w:pPr>
              <w:tabs>
                <w:tab w:val="left" w:pos="426"/>
              </w:tabs>
              <w:jc w:val="center"/>
              <w:rPr>
                <w:b/>
                <w:sz w:val="22"/>
                <w:szCs w:val="22"/>
              </w:rPr>
            </w:pPr>
            <w:r>
              <w:rPr>
                <w:b/>
                <w:sz w:val="22"/>
                <w:szCs w:val="22"/>
              </w:rPr>
              <w:t>Общество с ограниченной ответственностью «Дом</w:t>
            </w:r>
            <w:r w:rsidR="00A4587B">
              <w:rPr>
                <w:b/>
                <w:sz w:val="22"/>
                <w:szCs w:val="22"/>
              </w:rPr>
              <w:t xml:space="preserve"> </w:t>
            </w:r>
            <w:r>
              <w:rPr>
                <w:b/>
                <w:sz w:val="22"/>
                <w:szCs w:val="22"/>
              </w:rPr>
              <w:t>Сервис»</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Адрес</w:t>
            </w:r>
          </w:p>
        </w:tc>
        <w:tc>
          <w:tcPr>
            <w:tcW w:w="8044" w:type="dxa"/>
          </w:tcPr>
          <w:p w:rsidR="007D2969" w:rsidRPr="001D7CE9" w:rsidRDefault="007D2969" w:rsidP="001D7CE9">
            <w:pPr>
              <w:tabs>
                <w:tab w:val="left" w:pos="426"/>
              </w:tabs>
              <w:rPr>
                <w:sz w:val="22"/>
                <w:szCs w:val="22"/>
              </w:rPr>
            </w:pPr>
            <w:r w:rsidRPr="001D7CE9">
              <w:rPr>
                <w:sz w:val="22"/>
                <w:szCs w:val="22"/>
              </w:rPr>
              <w:t>г. Иркутск, ул. Верхняя Набережная, д. 161/15.</w:t>
            </w:r>
          </w:p>
        </w:tc>
      </w:tr>
      <w:tr w:rsidR="007D2969" w:rsidTr="007D2969">
        <w:trPr>
          <w:trHeight w:val="323"/>
        </w:trPr>
        <w:tc>
          <w:tcPr>
            <w:tcW w:w="2376" w:type="dxa"/>
          </w:tcPr>
          <w:p w:rsidR="007D2969" w:rsidRPr="001D7CE9" w:rsidRDefault="007D2969" w:rsidP="001D7CE9">
            <w:pPr>
              <w:tabs>
                <w:tab w:val="left" w:pos="426"/>
              </w:tabs>
              <w:rPr>
                <w:sz w:val="22"/>
                <w:szCs w:val="22"/>
              </w:rPr>
            </w:pPr>
            <w:r w:rsidRPr="001D7CE9">
              <w:rPr>
                <w:sz w:val="22"/>
                <w:szCs w:val="22"/>
              </w:rPr>
              <w:t>Юридический адрес:</w:t>
            </w:r>
          </w:p>
        </w:tc>
        <w:tc>
          <w:tcPr>
            <w:tcW w:w="8044" w:type="dxa"/>
          </w:tcPr>
          <w:p w:rsidR="007D2969" w:rsidRPr="001D7CE9" w:rsidRDefault="007D2969" w:rsidP="001D7CE9">
            <w:pPr>
              <w:rPr>
                <w:sz w:val="22"/>
                <w:szCs w:val="22"/>
              </w:rPr>
            </w:pPr>
            <w:r w:rsidRPr="001D7CE9">
              <w:rPr>
                <w:sz w:val="22"/>
                <w:szCs w:val="22"/>
              </w:rPr>
              <w:t>г. Иркутск, ул. Байкальская, д. 202.</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ИНН/КПП</w:t>
            </w:r>
          </w:p>
        </w:tc>
        <w:tc>
          <w:tcPr>
            <w:tcW w:w="8044" w:type="dxa"/>
          </w:tcPr>
          <w:p w:rsidR="007D2969" w:rsidRPr="001D7CE9" w:rsidRDefault="007D2969" w:rsidP="001D7CE9">
            <w:pPr>
              <w:tabs>
                <w:tab w:val="left" w:pos="426"/>
              </w:tabs>
              <w:rPr>
                <w:sz w:val="22"/>
                <w:szCs w:val="22"/>
              </w:rPr>
            </w:pPr>
            <w:r w:rsidRPr="001D7CE9">
              <w:rPr>
                <w:sz w:val="22"/>
                <w:szCs w:val="22"/>
              </w:rPr>
              <w:t>3811113635/381101001</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ОГРН</w:t>
            </w:r>
          </w:p>
        </w:tc>
        <w:tc>
          <w:tcPr>
            <w:tcW w:w="8044" w:type="dxa"/>
          </w:tcPr>
          <w:p w:rsidR="007D2969" w:rsidRPr="001D7CE9" w:rsidRDefault="007D2969" w:rsidP="001D7CE9">
            <w:pPr>
              <w:tabs>
                <w:tab w:val="left" w:pos="426"/>
              </w:tabs>
              <w:rPr>
                <w:sz w:val="22"/>
                <w:szCs w:val="22"/>
              </w:rPr>
            </w:pPr>
            <w:r w:rsidRPr="001D7CE9">
              <w:rPr>
                <w:sz w:val="22"/>
                <w:szCs w:val="22"/>
              </w:rPr>
              <w:t>1073811006400</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Банк</w:t>
            </w:r>
          </w:p>
        </w:tc>
        <w:tc>
          <w:tcPr>
            <w:tcW w:w="8044" w:type="dxa"/>
          </w:tcPr>
          <w:p w:rsidR="007D2969" w:rsidRPr="001D7CE9" w:rsidRDefault="007D2969" w:rsidP="001D7CE9">
            <w:pPr>
              <w:rPr>
                <w:sz w:val="22"/>
                <w:szCs w:val="22"/>
              </w:rPr>
            </w:pPr>
            <w:r w:rsidRPr="001D7CE9">
              <w:rPr>
                <w:sz w:val="22"/>
                <w:szCs w:val="22"/>
              </w:rPr>
              <w:t>Байкальском банке ПАО Сбербанк г. Иркутск</w:t>
            </w:r>
          </w:p>
          <w:p w:rsidR="007D2969" w:rsidRPr="001D7CE9" w:rsidRDefault="007D2969" w:rsidP="001D7CE9">
            <w:pPr>
              <w:tabs>
                <w:tab w:val="left" w:pos="426"/>
              </w:tabs>
              <w:rPr>
                <w:sz w:val="22"/>
                <w:szCs w:val="22"/>
              </w:rPr>
            </w:pP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к/с:</w:t>
            </w:r>
          </w:p>
        </w:tc>
        <w:tc>
          <w:tcPr>
            <w:tcW w:w="8044" w:type="dxa"/>
          </w:tcPr>
          <w:p w:rsidR="007D2969" w:rsidRPr="001D7CE9" w:rsidRDefault="001D7CE9" w:rsidP="001D7CE9">
            <w:pPr>
              <w:tabs>
                <w:tab w:val="left" w:pos="426"/>
              </w:tabs>
              <w:rPr>
                <w:sz w:val="22"/>
                <w:szCs w:val="22"/>
              </w:rPr>
            </w:pPr>
            <w:r w:rsidRPr="001D7CE9">
              <w:rPr>
                <w:sz w:val="22"/>
                <w:szCs w:val="22"/>
              </w:rPr>
              <w:t>30101810900000000607</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БИК</w:t>
            </w:r>
          </w:p>
        </w:tc>
        <w:tc>
          <w:tcPr>
            <w:tcW w:w="8044" w:type="dxa"/>
          </w:tcPr>
          <w:p w:rsidR="007D2969" w:rsidRPr="001D7CE9" w:rsidRDefault="001D7CE9" w:rsidP="001D7CE9">
            <w:pPr>
              <w:tabs>
                <w:tab w:val="left" w:pos="426"/>
              </w:tabs>
              <w:rPr>
                <w:sz w:val="22"/>
                <w:szCs w:val="22"/>
              </w:rPr>
            </w:pPr>
            <w:r w:rsidRPr="001D7CE9">
              <w:rPr>
                <w:sz w:val="22"/>
                <w:szCs w:val="22"/>
              </w:rPr>
              <w:t>042520607</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телефон</w:t>
            </w:r>
          </w:p>
        </w:tc>
        <w:tc>
          <w:tcPr>
            <w:tcW w:w="8044" w:type="dxa"/>
          </w:tcPr>
          <w:p w:rsidR="007D2969" w:rsidRPr="001D7CE9" w:rsidRDefault="001D7CE9" w:rsidP="001D7CE9">
            <w:pPr>
              <w:tabs>
                <w:tab w:val="left" w:pos="426"/>
              </w:tabs>
              <w:rPr>
                <w:sz w:val="22"/>
                <w:szCs w:val="22"/>
              </w:rPr>
            </w:pPr>
            <w:r w:rsidRPr="001D7CE9">
              <w:rPr>
                <w:sz w:val="22"/>
                <w:szCs w:val="22"/>
              </w:rPr>
              <w:t>8 (3952) 48-70-18</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lang w:val="en-US"/>
              </w:rPr>
              <w:t>e</w:t>
            </w:r>
            <w:r w:rsidRPr="001D7CE9">
              <w:rPr>
                <w:sz w:val="22"/>
                <w:szCs w:val="22"/>
              </w:rPr>
              <w:t>-</w:t>
            </w:r>
            <w:r w:rsidRPr="001D7CE9">
              <w:rPr>
                <w:sz w:val="22"/>
                <w:szCs w:val="22"/>
                <w:lang w:val="en-US"/>
              </w:rPr>
              <w:t>mail</w:t>
            </w:r>
          </w:p>
        </w:tc>
        <w:tc>
          <w:tcPr>
            <w:tcW w:w="8044" w:type="dxa"/>
          </w:tcPr>
          <w:p w:rsidR="007D2969" w:rsidRPr="001D7CE9" w:rsidRDefault="00EC69D9" w:rsidP="001D7CE9">
            <w:pPr>
              <w:tabs>
                <w:tab w:val="left" w:pos="426"/>
              </w:tabs>
              <w:rPr>
                <w:sz w:val="22"/>
                <w:szCs w:val="22"/>
              </w:rPr>
            </w:pPr>
            <w:hyperlink r:id="rId10" w:history="1">
              <w:r w:rsidR="001D7CE9" w:rsidRPr="001D7CE9">
                <w:rPr>
                  <w:rStyle w:val="af2"/>
                  <w:sz w:val="22"/>
                  <w:szCs w:val="22"/>
                  <w:lang w:val="en-US"/>
                </w:rPr>
                <w:t>domservis</w:t>
              </w:r>
              <w:r w:rsidR="001D7CE9" w:rsidRPr="001D7CE9">
                <w:rPr>
                  <w:rStyle w:val="af2"/>
                  <w:sz w:val="22"/>
                  <w:szCs w:val="22"/>
                </w:rPr>
                <w:t>2010@</w:t>
              </w:r>
              <w:r w:rsidR="001D7CE9" w:rsidRPr="001D7CE9">
                <w:rPr>
                  <w:rStyle w:val="af2"/>
                  <w:sz w:val="22"/>
                  <w:szCs w:val="22"/>
                  <w:lang w:val="en-US"/>
                </w:rPr>
                <w:t>mail</w:t>
              </w:r>
              <w:r w:rsidR="001D7CE9" w:rsidRPr="001D7CE9">
                <w:rPr>
                  <w:rStyle w:val="af2"/>
                  <w:sz w:val="22"/>
                  <w:szCs w:val="22"/>
                </w:rPr>
                <w:t>.</w:t>
              </w:r>
              <w:proofErr w:type="spellStart"/>
              <w:r w:rsidR="001D7CE9" w:rsidRPr="001D7CE9">
                <w:rPr>
                  <w:rStyle w:val="af2"/>
                  <w:sz w:val="22"/>
                  <w:szCs w:val="22"/>
                  <w:lang w:val="en-US"/>
                </w:rPr>
                <w:t>ru</w:t>
              </w:r>
              <w:proofErr w:type="spellEnd"/>
            </w:hyperlink>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сайт</w:t>
            </w:r>
          </w:p>
        </w:tc>
        <w:tc>
          <w:tcPr>
            <w:tcW w:w="8044" w:type="dxa"/>
          </w:tcPr>
          <w:p w:rsidR="007D2969" w:rsidRPr="001D7CE9" w:rsidRDefault="001D7CE9" w:rsidP="001D7CE9">
            <w:pPr>
              <w:tabs>
                <w:tab w:val="left" w:pos="426"/>
              </w:tabs>
              <w:rPr>
                <w:sz w:val="22"/>
                <w:szCs w:val="22"/>
              </w:rPr>
            </w:pPr>
            <w:r w:rsidRPr="001D7CE9">
              <w:rPr>
                <w:rStyle w:val="af2"/>
              </w:rPr>
              <w:t>ds.dom38.ru</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Почтовый адрес:</w:t>
            </w:r>
          </w:p>
        </w:tc>
        <w:tc>
          <w:tcPr>
            <w:tcW w:w="8044" w:type="dxa"/>
          </w:tcPr>
          <w:p w:rsidR="007D2969" w:rsidRPr="001D7CE9" w:rsidRDefault="001D7CE9" w:rsidP="001D7CE9">
            <w:pPr>
              <w:tabs>
                <w:tab w:val="left" w:pos="426"/>
              </w:tabs>
              <w:rPr>
                <w:sz w:val="22"/>
                <w:szCs w:val="22"/>
              </w:rPr>
            </w:pPr>
            <w:r w:rsidRPr="001D7CE9">
              <w:rPr>
                <w:sz w:val="22"/>
                <w:szCs w:val="22"/>
              </w:rPr>
              <w:t>664074, а/я 39</w:t>
            </w:r>
          </w:p>
        </w:tc>
      </w:tr>
      <w:tr w:rsidR="001D7CE9" w:rsidTr="0023310A">
        <w:tc>
          <w:tcPr>
            <w:tcW w:w="10420" w:type="dxa"/>
            <w:gridSpan w:val="2"/>
          </w:tcPr>
          <w:p w:rsidR="001D7CE9" w:rsidRDefault="001D7CE9" w:rsidP="001D7CE9">
            <w:pPr>
              <w:tabs>
                <w:tab w:val="left" w:pos="426"/>
              </w:tabs>
              <w:rPr>
                <w:b/>
                <w:sz w:val="22"/>
                <w:szCs w:val="22"/>
              </w:rPr>
            </w:pPr>
          </w:p>
          <w:p w:rsidR="001D7CE9" w:rsidRDefault="001D7CE9" w:rsidP="001D7CE9">
            <w:pPr>
              <w:tabs>
                <w:tab w:val="left" w:pos="426"/>
              </w:tabs>
              <w:rPr>
                <w:b/>
                <w:sz w:val="22"/>
                <w:szCs w:val="22"/>
              </w:rPr>
            </w:pPr>
          </w:p>
          <w:p w:rsidR="001D7CE9" w:rsidRDefault="001D7CE9" w:rsidP="001D7CE9">
            <w:pPr>
              <w:tabs>
                <w:tab w:val="left" w:pos="426"/>
              </w:tabs>
              <w:rPr>
                <w:b/>
                <w:sz w:val="22"/>
                <w:szCs w:val="22"/>
              </w:rPr>
            </w:pPr>
            <w:r>
              <w:rPr>
                <w:b/>
                <w:sz w:val="22"/>
                <w:szCs w:val="22"/>
              </w:rPr>
              <w:t>Директор:   ________________________</w:t>
            </w:r>
            <w:proofErr w:type="spellStart"/>
            <w:r>
              <w:rPr>
                <w:b/>
                <w:sz w:val="22"/>
                <w:szCs w:val="22"/>
              </w:rPr>
              <w:t>В.О.Воловик</w:t>
            </w:r>
            <w:proofErr w:type="spellEnd"/>
          </w:p>
          <w:p w:rsidR="001D7CE9" w:rsidRDefault="001D7CE9" w:rsidP="001D7CE9">
            <w:pPr>
              <w:tabs>
                <w:tab w:val="left" w:pos="426"/>
              </w:tabs>
              <w:rPr>
                <w:b/>
                <w:sz w:val="22"/>
                <w:szCs w:val="22"/>
              </w:rPr>
            </w:pPr>
            <w:r>
              <w:rPr>
                <w:b/>
                <w:sz w:val="22"/>
                <w:szCs w:val="22"/>
              </w:rPr>
              <w:t xml:space="preserve">                               М.П.</w:t>
            </w:r>
          </w:p>
          <w:p w:rsidR="001D7CE9" w:rsidRDefault="001D7CE9" w:rsidP="001D7CE9">
            <w:pPr>
              <w:tabs>
                <w:tab w:val="left" w:pos="426"/>
              </w:tabs>
              <w:rPr>
                <w:b/>
                <w:sz w:val="22"/>
                <w:szCs w:val="22"/>
              </w:rPr>
            </w:pPr>
          </w:p>
          <w:p w:rsidR="001D7CE9" w:rsidRDefault="001D7CE9" w:rsidP="001D7CE9">
            <w:pPr>
              <w:tabs>
                <w:tab w:val="left" w:pos="426"/>
              </w:tabs>
              <w:rPr>
                <w:b/>
                <w:sz w:val="22"/>
                <w:szCs w:val="22"/>
              </w:rPr>
            </w:pPr>
          </w:p>
        </w:tc>
      </w:tr>
    </w:tbl>
    <w:p w:rsidR="00137FB5" w:rsidRDefault="00137FB5" w:rsidP="001D7CE9">
      <w:pPr>
        <w:rPr>
          <w:rStyle w:val="af"/>
          <w:b/>
          <w:bCs/>
          <w:color w:val="000000"/>
          <w:sz w:val="22"/>
          <w:szCs w:val="22"/>
        </w:rPr>
      </w:pPr>
    </w:p>
    <w:p w:rsidR="003D3717" w:rsidRDefault="003D3717" w:rsidP="001D7CE9">
      <w:pPr>
        <w:rPr>
          <w:rStyle w:val="af"/>
          <w:b/>
          <w:bCs/>
          <w:color w:val="000000"/>
          <w:sz w:val="22"/>
          <w:szCs w:val="22"/>
        </w:rPr>
      </w:pPr>
    </w:p>
    <w:p w:rsidR="005E6DAC" w:rsidRDefault="00EE5958" w:rsidP="00B35862">
      <w:pPr>
        <w:tabs>
          <w:tab w:val="left" w:pos="2127"/>
        </w:tabs>
        <w:jc w:val="both"/>
        <w:rPr>
          <w:b/>
        </w:rPr>
      </w:pPr>
      <w:r w:rsidRPr="00A00718">
        <w:rPr>
          <w:rStyle w:val="af"/>
          <w:b/>
          <w:bCs/>
          <w:i w:val="0"/>
          <w:color w:val="000000"/>
          <w:sz w:val="22"/>
          <w:szCs w:val="22"/>
        </w:rPr>
        <w:t xml:space="preserve">11.2. </w:t>
      </w:r>
      <w:r w:rsidR="0023310A" w:rsidRPr="00A00718">
        <w:rPr>
          <w:rStyle w:val="af"/>
          <w:b/>
          <w:bCs/>
          <w:i w:val="0"/>
          <w:color w:val="000000"/>
          <w:sz w:val="22"/>
          <w:szCs w:val="22"/>
        </w:rPr>
        <w:t xml:space="preserve">Собственники помещений, </w:t>
      </w:r>
      <w:r w:rsidR="0023310A" w:rsidRPr="00A00718">
        <w:rPr>
          <w:b/>
        </w:rPr>
        <w:t>обладающие более чем пят</w:t>
      </w:r>
      <w:r w:rsidR="00A00718">
        <w:rPr>
          <w:b/>
        </w:rPr>
        <w:t xml:space="preserve">ьюдесятью процентами голосов от </w:t>
      </w:r>
      <w:r w:rsidR="0023310A" w:rsidRPr="00A00718">
        <w:rPr>
          <w:b/>
        </w:rPr>
        <w:t>общего числа голосов собственников помещений</w:t>
      </w:r>
    </w:p>
    <w:p w:rsidR="003D3717" w:rsidRPr="00A00718" w:rsidRDefault="003D3717" w:rsidP="00B35862">
      <w:pPr>
        <w:tabs>
          <w:tab w:val="left" w:pos="2127"/>
        </w:tabs>
        <w:jc w:val="both"/>
        <w:rPr>
          <w:rStyle w:val="af"/>
          <w:b/>
          <w:bCs/>
          <w:i w:val="0"/>
          <w:color w:val="000000"/>
          <w:sz w:val="22"/>
          <w:szCs w:val="22"/>
        </w:rPr>
      </w:pPr>
    </w:p>
    <w:tbl>
      <w:tblPr>
        <w:tblStyle w:val="a3"/>
        <w:tblW w:w="0" w:type="auto"/>
        <w:tblLook w:val="04A0" w:firstRow="1" w:lastRow="0" w:firstColumn="1" w:lastColumn="0" w:noHBand="0" w:noVBand="1"/>
      </w:tblPr>
      <w:tblGrid>
        <w:gridCol w:w="2084"/>
        <w:gridCol w:w="2084"/>
        <w:gridCol w:w="2084"/>
        <w:gridCol w:w="2084"/>
        <w:gridCol w:w="2084"/>
      </w:tblGrid>
      <w:tr w:rsidR="003D3717" w:rsidTr="00ED4DA7">
        <w:tc>
          <w:tcPr>
            <w:tcW w:w="2084" w:type="dxa"/>
            <w:vAlign w:val="center"/>
          </w:tcPr>
          <w:p w:rsidR="003D3717" w:rsidRPr="009A78F7" w:rsidRDefault="003D3717" w:rsidP="00ED4DA7">
            <w:pPr>
              <w:jc w:val="center"/>
              <w:rPr>
                <w:b/>
                <w:sz w:val="22"/>
                <w:szCs w:val="22"/>
              </w:rPr>
            </w:pPr>
            <w:r w:rsidRPr="009A78F7">
              <w:rPr>
                <w:b/>
                <w:sz w:val="22"/>
                <w:szCs w:val="22"/>
              </w:rPr>
              <w:t>№ помещения</w:t>
            </w:r>
          </w:p>
        </w:tc>
        <w:tc>
          <w:tcPr>
            <w:tcW w:w="2084" w:type="dxa"/>
            <w:vAlign w:val="center"/>
          </w:tcPr>
          <w:p w:rsidR="003D3717" w:rsidRPr="009A78F7" w:rsidRDefault="003D3717" w:rsidP="00ED4DA7">
            <w:pPr>
              <w:jc w:val="center"/>
              <w:rPr>
                <w:b/>
                <w:sz w:val="22"/>
                <w:szCs w:val="22"/>
              </w:rPr>
            </w:pPr>
            <w:r w:rsidRPr="009A78F7">
              <w:rPr>
                <w:b/>
                <w:sz w:val="22"/>
                <w:szCs w:val="22"/>
              </w:rPr>
              <w:t>Общая площадь помещения</w:t>
            </w:r>
          </w:p>
        </w:tc>
        <w:tc>
          <w:tcPr>
            <w:tcW w:w="2084" w:type="dxa"/>
            <w:vAlign w:val="center"/>
          </w:tcPr>
          <w:p w:rsidR="003D3717" w:rsidRPr="009A78F7" w:rsidRDefault="003D3717" w:rsidP="00ED4DA7">
            <w:pPr>
              <w:jc w:val="center"/>
              <w:rPr>
                <w:b/>
                <w:sz w:val="22"/>
                <w:szCs w:val="22"/>
              </w:rPr>
            </w:pPr>
            <w:r w:rsidRPr="009A78F7">
              <w:rPr>
                <w:b/>
                <w:sz w:val="22"/>
                <w:szCs w:val="22"/>
              </w:rPr>
              <w:t>Доля</w:t>
            </w:r>
          </w:p>
        </w:tc>
        <w:tc>
          <w:tcPr>
            <w:tcW w:w="2084" w:type="dxa"/>
            <w:vAlign w:val="center"/>
          </w:tcPr>
          <w:p w:rsidR="003D3717" w:rsidRPr="009A78F7" w:rsidRDefault="003D3717" w:rsidP="00ED4DA7">
            <w:pPr>
              <w:jc w:val="center"/>
              <w:rPr>
                <w:b/>
                <w:sz w:val="22"/>
                <w:szCs w:val="22"/>
              </w:rPr>
            </w:pPr>
            <w:r w:rsidRPr="009A78F7">
              <w:rPr>
                <w:b/>
                <w:sz w:val="22"/>
                <w:szCs w:val="22"/>
              </w:rPr>
              <w:t>Ф.И.О собственника</w:t>
            </w:r>
          </w:p>
        </w:tc>
        <w:tc>
          <w:tcPr>
            <w:tcW w:w="2084" w:type="dxa"/>
            <w:vAlign w:val="center"/>
          </w:tcPr>
          <w:p w:rsidR="003D3717" w:rsidRPr="009A78F7" w:rsidRDefault="003D3717" w:rsidP="00ED4DA7">
            <w:pPr>
              <w:jc w:val="center"/>
              <w:rPr>
                <w:b/>
                <w:sz w:val="22"/>
                <w:szCs w:val="22"/>
              </w:rPr>
            </w:pPr>
            <w:r w:rsidRPr="009A78F7">
              <w:rPr>
                <w:b/>
                <w:sz w:val="22"/>
                <w:szCs w:val="22"/>
              </w:rPr>
              <w:t>Подпись</w:t>
            </w:r>
          </w:p>
        </w:tc>
      </w:tr>
      <w:tr w:rsidR="003D3717" w:rsidTr="00ED4DA7">
        <w:tc>
          <w:tcPr>
            <w:tcW w:w="2084" w:type="dxa"/>
          </w:tcPr>
          <w:p w:rsidR="003D3717" w:rsidRDefault="003D3717" w:rsidP="00ED4DA7">
            <w:pPr>
              <w:jc w:val="center"/>
            </w:pPr>
            <w:r>
              <w:t>1</w:t>
            </w:r>
          </w:p>
        </w:tc>
        <w:tc>
          <w:tcPr>
            <w:tcW w:w="2084" w:type="dxa"/>
          </w:tcPr>
          <w:p w:rsidR="003D3717" w:rsidRDefault="003D3717" w:rsidP="00ED4DA7">
            <w:pPr>
              <w:jc w:val="center"/>
            </w:pPr>
          </w:p>
        </w:tc>
        <w:tc>
          <w:tcPr>
            <w:tcW w:w="2084" w:type="dxa"/>
          </w:tcPr>
          <w:p w:rsidR="003D3717" w:rsidRDefault="003D3717" w:rsidP="00ED4DA7">
            <w:pPr>
              <w:jc w:val="center"/>
            </w:pPr>
          </w:p>
        </w:tc>
        <w:tc>
          <w:tcPr>
            <w:tcW w:w="2084" w:type="dxa"/>
          </w:tcPr>
          <w:p w:rsidR="003D3717" w:rsidRDefault="003D3717" w:rsidP="00ED4DA7">
            <w:pPr>
              <w:jc w:val="center"/>
            </w:pPr>
          </w:p>
        </w:tc>
        <w:tc>
          <w:tcPr>
            <w:tcW w:w="2084" w:type="dxa"/>
          </w:tcPr>
          <w:p w:rsidR="003D3717" w:rsidRDefault="003D3717" w:rsidP="00ED4DA7">
            <w:pPr>
              <w:jc w:val="center"/>
            </w:pPr>
          </w:p>
        </w:tc>
      </w:tr>
      <w:tr w:rsidR="003D3717" w:rsidTr="00ED4DA7">
        <w:tc>
          <w:tcPr>
            <w:tcW w:w="2084" w:type="dxa"/>
          </w:tcPr>
          <w:p w:rsidR="003D3717" w:rsidRDefault="003D3717" w:rsidP="00ED4DA7">
            <w:pPr>
              <w:jc w:val="center"/>
            </w:pPr>
            <w:r>
              <w:t>2</w:t>
            </w:r>
          </w:p>
        </w:tc>
        <w:tc>
          <w:tcPr>
            <w:tcW w:w="2084" w:type="dxa"/>
          </w:tcPr>
          <w:p w:rsidR="003D3717" w:rsidRDefault="003D3717" w:rsidP="00ED4DA7">
            <w:pPr>
              <w:jc w:val="center"/>
            </w:pPr>
          </w:p>
        </w:tc>
        <w:tc>
          <w:tcPr>
            <w:tcW w:w="2084" w:type="dxa"/>
          </w:tcPr>
          <w:p w:rsidR="003D3717" w:rsidRDefault="003D3717" w:rsidP="00ED4DA7">
            <w:pPr>
              <w:jc w:val="center"/>
            </w:pPr>
          </w:p>
        </w:tc>
        <w:tc>
          <w:tcPr>
            <w:tcW w:w="2084" w:type="dxa"/>
          </w:tcPr>
          <w:p w:rsidR="003D3717" w:rsidRDefault="003D3717" w:rsidP="00ED4DA7">
            <w:pPr>
              <w:jc w:val="center"/>
            </w:pPr>
          </w:p>
        </w:tc>
        <w:tc>
          <w:tcPr>
            <w:tcW w:w="2084" w:type="dxa"/>
          </w:tcPr>
          <w:p w:rsidR="003D3717" w:rsidRDefault="003D3717" w:rsidP="00ED4DA7">
            <w:pPr>
              <w:jc w:val="center"/>
            </w:pPr>
          </w:p>
        </w:tc>
      </w:tr>
      <w:tr w:rsidR="003D3717" w:rsidTr="00ED4DA7">
        <w:tc>
          <w:tcPr>
            <w:tcW w:w="2084" w:type="dxa"/>
          </w:tcPr>
          <w:p w:rsidR="003D3717" w:rsidRDefault="003D3717" w:rsidP="00ED4DA7">
            <w:pPr>
              <w:jc w:val="center"/>
            </w:pPr>
            <w:r>
              <w:t>3</w:t>
            </w:r>
          </w:p>
        </w:tc>
        <w:tc>
          <w:tcPr>
            <w:tcW w:w="2084" w:type="dxa"/>
          </w:tcPr>
          <w:p w:rsidR="003D3717" w:rsidRDefault="003D3717" w:rsidP="00ED4DA7">
            <w:pPr>
              <w:jc w:val="center"/>
            </w:pPr>
          </w:p>
        </w:tc>
        <w:tc>
          <w:tcPr>
            <w:tcW w:w="2084" w:type="dxa"/>
          </w:tcPr>
          <w:p w:rsidR="003D3717" w:rsidRDefault="003D3717" w:rsidP="00ED4DA7">
            <w:pPr>
              <w:jc w:val="center"/>
            </w:pPr>
          </w:p>
        </w:tc>
        <w:tc>
          <w:tcPr>
            <w:tcW w:w="2084" w:type="dxa"/>
          </w:tcPr>
          <w:p w:rsidR="003D3717" w:rsidRDefault="003D3717" w:rsidP="00ED4DA7">
            <w:pPr>
              <w:jc w:val="center"/>
            </w:pPr>
          </w:p>
        </w:tc>
        <w:tc>
          <w:tcPr>
            <w:tcW w:w="2084" w:type="dxa"/>
          </w:tcPr>
          <w:p w:rsidR="003D3717" w:rsidRDefault="003D3717" w:rsidP="00ED4DA7">
            <w:pPr>
              <w:jc w:val="center"/>
            </w:pPr>
          </w:p>
        </w:tc>
      </w:tr>
      <w:tr w:rsidR="003D3717" w:rsidTr="00ED4DA7">
        <w:tc>
          <w:tcPr>
            <w:tcW w:w="2084" w:type="dxa"/>
          </w:tcPr>
          <w:p w:rsidR="003D3717" w:rsidRDefault="003D3717" w:rsidP="00ED4DA7">
            <w:pPr>
              <w:jc w:val="center"/>
            </w:pPr>
            <w:r>
              <w:t>4</w:t>
            </w:r>
          </w:p>
        </w:tc>
        <w:tc>
          <w:tcPr>
            <w:tcW w:w="2084" w:type="dxa"/>
          </w:tcPr>
          <w:p w:rsidR="003D3717" w:rsidRDefault="003D3717" w:rsidP="00ED4DA7">
            <w:pPr>
              <w:jc w:val="center"/>
            </w:pPr>
          </w:p>
        </w:tc>
        <w:tc>
          <w:tcPr>
            <w:tcW w:w="2084" w:type="dxa"/>
          </w:tcPr>
          <w:p w:rsidR="003D3717" w:rsidRDefault="003D3717" w:rsidP="00ED4DA7">
            <w:pPr>
              <w:jc w:val="center"/>
            </w:pPr>
          </w:p>
        </w:tc>
        <w:tc>
          <w:tcPr>
            <w:tcW w:w="2084" w:type="dxa"/>
          </w:tcPr>
          <w:p w:rsidR="003D3717" w:rsidRDefault="003D3717" w:rsidP="00ED4DA7">
            <w:pPr>
              <w:jc w:val="center"/>
            </w:pPr>
          </w:p>
        </w:tc>
        <w:tc>
          <w:tcPr>
            <w:tcW w:w="2084" w:type="dxa"/>
          </w:tcPr>
          <w:p w:rsidR="003D3717" w:rsidRDefault="003D3717" w:rsidP="00ED4DA7">
            <w:pPr>
              <w:jc w:val="center"/>
            </w:pPr>
          </w:p>
        </w:tc>
      </w:tr>
    </w:tbl>
    <w:p w:rsidR="00EE5958" w:rsidRDefault="00EE5958" w:rsidP="00EE5958">
      <w:pPr>
        <w:jc w:val="center"/>
      </w:pPr>
    </w:p>
    <w:p w:rsidR="005E6DAC" w:rsidRPr="00EE5958" w:rsidRDefault="005E6DAC" w:rsidP="00EE5958">
      <w:pPr>
        <w:rPr>
          <w:rStyle w:val="af"/>
          <w:b/>
          <w:bCs/>
          <w:i w:val="0"/>
          <w:color w:val="000000"/>
          <w:sz w:val="22"/>
          <w:szCs w:val="22"/>
        </w:rPr>
      </w:pPr>
    </w:p>
    <w:p w:rsidR="005E6DAC" w:rsidRDefault="005E6DAC" w:rsidP="009D4480">
      <w:pPr>
        <w:jc w:val="right"/>
        <w:rPr>
          <w:rStyle w:val="af"/>
          <w:b/>
          <w:bCs/>
          <w:color w:val="000000"/>
          <w:sz w:val="22"/>
          <w:szCs w:val="22"/>
        </w:rPr>
      </w:pPr>
    </w:p>
    <w:p w:rsidR="005E6DAC" w:rsidRDefault="005E6DAC" w:rsidP="009D4480">
      <w:pPr>
        <w:jc w:val="right"/>
        <w:rPr>
          <w:rStyle w:val="af"/>
          <w:b/>
          <w:bCs/>
          <w:color w:val="000000"/>
          <w:sz w:val="22"/>
          <w:szCs w:val="22"/>
        </w:rPr>
      </w:pPr>
    </w:p>
    <w:p w:rsidR="005E6DAC" w:rsidRDefault="005E6DAC"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FA19F9">
      <w:footerReference w:type="even" r:id="rId11"/>
      <w:footerReference w:type="default" r:id="rId12"/>
      <w:pgSz w:w="11906" w:h="16838"/>
      <w:pgMar w:top="567" w:right="680"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9D9" w:rsidRDefault="00EC69D9">
      <w:r>
        <w:separator/>
      </w:r>
    </w:p>
  </w:endnote>
  <w:endnote w:type="continuationSeparator" w:id="0">
    <w:p w:rsidR="00EC69D9" w:rsidRDefault="00EC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62" w:rsidRPr="006D6B64" w:rsidRDefault="00B35862"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B35862" w:rsidRPr="006D6A61" w:rsidRDefault="00B35862"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62" w:rsidRDefault="00B35862" w:rsidP="00B3586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9D9" w:rsidRDefault="00EC69D9">
      <w:r>
        <w:separator/>
      </w:r>
    </w:p>
  </w:footnote>
  <w:footnote w:type="continuationSeparator" w:id="0">
    <w:p w:rsidR="00EC69D9" w:rsidRDefault="00EC6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nsid w:val="14390317"/>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nsid w:val="353D25D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5">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6">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9">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1">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6">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9">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1"/>
  </w:num>
  <w:num w:numId="2">
    <w:abstractNumId w:val="33"/>
  </w:num>
  <w:num w:numId="3">
    <w:abstractNumId w:val="47"/>
  </w:num>
  <w:num w:numId="4">
    <w:abstractNumId w:val="35"/>
  </w:num>
  <w:num w:numId="5">
    <w:abstractNumId w:val="15"/>
  </w:num>
  <w:num w:numId="6">
    <w:abstractNumId w:val="32"/>
  </w:num>
  <w:num w:numId="7">
    <w:abstractNumId w:val="3"/>
  </w:num>
  <w:num w:numId="8">
    <w:abstractNumId w:val="28"/>
  </w:num>
  <w:num w:numId="9">
    <w:abstractNumId w:val="13"/>
  </w:num>
  <w:num w:numId="10">
    <w:abstractNumId w:val="10"/>
  </w:num>
  <w:num w:numId="11">
    <w:abstractNumId w:val="19"/>
  </w:num>
  <w:num w:numId="12">
    <w:abstractNumId w:val="17"/>
  </w:num>
  <w:num w:numId="13">
    <w:abstractNumId w:val="27"/>
  </w:num>
  <w:num w:numId="14">
    <w:abstractNumId w:val="37"/>
  </w:num>
  <w:num w:numId="15">
    <w:abstractNumId w:val="46"/>
  </w:num>
  <w:num w:numId="16">
    <w:abstractNumId w:val="16"/>
  </w:num>
  <w:num w:numId="17">
    <w:abstractNumId w:val="6"/>
  </w:num>
  <w:num w:numId="18">
    <w:abstractNumId w:val="38"/>
  </w:num>
  <w:num w:numId="19">
    <w:abstractNumId w:val="48"/>
  </w:num>
  <w:num w:numId="20">
    <w:abstractNumId w:val="40"/>
  </w:num>
  <w:num w:numId="21">
    <w:abstractNumId w:val="20"/>
  </w:num>
  <w:num w:numId="22">
    <w:abstractNumId w:val="45"/>
  </w:num>
  <w:num w:numId="23">
    <w:abstractNumId w:val="30"/>
  </w:num>
  <w:num w:numId="24">
    <w:abstractNumId w:val="49"/>
  </w:num>
  <w:num w:numId="25">
    <w:abstractNumId w:val="36"/>
  </w:num>
  <w:num w:numId="26">
    <w:abstractNumId w:val="44"/>
  </w:num>
  <w:num w:numId="27">
    <w:abstractNumId w:val="34"/>
  </w:num>
  <w:num w:numId="28">
    <w:abstractNumId w:val="7"/>
  </w:num>
  <w:num w:numId="29">
    <w:abstractNumId w:val="22"/>
  </w:num>
  <w:num w:numId="30">
    <w:abstractNumId w:val="5"/>
  </w:num>
  <w:num w:numId="31">
    <w:abstractNumId w:val="2"/>
  </w:num>
  <w:num w:numId="32">
    <w:abstractNumId w:val="9"/>
  </w:num>
  <w:num w:numId="33">
    <w:abstractNumId w:val="24"/>
  </w:num>
  <w:num w:numId="34">
    <w:abstractNumId w:val="21"/>
  </w:num>
  <w:num w:numId="35">
    <w:abstractNumId w:val="29"/>
  </w:num>
  <w:num w:numId="36">
    <w:abstractNumId w:val="1"/>
  </w:num>
  <w:num w:numId="37">
    <w:abstractNumId w:val="39"/>
  </w:num>
  <w:num w:numId="38">
    <w:abstractNumId w:val="26"/>
  </w:num>
  <w:num w:numId="39">
    <w:abstractNumId w:val="4"/>
  </w:num>
  <w:num w:numId="40">
    <w:abstractNumId w:val="42"/>
  </w:num>
  <w:num w:numId="41">
    <w:abstractNumId w:val="43"/>
  </w:num>
  <w:num w:numId="42">
    <w:abstractNumId w:val="0"/>
  </w:num>
  <w:num w:numId="43">
    <w:abstractNumId w:val="41"/>
  </w:num>
  <w:num w:numId="44">
    <w:abstractNumId w:val="25"/>
  </w:num>
  <w:num w:numId="45">
    <w:abstractNumId w:val="18"/>
  </w:num>
  <w:num w:numId="46">
    <w:abstractNumId w:val="31"/>
  </w:num>
  <w:num w:numId="47">
    <w:abstractNumId w:val="12"/>
  </w:num>
  <w:num w:numId="48">
    <w:abstractNumId w:val="14"/>
  </w:num>
  <w:num w:numId="49">
    <w:abstractNumId w:val="8"/>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7482"/>
    <w:rsid w:val="000D171D"/>
    <w:rsid w:val="000D26B8"/>
    <w:rsid w:val="000D6294"/>
    <w:rsid w:val="000E064B"/>
    <w:rsid w:val="000E34E4"/>
    <w:rsid w:val="000E6E1D"/>
    <w:rsid w:val="000F09D8"/>
    <w:rsid w:val="000F1327"/>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B1B50"/>
    <w:rsid w:val="001B3585"/>
    <w:rsid w:val="001B5804"/>
    <w:rsid w:val="001D198F"/>
    <w:rsid w:val="001D3738"/>
    <w:rsid w:val="001D4A7B"/>
    <w:rsid w:val="001D7656"/>
    <w:rsid w:val="001D7CE9"/>
    <w:rsid w:val="001F1C23"/>
    <w:rsid w:val="00201281"/>
    <w:rsid w:val="00201EA9"/>
    <w:rsid w:val="00203BA5"/>
    <w:rsid w:val="002040F6"/>
    <w:rsid w:val="002103C1"/>
    <w:rsid w:val="00211709"/>
    <w:rsid w:val="00220590"/>
    <w:rsid w:val="00224EB3"/>
    <w:rsid w:val="002300A5"/>
    <w:rsid w:val="0023220C"/>
    <w:rsid w:val="0023310A"/>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74B1C"/>
    <w:rsid w:val="00377AC0"/>
    <w:rsid w:val="00383510"/>
    <w:rsid w:val="0038398C"/>
    <w:rsid w:val="003946A4"/>
    <w:rsid w:val="003A2C21"/>
    <w:rsid w:val="003A7937"/>
    <w:rsid w:val="003B0D77"/>
    <w:rsid w:val="003C4EEE"/>
    <w:rsid w:val="003C7797"/>
    <w:rsid w:val="003D29DB"/>
    <w:rsid w:val="003D3717"/>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80568"/>
    <w:rsid w:val="0048481F"/>
    <w:rsid w:val="00484A6C"/>
    <w:rsid w:val="0048670C"/>
    <w:rsid w:val="00486952"/>
    <w:rsid w:val="0049441D"/>
    <w:rsid w:val="004A578B"/>
    <w:rsid w:val="004B59FE"/>
    <w:rsid w:val="004B6CAD"/>
    <w:rsid w:val="004C5847"/>
    <w:rsid w:val="004D4FC5"/>
    <w:rsid w:val="004D6AB1"/>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727BC"/>
    <w:rsid w:val="006855ED"/>
    <w:rsid w:val="00686263"/>
    <w:rsid w:val="00686543"/>
    <w:rsid w:val="00691080"/>
    <w:rsid w:val="006A0966"/>
    <w:rsid w:val="006B6C55"/>
    <w:rsid w:val="006C2B77"/>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0A75"/>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470C"/>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208F"/>
    <w:rsid w:val="00984A81"/>
    <w:rsid w:val="00992AC7"/>
    <w:rsid w:val="009942F3"/>
    <w:rsid w:val="009A1623"/>
    <w:rsid w:val="009A78F7"/>
    <w:rsid w:val="009B0059"/>
    <w:rsid w:val="009B18BD"/>
    <w:rsid w:val="009B21FB"/>
    <w:rsid w:val="009B418E"/>
    <w:rsid w:val="009D4480"/>
    <w:rsid w:val="009D5738"/>
    <w:rsid w:val="009E3054"/>
    <w:rsid w:val="009E76AD"/>
    <w:rsid w:val="009F0302"/>
    <w:rsid w:val="009F3728"/>
    <w:rsid w:val="00A00718"/>
    <w:rsid w:val="00A03A75"/>
    <w:rsid w:val="00A05B5A"/>
    <w:rsid w:val="00A07AFF"/>
    <w:rsid w:val="00A07C67"/>
    <w:rsid w:val="00A10CFE"/>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B7542"/>
    <w:rsid w:val="00AC1F65"/>
    <w:rsid w:val="00AC580E"/>
    <w:rsid w:val="00AD2763"/>
    <w:rsid w:val="00AD7884"/>
    <w:rsid w:val="00AE4EA9"/>
    <w:rsid w:val="00AF2307"/>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4D7F"/>
    <w:rsid w:val="00B755F3"/>
    <w:rsid w:val="00B8230C"/>
    <w:rsid w:val="00B84902"/>
    <w:rsid w:val="00B928F6"/>
    <w:rsid w:val="00B974D8"/>
    <w:rsid w:val="00BA1BB7"/>
    <w:rsid w:val="00BA3E8C"/>
    <w:rsid w:val="00BA6394"/>
    <w:rsid w:val="00BC050A"/>
    <w:rsid w:val="00BC3CB0"/>
    <w:rsid w:val="00BC4C91"/>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91DC6"/>
    <w:rsid w:val="00E9351C"/>
    <w:rsid w:val="00E9472B"/>
    <w:rsid w:val="00E975AD"/>
    <w:rsid w:val="00EA26E6"/>
    <w:rsid w:val="00EB3C19"/>
    <w:rsid w:val="00EB4A71"/>
    <w:rsid w:val="00EB5A41"/>
    <w:rsid w:val="00EB5C74"/>
    <w:rsid w:val="00EC235A"/>
    <w:rsid w:val="00EC48E6"/>
    <w:rsid w:val="00EC69D9"/>
    <w:rsid w:val="00ED5692"/>
    <w:rsid w:val="00EE5958"/>
    <w:rsid w:val="00EE6C2A"/>
    <w:rsid w:val="00EE71C0"/>
    <w:rsid w:val="00EF1283"/>
    <w:rsid w:val="00EF2E38"/>
    <w:rsid w:val="00EF5347"/>
    <w:rsid w:val="00F07C11"/>
    <w:rsid w:val="00F20E88"/>
    <w:rsid w:val="00F31E25"/>
    <w:rsid w:val="00F3425F"/>
    <w:rsid w:val="00F37E92"/>
    <w:rsid w:val="00F44A02"/>
    <w:rsid w:val="00F5428B"/>
    <w:rsid w:val="00F55560"/>
    <w:rsid w:val="00F5688D"/>
    <w:rsid w:val="00F60F1E"/>
    <w:rsid w:val="00F65B34"/>
    <w:rsid w:val="00F71915"/>
    <w:rsid w:val="00F74B6A"/>
    <w:rsid w:val="00F76B24"/>
    <w:rsid w:val="00F91157"/>
    <w:rsid w:val="00F942D9"/>
    <w:rsid w:val="00FA19F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201278893">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omservis2010@mail.ru" TargetMode="External"/><Relationship Id="rId4" Type="http://schemas.microsoft.com/office/2007/relationships/stylesWithEffects" Target="stylesWithEffects.xml"/><Relationship Id="rId9" Type="http://schemas.openxmlformats.org/officeDocument/2006/relationships/hyperlink" Target="http://www.ds.dom38.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33542-6834-4E2E-8329-31B22E54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32</TotalTime>
  <Pages>11</Pages>
  <Words>5328</Words>
  <Characters>30371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Виктория Руденко</cp:lastModifiedBy>
  <cp:revision>11</cp:revision>
  <cp:lastPrinted>2020-08-17T01:03:00Z</cp:lastPrinted>
  <dcterms:created xsi:type="dcterms:W3CDTF">2020-10-06T07:11:00Z</dcterms:created>
  <dcterms:modified xsi:type="dcterms:W3CDTF">2022-12-05T08:27:00Z</dcterms:modified>
</cp:coreProperties>
</file>