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D4C" w:rsidRDefault="009934AA" w:rsidP="00FC39B3">
      <w:pPr>
        <w:jc w:val="center"/>
        <w:rPr>
          <w:b/>
          <w:szCs w:val="28"/>
        </w:rPr>
      </w:pPr>
      <w:r>
        <w:rPr>
          <w:b/>
          <w:szCs w:val="28"/>
        </w:rPr>
        <w:t>ДОГОВОР</w:t>
      </w:r>
      <w:r w:rsidR="006F6A3F">
        <w:rPr>
          <w:b/>
          <w:szCs w:val="28"/>
        </w:rPr>
        <w:t xml:space="preserve"> № ____________</w:t>
      </w:r>
    </w:p>
    <w:p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EE4127">
        <w:rPr>
          <w:b/>
          <w:sz w:val="22"/>
          <w:szCs w:val="22"/>
        </w:rPr>
        <w:t>Дальневосточная</w:t>
      </w:r>
      <w:r w:rsidR="00397E62">
        <w:rPr>
          <w:b/>
          <w:sz w:val="22"/>
          <w:szCs w:val="22"/>
        </w:rPr>
        <w:t xml:space="preserve">, д. </w:t>
      </w:r>
      <w:r w:rsidR="00EE4127">
        <w:rPr>
          <w:b/>
          <w:sz w:val="22"/>
          <w:szCs w:val="22"/>
        </w:rPr>
        <w:t>164/3</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397E62">
        <w:rPr>
          <w:sz w:val="22"/>
          <w:szCs w:val="22"/>
        </w:rPr>
        <w:t xml:space="preserve">ул. </w:t>
      </w:r>
      <w:r w:rsidR="00EE4127">
        <w:rPr>
          <w:sz w:val="22"/>
          <w:szCs w:val="22"/>
        </w:rPr>
        <w:t>Дальневосточная</w:t>
      </w:r>
      <w:r w:rsidR="00397E62">
        <w:rPr>
          <w:sz w:val="22"/>
          <w:szCs w:val="22"/>
        </w:rPr>
        <w:t xml:space="preserve">, д. </w:t>
      </w:r>
      <w:r w:rsidR="00EE4127">
        <w:rPr>
          <w:sz w:val="22"/>
          <w:szCs w:val="22"/>
        </w:rPr>
        <w:t>164/3</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6F6A3F">
        <w:rPr>
          <w:sz w:val="22"/>
          <w:szCs w:val="22"/>
        </w:rPr>
        <w:t>1</w:t>
      </w:r>
      <w:r>
        <w:rPr>
          <w:sz w:val="22"/>
          <w:szCs w:val="22"/>
        </w:rPr>
        <w:t xml:space="preserve"> от «</w:t>
      </w:r>
      <w:r w:rsidR="006F6A3F">
        <w:rPr>
          <w:sz w:val="22"/>
          <w:szCs w:val="22"/>
        </w:rPr>
        <w:t>15</w:t>
      </w:r>
      <w:r>
        <w:rPr>
          <w:sz w:val="22"/>
          <w:szCs w:val="22"/>
        </w:rPr>
        <w:t xml:space="preserve">» </w:t>
      </w:r>
      <w:r w:rsidR="006F6A3F">
        <w:rPr>
          <w:sz w:val="22"/>
          <w:szCs w:val="22"/>
        </w:rPr>
        <w:t>апреля 2025</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6F6A3F" w:rsidRDefault="006F6A3F" w:rsidP="006F6A3F">
      <w:pPr>
        <w:numPr>
          <w:ilvl w:val="2"/>
          <w:numId w:val="17"/>
        </w:numPr>
        <w:tabs>
          <w:tab w:val="left" w:pos="993"/>
        </w:tabs>
        <w:ind w:left="0" w:firstLine="567"/>
        <w:jc w:val="both"/>
        <w:rPr>
          <w:sz w:val="22"/>
          <w:szCs w:val="22"/>
        </w:rPr>
      </w:pPr>
      <w:r w:rsidRPr="006C7ED0">
        <w:rPr>
          <w:sz w:val="22"/>
          <w:szCs w:val="22"/>
        </w:rPr>
        <w:t xml:space="preserve">содержание – </w:t>
      </w:r>
      <w:r>
        <w:rPr>
          <w:sz w:val="22"/>
          <w:szCs w:val="22"/>
        </w:rPr>
        <w:t>18,70 руб./кв.м</w:t>
      </w:r>
    </w:p>
    <w:p w:rsidR="006F6A3F" w:rsidRPr="006C7ED0" w:rsidRDefault="006F6A3F" w:rsidP="006F6A3F">
      <w:pPr>
        <w:numPr>
          <w:ilvl w:val="2"/>
          <w:numId w:val="17"/>
        </w:numPr>
        <w:tabs>
          <w:tab w:val="left" w:pos="993"/>
        </w:tabs>
        <w:jc w:val="both"/>
        <w:rPr>
          <w:sz w:val="22"/>
          <w:szCs w:val="22"/>
        </w:rPr>
      </w:pPr>
      <w:r>
        <w:rPr>
          <w:sz w:val="22"/>
          <w:szCs w:val="22"/>
        </w:rPr>
        <w:t>у</w:t>
      </w:r>
      <w:r w:rsidRPr="00BC10BF">
        <w:rPr>
          <w:sz w:val="22"/>
          <w:szCs w:val="22"/>
        </w:rPr>
        <w:t>правление многоквартирным домом</w:t>
      </w:r>
      <w:r>
        <w:rPr>
          <w:sz w:val="22"/>
          <w:szCs w:val="22"/>
        </w:rPr>
        <w:t xml:space="preserve"> </w:t>
      </w:r>
      <w:r w:rsidRPr="006C7ED0">
        <w:rPr>
          <w:sz w:val="22"/>
          <w:szCs w:val="22"/>
        </w:rPr>
        <w:t xml:space="preserve">– </w:t>
      </w:r>
      <w:r>
        <w:rPr>
          <w:sz w:val="22"/>
          <w:szCs w:val="22"/>
        </w:rPr>
        <w:t>5,20 руб./кв.м</w:t>
      </w:r>
    </w:p>
    <w:p w:rsidR="006F6A3F" w:rsidRDefault="006F6A3F" w:rsidP="006F6A3F">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5,00</w:t>
      </w:r>
      <w:r w:rsidRPr="006C7ED0">
        <w:rPr>
          <w:sz w:val="22"/>
          <w:szCs w:val="22"/>
        </w:rPr>
        <w:t xml:space="preserve"> руб./кв.м.</w:t>
      </w:r>
      <w:r w:rsidRPr="00CD7141">
        <w:rPr>
          <w:sz w:val="22"/>
          <w:szCs w:val="22"/>
        </w:rPr>
        <w:t xml:space="preserve"> </w:t>
      </w:r>
    </w:p>
    <w:p w:rsidR="006F6A3F" w:rsidRPr="00BC10BF" w:rsidRDefault="006F6A3F" w:rsidP="006F6A3F">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1,14</w:t>
      </w:r>
      <w:r w:rsidRPr="006C7ED0">
        <w:rPr>
          <w:sz w:val="22"/>
          <w:szCs w:val="22"/>
        </w:rPr>
        <w:t xml:space="preserve"> руб./кв.м</w:t>
      </w:r>
      <w:r>
        <w:rPr>
          <w:sz w:val="22"/>
          <w:szCs w:val="22"/>
        </w:rPr>
        <w:t>.</w:t>
      </w:r>
    </w:p>
    <w:p w:rsidR="00E9798A" w:rsidRDefault="006F6A3F" w:rsidP="00E9798A">
      <w:pPr>
        <w:numPr>
          <w:ilvl w:val="2"/>
          <w:numId w:val="17"/>
        </w:numPr>
        <w:tabs>
          <w:tab w:val="left" w:pos="993"/>
        </w:tabs>
        <w:ind w:left="0" w:firstLine="567"/>
        <w:jc w:val="both"/>
        <w:rPr>
          <w:sz w:val="22"/>
          <w:szCs w:val="22"/>
        </w:rPr>
      </w:pPr>
      <w:r>
        <w:rPr>
          <w:sz w:val="22"/>
          <w:szCs w:val="20"/>
        </w:rPr>
        <w:t>у</w:t>
      </w:r>
      <w:r w:rsidRPr="00EE4127">
        <w:rPr>
          <w:sz w:val="22"/>
          <w:szCs w:val="20"/>
        </w:rPr>
        <w:t>слуги консьержа</w:t>
      </w:r>
      <w:r w:rsidRPr="006C7ED0">
        <w:rPr>
          <w:sz w:val="22"/>
          <w:szCs w:val="22"/>
        </w:rPr>
        <w:t xml:space="preserve"> – </w:t>
      </w:r>
      <w:r>
        <w:rPr>
          <w:sz w:val="22"/>
          <w:szCs w:val="22"/>
        </w:rPr>
        <w:t>887,54</w:t>
      </w:r>
      <w:r w:rsidRPr="006C7ED0">
        <w:rPr>
          <w:sz w:val="22"/>
          <w:szCs w:val="22"/>
        </w:rPr>
        <w:t xml:space="preserve"> руб./</w:t>
      </w:r>
      <w:r w:rsidR="00E9798A">
        <w:rPr>
          <w:sz w:val="22"/>
          <w:szCs w:val="22"/>
        </w:rPr>
        <w:t>квартира.</w:t>
      </w:r>
    </w:p>
    <w:p w:rsidR="00E9798A" w:rsidRPr="00E9798A" w:rsidRDefault="00E9798A" w:rsidP="00E9798A">
      <w:pPr>
        <w:numPr>
          <w:ilvl w:val="2"/>
          <w:numId w:val="17"/>
        </w:numPr>
        <w:tabs>
          <w:tab w:val="left" w:pos="993"/>
        </w:tabs>
        <w:ind w:left="0" w:firstLine="567"/>
        <w:jc w:val="both"/>
        <w:rPr>
          <w:sz w:val="22"/>
          <w:szCs w:val="22"/>
        </w:rPr>
      </w:pPr>
      <w:r>
        <w:rPr>
          <w:sz w:val="22"/>
          <w:szCs w:val="22"/>
        </w:rPr>
        <w:t>Вознаграждение председателю Совета дома- 1,00 руб./кв.м.</w:t>
      </w:r>
      <w:bookmarkStart w:id="0" w:name="_GoBack"/>
      <w:bookmarkEnd w:id="0"/>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6F6A3F" w:rsidP="008A1AC4">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управлению многоквартирным домом, техническому обслуживанию, </w:t>
      </w:r>
      <w:r w:rsidRPr="003F139F">
        <w:rPr>
          <w:sz w:val="22"/>
          <w:szCs w:val="22"/>
        </w:rPr>
        <w:t>текущему ремонту общего и</w:t>
      </w:r>
      <w:r>
        <w:rPr>
          <w:sz w:val="22"/>
          <w:szCs w:val="22"/>
        </w:rPr>
        <w:t xml:space="preserve">мущества в многоквартирном доме, </w:t>
      </w:r>
      <w:r w:rsidRPr="003F139F">
        <w:rPr>
          <w:sz w:val="22"/>
          <w:szCs w:val="22"/>
        </w:rPr>
        <w:t>вывозу снега</w:t>
      </w:r>
      <w:r>
        <w:rPr>
          <w:sz w:val="22"/>
          <w:szCs w:val="22"/>
        </w:rPr>
        <w:t xml:space="preserve"> и </w:t>
      </w:r>
      <w:r w:rsidRPr="003F139F">
        <w:rPr>
          <w:sz w:val="22"/>
          <w:szCs w:val="22"/>
        </w:rPr>
        <w:t xml:space="preserve"> </w:t>
      </w:r>
      <w:r>
        <w:rPr>
          <w:sz w:val="22"/>
          <w:szCs w:val="20"/>
        </w:rPr>
        <w:t>у</w:t>
      </w:r>
      <w:r w:rsidRPr="00EE4127">
        <w:rPr>
          <w:sz w:val="22"/>
          <w:szCs w:val="20"/>
        </w:rPr>
        <w:t>слуг</w:t>
      </w:r>
      <w:r>
        <w:rPr>
          <w:sz w:val="22"/>
          <w:szCs w:val="20"/>
        </w:rPr>
        <w:t>ам</w:t>
      </w:r>
      <w:r w:rsidRPr="00EE4127">
        <w:rPr>
          <w:sz w:val="22"/>
          <w:szCs w:val="20"/>
        </w:rPr>
        <w:t xml:space="preserve"> консьержа</w:t>
      </w:r>
      <w:r w:rsidRPr="003F139F">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 xml:space="preserve">Настоящий договор содержит </w:t>
      </w:r>
      <w:r w:rsidR="001A7ACF">
        <w:rPr>
          <w:sz w:val="22"/>
          <w:szCs w:val="22"/>
        </w:rPr>
        <w:t>4</w:t>
      </w:r>
      <w:r w:rsidRPr="009B18BD">
        <w:rPr>
          <w:sz w:val="22"/>
          <w:szCs w:val="22"/>
        </w:rPr>
        <w:t xml:space="preserve">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1A7ACF" w:rsidRPr="001A7ACF" w:rsidRDefault="001A7ACF" w:rsidP="005534DA">
      <w:pPr>
        <w:numPr>
          <w:ilvl w:val="2"/>
          <w:numId w:val="17"/>
        </w:numPr>
        <w:tabs>
          <w:tab w:val="left" w:pos="993"/>
        </w:tabs>
        <w:ind w:left="0" w:firstLine="567"/>
        <w:jc w:val="both"/>
        <w:rPr>
          <w:sz w:val="22"/>
          <w:szCs w:val="22"/>
        </w:rPr>
      </w:pPr>
      <w:r w:rsidRPr="001A7ACF">
        <w:rPr>
          <w:sz w:val="22"/>
          <w:szCs w:val="22"/>
        </w:rPr>
        <w:t>приложение № 3 - схема уборки придомовой территории ЖК «Каскад» (г. Иркутск, ул. Дальневосточная, д. 164/3, д. 164/3);</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 xml:space="preserve">приложение № </w:t>
      </w:r>
      <w:r w:rsidR="001A7ACF">
        <w:rPr>
          <w:sz w:val="22"/>
          <w:szCs w:val="22"/>
        </w:rPr>
        <w:t>4</w:t>
      </w:r>
      <w:r w:rsidRPr="009B18BD">
        <w:rPr>
          <w:sz w:val="22"/>
          <w:szCs w:val="22"/>
        </w:rPr>
        <w:t xml:space="preserve">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1A7ACF" w:rsidRDefault="001A7ACF" w:rsidP="008567A6">
            <w:pPr>
              <w:shd w:val="clear" w:color="auto" w:fill="FFFFFF"/>
              <w:jc w:val="both"/>
              <w:rPr>
                <w:b/>
                <w:sz w:val="21"/>
                <w:szCs w:val="21"/>
              </w:rPr>
            </w:pPr>
          </w:p>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1A7ACF" w:rsidRDefault="001A7ACF" w:rsidP="008567A6">
            <w:pPr>
              <w:jc w:val="both"/>
              <w:rPr>
                <w:b/>
                <w:sz w:val="21"/>
                <w:szCs w:val="21"/>
              </w:rPr>
            </w:pPr>
          </w:p>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397E62" w:rsidRDefault="00397E62" w:rsidP="008567A6">
            <w:pPr>
              <w:jc w:val="right"/>
              <w:rPr>
                <w:rStyle w:val="af1"/>
                <w:b/>
                <w:bCs/>
                <w:i w:val="0"/>
                <w:color w:val="000000"/>
                <w:sz w:val="20"/>
                <w:szCs w:val="20"/>
              </w:rPr>
            </w:pPr>
          </w:p>
          <w:p w:rsidR="00E853B2" w:rsidRDefault="00E853B2" w:rsidP="008567A6">
            <w:pPr>
              <w:jc w:val="right"/>
              <w:rPr>
                <w:rStyle w:val="af1"/>
                <w:b/>
                <w:bCs/>
                <w:i w:val="0"/>
                <w:color w:val="000000"/>
                <w:sz w:val="20"/>
                <w:szCs w:val="20"/>
              </w:rPr>
            </w:pPr>
          </w:p>
          <w:p w:rsidR="00E853B2" w:rsidRDefault="00E853B2"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0548BE" w:rsidRPr="00454255" w:rsidRDefault="000548BE" w:rsidP="000548BE">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0548BE" w:rsidRPr="002F66EB" w:rsidRDefault="000548BE" w:rsidP="000548B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0548BE" w:rsidRPr="002F66EB" w:rsidRDefault="000548BE" w:rsidP="000548BE">
      <w:pPr>
        <w:shd w:val="clear" w:color="auto" w:fill="FFFFFF"/>
        <w:autoSpaceDE w:val="0"/>
        <w:autoSpaceDN w:val="0"/>
        <w:adjustRightInd w:val="0"/>
        <w:jc w:val="both"/>
        <w:rPr>
          <w:sz w:val="18"/>
          <w:szCs w:val="18"/>
        </w:rPr>
      </w:pP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0548BE"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0548BE" w:rsidRDefault="000548BE" w:rsidP="000548BE">
      <w:pPr>
        <w:shd w:val="clear" w:color="auto" w:fill="FFFFFF"/>
        <w:autoSpaceDE w:val="0"/>
        <w:autoSpaceDN w:val="0"/>
        <w:adjustRightInd w:val="0"/>
        <w:jc w:val="center"/>
        <w:rPr>
          <w:b/>
          <w:bCs/>
          <w:sz w:val="18"/>
          <w:szCs w:val="18"/>
        </w:rPr>
      </w:pPr>
    </w:p>
    <w:p w:rsidR="000548BE" w:rsidRPr="002F66EB" w:rsidRDefault="000548BE" w:rsidP="000548BE">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rsidR="000548BE" w:rsidRPr="002F66EB" w:rsidRDefault="000548BE" w:rsidP="000548B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0548BE" w:rsidRDefault="000548BE" w:rsidP="000548BE">
      <w:pPr>
        <w:shd w:val="clear" w:color="auto" w:fill="FFFFFF"/>
        <w:autoSpaceDE w:val="0"/>
        <w:autoSpaceDN w:val="0"/>
        <w:adjustRightInd w:val="0"/>
        <w:jc w:val="center"/>
        <w:rPr>
          <w:b/>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0548BE" w:rsidRPr="002F66EB" w:rsidRDefault="000548BE" w:rsidP="000548B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548BE" w:rsidRPr="00193D26" w:rsidTr="000F0D7F">
        <w:trPr>
          <w:trHeight w:val="336"/>
        </w:trPr>
        <w:tc>
          <w:tcPr>
            <w:tcW w:w="6052"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0548BE" w:rsidRPr="002F66EB" w:rsidRDefault="000548BE" w:rsidP="000548B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548BE" w:rsidRPr="00193D26" w:rsidTr="000F0D7F">
        <w:trPr>
          <w:trHeight w:val="193"/>
        </w:trPr>
        <w:tc>
          <w:tcPr>
            <w:tcW w:w="6120"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sidR="004D4FBD">
              <w:rPr>
                <w:color w:val="000000"/>
                <w:sz w:val="18"/>
                <w:szCs w:val="18"/>
              </w:rPr>
              <w:t xml:space="preserve"> (5</w:t>
            </w:r>
            <w:r>
              <w:rPr>
                <w:color w:val="000000"/>
                <w:sz w:val="18"/>
                <w:szCs w:val="18"/>
              </w:rPr>
              <w:t xml:space="preserve"> раз в неделю)</w:t>
            </w:r>
          </w:p>
        </w:tc>
      </w:tr>
      <w:tr w:rsidR="000548BE" w:rsidRPr="002F66EB" w:rsidTr="000F0D7F">
        <w:tc>
          <w:tcPr>
            <w:tcW w:w="6120" w:type="dxa"/>
            <w:tcBorders>
              <w:bottom w:val="single" w:sz="4" w:space="0" w:color="auto"/>
            </w:tcBorders>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4D4FBD">
              <w:rPr>
                <w:color w:val="000000"/>
                <w:sz w:val="18"/>
                <w:szCs w:val="18"/>
              </w:rPr>
              <w:t xml:space="preserve"> (5</w:t>
            </w:r>
            <w:r>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4D4FBD">
              <w:rPr>
                <w:color w:val="000000"/>
                <w:sz w:val="18"/>
                <w:szCs w:val="18"/>
              </w:rPr>
              <w:t xml:space="preserve"> (5</w:t>
            </w:r>
            <w:r>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4D4FBD">
              <w:rPr>
                <w:color w:val="000000"/>
                <w:sz w:val="18"/>
                <w:szCs w:val="18"/>
              </w:rPr>
              <w:t xml:space="preserve"> (5</w:t>
            </w:r>
            <w:r>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sidRPr="002F66EB">
              <w:rPr>
                <w:color w:val="000000"/>
                <w:sz w:val="18"/>
                <w:szCs w:val="18"/>
              </w:rPr>
              <w:t xml:space="preserve"> раз в </w:t>
            </w:r>
            <w:r w:rsidR="000548BE">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sidRPr="002F66EB">
              <w:rPr>
                <w:color w:val="000000"/>
                <w:sz w:val="18"/>
                <w:szCs w:val="18"/>
              </w:rPr>
              <w:t xml:space="preserve"> раз в </w:t>
            </w:r>
            <w:r w:rsidR="000548BE">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0548BE" w:rsidRDefault="000548BE" w:rsidP="000548BE">
      <w:pPr>
        <w:shd w:val="clear" w:color="auto" w:fill="FFFFFF"/>
        <w:autoSpaceDE w:val="0"/>
        <w:autoSpaceDN w:val="0"/>
        <w:adjustRightInd w:val="0"/>
        <w:ind w:right="-180"/>
        <w:jc w:val="center"/>
        <w:rPr>
          <w:b/>
          <w:sz w:val="18"/>
          <w:szCs w:val="18"/>
          <w:lang w:val="en-US"/>
        </w:rPr>
      </w:pP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Pr="002F66EB" w:rsidRDefault="000548BE" w:rsidP="000548B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sectPr w:rsidR="000548BE"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0548BE" w:rsidRDefault="000548BE" w:rsidP="000548BE">
      <w:pPr>
        <w:jc w:val="right"/>
        <w:rPr>
          <w:rStyle w:val="af1"/>
          <w:b/>
          <w:bCs/>
          <w:color w:val="000000"/>
          <w:sz w:val="18"/>
          <w:szCs w:val="18"/>
        </w:rPr>
      </w:pPr>
    </w:p>
    <w:p w:rsidR="000548BE" w:rsidRDefault="000548BE" w:rsidP="000548BE">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0548BE" w:rsidRDefault="000548BE" w:rsidP="000548B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0548BE" w:rsidRDefault="000548BE" w:rsidP="000548B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0548BE" w:rsidRDefault="000548BE" w:rsidP="000548B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548BE" w:rsidTr="000F0D7F">
        <w:trPr>
          <w:trHeight w:val="2936"/>
        </w:trPr>
        <w:tc>
          <w:tcPr>
            <w:tcW w:w="4860"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1337DBC7" wp14:editId="60F712E5">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337DBC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548BE" w:rsidRDefault="000548BE" w:rsidP="000548B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548BE" w:rsidRDefault="000548BE" w:rsidP="000548B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548BE" w:rsidRDefault="000548BE" w:rsidP="000548B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548BE" w:rsidRDefault="000548BE" w:rsidP="000548B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019CBE7A" wp14:editId="7543F548">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19CBE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548BE" w:rsidRDefault="000548BE" w:rsidP="000548B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548BE" w:rsidRDefault="000548BE" w:rsidP="000548B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548BE" w:rsidRDefault="000548BE" w:rsidP="000548B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548BE" w:rsidRDefault="000548BE" w:rsidP="000548BE">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0548BE" w:rsidRDefault="000548BE" w:rsidP="000548BE">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0548BE" w:rsidRDefault="000548BE" w:rsidP="000548BE">
      <w:pPr>
        <w:rPr>
          <w:b/>
          <w:sz w:val="18"/>
          <w:szCs w:val="18"/>
        </w:rPr>
      </w:pPr>
      <w:r>
        <w:rPr>
          <w:b/>
          <w:sz w:val="18"/>
          <w:szCs w:val="18"/>
        </w:rPr>
        <w:t xml:space="preserve">                    </w:t>
      </w:r>
    </w:p>
    <w:p w:rsidR="000548BE" w:rsidRDefault="000548BE" w:rsidP="000548BE">
      <w:pPr>
        <w:rPr>
          <w:b/>
          <w:sz w:val="18"/>
          <w:szCs w:val="18"/>
        </w:rPr>
      </w:pPr>
    </w:p>
    <w:p w:rsidR="000548BE" w:rsidRDefault="000548BE" w:rsidP="000548B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548BE" w:rsidTr="000F0D7F">
        <w:tc>
          <w:tcPr>
            <w:tcW w:w="1020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4B25B661" wp14:editId="00D289EC">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B25B661"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548BE" w:rsidRDefault="000548BE" w:rsidP="000548B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548BE" w:rsidRDefault="000548BE" w:rsidP="000548BE">
                              <w:pPr>
                                <w:rPr>
                                  <w:sz w:val="18"/>
                                  <w:szCs w:val="18"/>
                                </w:rPr>
                              </w:pPr>
                              <w:r>
                                <w:rPr>
                                  <w:sz w:val="18"/>
                                  <w:szCs w:val="18"/>
                                </w:rPr>
                                <w:t>Граница раздела</w:t>
                              </w:r>
                            </w:p>
                          </w:txbxContent>
                        </v:textbox>
                      </v:shape>
                      <w10:anchorlock/>
                    </v:group>
                  </w:pict>
                </mc:Fallback>
              </mc:AlternateContent>
            </w:r>
          </w:p>
        </w:tc>
      </w:tr>
    </w:tbl>
    <w:p w:rsidR="000548BE" w:rsidRDefault="000548BE" w:rsidP="000548BE">
      <w:pPr>
        <w:pStyle w:val="AAA"/>
        <w:widowControl w:val="0"/>
        <w:spacing w:after="0"/>
        <w:ind w:right="665"/>
        <w:jc w:val="center"/>
        <w:rPr>
          <w:b/>
          <w:color w:val="auto"/>
          <w:sz w:val="18"/>
          <w:szCs w:val="18"/>
        </w:rPr>
      </w:pPr>
      <w:r>
        <w:rPr>
          <w:b/>
          <w:color w:val="auto"/>
          <w:sz w:val="18"/>
          <w:szCs w:val="18"/>
        </w:rPr>
        <w:t xml:space="preserve">Рис. 3. Сети отопления </w:t>
      </w:r>
    </w:p>
    <w:p w:rsidR="000548BE" w:rsidRDefault="000548BE" w:rsidP="000548BE">
      <w:pPr>
        <w:pStyle w:val="AAA"/>
        <w:widowControl w:val="0"/>
        <w:spacing w:after="0"/>
        <w:ind w:right="665" w:firstLine="540"/>
        <w:rPr>
          <w:color w:val="auto"/>
          <w:sz w:val="22"/>
          <w:szCs w:val="22"/>
        </w:rPr>
      </w:pP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0548BE" w:rsidRDefault="000548BE" w:rsidP="000548BE">
      <w:pPr>
        <w:pStyle w:val="ConsNormal"/>
        <w:widowControl/>
        <w:ind w:firstLine="0"/>
        <w:jc w:val="both"/>
      </w:pPr>
    </w:p>
    <w:p w:rsidR="000548BE" w:rsidRPr="002F66EB" w:rsidRDefault="000548BE" w:rsidP="000548BE">
      <w:pPr>
        <w:shd w:val="clear" w:color="auto" w:fill="FFFFFF"/>
        <w:jc w:val="both"/>
        <w:rPr>
          <w:sz w:val="18"/>
          <w:szCs w:val="18"/>
        </w:rPr>
      </w:pPr>
    </w:p>
    <w:p w:rsidR="000548BE" w:rsidRDefault="000548BE" w:rsidP="000548B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pStyle w:val="AAA"/>
        <w:widowControl w:val="0"/>
        <w:spacing w:after="0"/>
        <w:rPr>
          <w:color w:val="auto"/>
        </w:rPr>
      </w:pPr>
      <w:r>
        <w:rPr>
          <w:color w:val="auto"/>
        </w:rPr>
        <w:t xml:space="preserve">                                                                        </w:t>
      </w: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jc w:val="right"/>
        <w:rPr>
          <w:rStyle w:val="af1"/>
          <w:b/>
          <w:bCs/>
          <w:color w:val="000000"/>
          <w:sz w:val="18"/>
          <w:szCs w:val="18"/>
        </w:rPr>
      </w:pPr>
      <w:r>
        <w:rPr>
          <w:rStyle w:val="af1"/>
          <w:b/>
          <w:bCs/>
          <w:color w:val="000000"/>
          <w:sz w:val="18"/>
          <w:szCs w:val="18"/>
        </w:rPr>
        <w:t xml:space="preserve">                                                                              </w:t>
      </w: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shd w:val="clear" w:color="auto" w:fill="FFFFFF"/>
        <w:tabs>
          <w:tab w:val="center" w:pos="5102"/>
          <w:tab w:val="left" w:pos="6915"/>
        </w:tabs>
        <w:rPr>
          <w:b/>
          <w:bCs/>
          <w:sz w:val="22"/>
          <w:szCs w:val="22"/>
        </w:rPr>
      </w:pPr>
    </w:p>
    <w:tbl>
      <w:tblPr>
        <w:tblW w:w="0" w:type="auto"/>
        <w:jc w:val="right"/>
        <w:tblLook w:val="04A0" w:firstRow="1" w:lastRow="0" w:firstColumn="1" w:lastColumn="0" w:noHBand="0" w:noVBand="1"/>
      </w:tblPr>
      <w:tblGrid>
        <w:gridCol w:w="5104"/>
      </w:tblGrid>
      <w:tr w:rsidR="00177F22" w:rsidRPr="00B84902" w:rsidTr="00177F22">
        <w:trPr>
          <w:jc w:val="right"/>
        </w:trPr>
        <w:tc>
          <w:tcPr>
            <w:tcW w:w="5104" w:type="dxa"/>
          </w:tcPr>
          <w:p w:rsidR="00177F22" w:rsidRPr="00B84902" w:rsidRDefault="00177F22" w:rsidP="00177F22">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177F22" w:rsidRPr="00B84902" w:rsidTr="00177F22">
        <w:trPr>
          <w:jc w:val="right"/>
        </w:trPr>
        <w:tc>
          <w:tcPr>
            <w:tcW w:w="5104" w:type="dxa"/>
          </w:tcPr>
          <w:p w:rsidR="00177F22" w:rsidRPr="00B84902" w:rsidRDefault="00177F22" w:rsidP="0069788D">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177F22" w:rsidRDefault="00177F22" w:rsidP="00177F22">
      <w:pPr>
        <w:shd w:val="clear" w:color="auto" w:fill="FFFFFF"/>
        <w:tabs>
          <w:tab w:val="center" w:pos="5102"/>
          <w:tab w:val="left" w:pos="6915"/>
        </w:tabs>
        <w:jc w:val="right"/>
        <w:rPr>
          <w:b/>
          <w:bCs/>
          <w:sz w:val="22"/>
          <w:szCs w:val="22"/>
        </w:rPr>
      </w:pPr>
    </w:p>
    <w:p w:rsidR="00177F22" w:rsidRDefault="00177F22" w:rsidP="000548BE">
      <w:pPr>
        <w:shd w:val="clear" w:color="auto" w:fill="FFFFFF"/>
        <w:tabs>
          <w:tab w:val="center" w:pos="5102"/>
          <w:tab w:val="left" w:pos="6915"/>
        </w:tabs>
        <w:rPr>
          <w:b/>
          <w:bCs/>
          <w:sz w:val="22"/>
          <w:szCs w:val="22"/>
        </w:rPr>
      </w:pPr>
    </w:p>
    <w:p w:rsidR="00177F22" w:rsidRDefault="00177F22" w:rsidP="000548BE">
      <w:pPr>
        <w:shd w:val="clear" w:color="auto" w:fill="FFFFFF"/>
        <w:tabs>
          <w:tab w:val="center" w:pos="5102"/>
          <w:tab w:val="left" w:pos="6915"/>
        </w:tabs>
        <w:rPr>
          <w:b/>
          <w:bCs/>
          <w:sz w:val="22"/>
          <w:szCs w:val="22"/>
        </w:rPr>
      </w:pPr>
    </w:p>
    <w:p w:rsidR="00177F22" w:rsidRDefault="00177F22" w:rsidP="000548BE">
      <w:pPr>
        <w:shd w:val="clear" w:color="auto" w:fill="FFFFFF"/>
        <w:tabs>
          <w:tab w:val="center" w:pos="5102"/>
          <w:tab w:val="left" w:pos="6915"/>
        </w:tabs>
        <w:rPr>
          <w:b/>
          <w:bCs/>
          <w:sz w:val="22"/>
          <w:szCs w:val="22"/>
        </w:rPr>
      </w:pPr>
    </w:p>
    <w:p w:rsidR="00177F22" w:rsidRDefault="00177F22" w:rsidP="00177F22">
      <w:pPr>
        <w:shd w:val="clear" w:color="auto" w:fill="FFFFFF"/>
        <w:tabs>
          <w:tab w:val="center" w:pos="5102"/>
          <w:tab w:val="left" w:pos="6915"/>
        </w:tabs>
        <w:jc w:val="center"/>
        <w:rPr>
          <w:b/>
          <w:bCs/>
          <w:sz w:val="22"/>
          <w:szCs w:val="22"/>
        </w:rPr>
      </w:pPr>
      <w:r w:rsidRPr="00A673DE">
        <w:rPr>
          <w:b/>
          <w:bCs/>
          <w:noProof/>
        </w:rPr>
        <w:drawing>
          <wp:inline distT="0" distB="0" distL="0" distR="0" wp14:anchorId="559A198E" wp14:editId="13D349E9">
            <wp:extent cx="6479540" cy="774128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ницы жк каскад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9540" cy="7741285"/>
                    </a:xfrm>
                    <a:prstGeom prst="rect">
                      <a:avLst/>
                    </a:prstGeom>
                  </pic:spPr>
                </pic:pic>
              </a:graphicData>
            </a:graphic>
          </wp:inline>
        </w:drawing>
      </w:r>
    </w:p>
    <w:p w:rsidR="00177F22" w:rsidRDefault="00177F22" w:rsidP="000548BE">
      <w:pPr>
        <w:shd w:val="clear" w:color="auto" w:fill="FFFFFF"/>
        <w:tabs>
          <w:tab w:val="center" w:pos="5102"/>
          <w:tab w:val="left" w:pos="6915"/>
        </w:tabs>
        <w:rPr>
          <w:b/>
          <w:bCs/>
          <w:sz w:val="22"/>
          <w:szCs w:val="22"/>
        </w:rPr>
      </w:pPr>
    </w:p>
    <w:p w:rsidR="00177F22" w:rsidRDefault="00177F22" w:rsidP="000548BE">
      <w:pPr>
        <w:shd w:val="clear" w:color="auto" w:fill="FFFFFF"/>
        <w:tabs>
          <w:tab w:val="center" w:pos="5102"/>
          <w:tab w:val="left" w:pos="6915"/>
        </w:tabs>
        <w:rPr>
          <w:b/>
          <w:bCs/>
          <w:sz w:val="22"/>
          <w:szCs w:val="22"/>
        </w:rPr>
      </w:pPr>
    </w:p>
    <w:p w:rsidR="00177F22" w:rsidRDefault="00177F22" w:rsidP="000548BE">
      <w:pPr>
        <w:shd w:val="clear" w:color="auto" w:fill="FFFFFF"/>
        <w:tabs>
          <w:tab w:val="center" w:pos="5102"/>
          <w:tab w:val="left" w:pos="6915"/>
        </w:tabs>
        <w:rPr>
          <w:b/>
          <w:bCs/>
          <w:sz w:val="22"/>
          <w:szCs w:val="22"/>
        </w:rPr>
      </w:pPr>
    </w:p>
    <w:p w:rsidR="00177F22" w:rsidRDefault="00177F22" w:rsidP="000548BE">
      <w:pPr>
        <w:shd w:val="clear" w:color="auto" w:fill="FFFFFF"/>
        <w:tabs>
          <w:tab w:val="center" w:pos="5102"/>
          <w:tab w:val="left" w:pos="6915"/>
        </w:tabs>
        <w:rPr>
          <w:b/>
          <w:bCs/>
          <w:sz w:val="22"/>
          <w:szCs w:val="22"/>
        </w:rPr>
      </w:pPr>
    </w:p>
    <w:p w:rsidR="00177F22" w:rsidRDefault="00177F22" w:rsidP="000548BE">
      <w:pPr>
        <w:shd w:val="clear" w:color="auto" w:fill="FFFFFF"/>
        <w:tabs>
          <w:tab w:val="center" w:pos="5102"/>
          <w:tab w:val="left" w:pos="6915"/>
        </w:tabs>
        <w:rPr>
          <w:b/>
          <w:bCs/>
          <w:sz w:val="22"/>
          <w:szCs w:val="22"/>
        </w:rPr>
      </w:pPr>
    </w:p>
    <w:p w:rsidR="00177F22" w:rsidRDefault="00177F22" w:rsidP="000548BE">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sidR="00885760">
              <w:rPr>
                <w:rStyle w:val="af1"/>
                <w:b/>
                <w:bCs/>
                <w:color w:val="000000"/>
                <w:sz w:val="20"/>
                <w:szCs w:val="20"/>
              </w:rPr>
              <w:t>4</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pStyle w:val="AAA"/>
        <w:widowControl w:val="0"/>
        <w:spacing w:after="0"/>
        <w:jc w:val="center"/>
        <w:rPr>
          <w:b/>
          <w:color w:val="auto"/>
          <w:sz w:val="22"/>
          <w:szCs w:val="22"/>
        </w:rPr>
      </w:pPr>
      <w:r w:rsidRPr="00454255">
        <w:rPr>
          <w:b/>
          <w:color w:val="auto"/>
          <w:sz w:val="22"/>
          <w:szCs w:val="22"/>
        </w:rPr>
        <w:t xml:space="preserve">Согласие  </w:t>
      </w:r>
    </w:p>
    <w:p w:rsidR="000548BE" w:rsidRDefault="000548BE" w:rsidP="000548B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548BE" w:rsidRPr="00FC36A6" w:rsidRDefault="000548BE" w:rsidP="000548B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548BE" w:rsidRDefault="000548BE" w:rsidP="000548B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548BE" w:rsidRPr="00B84902" w:rsidTr="000F0D7F">
        <w:trPr>
          <w:gridAfter w:val="1"/>
          <w:wAfter w:w="189" w:type="dxa"/>
        </w:trPr>
        <w:tc>
          <w:tcPr>
            <w:tcW w:w="426" w:type="dxa"/>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c>
          <w:tcPr>
            <w:tcW w:w="2127" w:type="dxa"/>
            <w:gridSpan w:val="3"/>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1671"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548BE" w:rsidRPr="00B84902" w:rsidRDefault="000548BE" w:rsidP="000F0D7F">
            <w:pPr>
              <w:pStyle w:val="af"/>
              <w:spacing w:before="0" w:beforeAutospacing="0" w:after="0" w:afterAutospacing="0"/>
              <w:jc w:val="both"/>
              <w:rPr>
                <w:b/>
                <w:sz w:val="20"/>
                <w:szCs w:val="20"/>
              </w:rPr>
            </w:pPr>
            <w:r w:rsidRPr="00B84902">
              <w:rPr>
                <w:b/>
                <w:sz w:val="20"/>
                <w:szCs w:val="20"/>
              </w:rPr>
              <w:t>паспорт:</w:t>
            </w:r>
          </w:p>
        </w:tc>
        <w:tc>
          <w:tcPr>
            <w:tcW w:w="850"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426"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gridSpan w:val="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993" w:type="dxa"/>
            <w:gridSpan w:val="2"/>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738"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top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bl>
    <w:p w:rsidR="000548BE" w:rsidRDefault="000548BE" w:rsidP="000548BE">
      <w:pPr>
        <w:pStyle w:val="af"/>
        <w:spacing w:before="0" w:beforeAutospacing="0" w:after="0" w:afterAutospacing="0"/>
        <w:jc w:val="both"/>
        <w:rPr>
          <w:b/>
          <w:sz w:val="20"/>
          <w:szCs w:val="20"/>
        </w:rPr>
      </w:pPr>
    </w:p>
    <w:p w:rsidR="000548BE" w:rsidRPr="00C75460" w:rsidRDefault="000548BE" w:rsidP="000548B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67489F">
        <w:rPr>
          <w:b/>
          <w:sz w:val="20"/>
          <w:szCs w:val="20"/>
        </w:rPr>
        <w:t xml:space="preserve">УК </w:t>
      </w:r>
      <w:r w:rsidR="00D83412">
        <w:rPr>
          <w:b/>
          <w:sz w:val="20"/>
          <w:szCs w:val="20"/>
        </w:rPr>
        <w:t>«</w:t>
      </w:r>
      <w:r w:rsidR="0067489F">
        <w:rPr>
          <w:b/>
          <w:sz w:val="20"/>
          <w:szCs w:val="20"/>
        </w:rPr>
        <w:t>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548BE" w:rsidRDefault="000548BE" w:rsidP="000548BE">
      <w:pPr>
        <w:pStyle w:val="af"/>
        <w:spacing w:before="0" w:beforeAutospacing="0" w:after="0" w:afterAutospacing="0"/>
        <w:jc w:val="both"/>
        <w:rPr>
          <w:sz w:val="20"/>
          <w:szCs w:val="20"/>
        </w:rPr>
      </w:pPr>
    </w:p>
    <w:p w:rsidR="000548BE" w:rsidRDefault="000548BE" w:rsidP="000548B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548BE" w:rsidRDefault="000548BE" w:rsidP="000548B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548BE" w:rsidRDefault="000548BE" w:rsidP="000548B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548BE" w:rsidRDefault="000548BE" w:rsidP="000548B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548BE" w:rsidRPr="00C75460" w:rsidRDefault="000548BE" w:rsidP="000548BE">
      <w:pPr>
        <w:pStyle w:val="af"/>
        <w:spacing w:before="0" w:beforeAutospacing="0" w:after="0" w:afterAutospacing="0"/>
        <w:ind w:firstLine="567"/>
        <w:jc w:val="both"/>
        <w:rPr>
          <w:sz w:val="20"/>
          <w:szCs w:val="20"/>
        </w:rPr>
      </w:pPr>
      <w:r w:rsidRPr="00C75460">
        <w:rPr>
          <w:sz w:val="20"/>
          <w:szCs w:val="20"/>
        </w:rPr>
        <w:t xml:space="preserve"> </w:t>
      </w:r>
    </w:p>
    <w:p w:rsidR="000548BE" w:rsidRDefault="000548BE" w:rsidP="000548BE">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p>
        </w:tc>
        <w:tc>
          <w:tcPr>
            <w:tcW w:w="8187" w:type="dxa"/>
            <w:gridSpan w:val="2"/>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4503" w:type="dxa"/>
            <w:gridSpan w:val="2"/>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r>
              <w:rPr>
                <w:b/>
                <w:sz w:val="20"/>
                <w:szCs w:val="20"/>
              </w:rPr>
              <w:t xml:space="preserve">Адрес электронной почты </w:t>
            </w:r>
          </w:p>
          <w:p w:rsidR="000548BE" w:rsidRPr="00B84902" w:rsidRDefault="000548BE" w:rsidP="000F0D7F">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p>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p>
        </w:tc>
        <w:tc>
          <w:tcPr>
            <w:tcW w:w="5917" w:type="dxa"/>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3"/>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E05" w:rsidRDefault="00BF0E05" w:rsidP="003A34B5">
      <w:r>
        <w:separator/>
      </w:r>
    </w:p>
  </w:endnote>
  <w:endnote w:type="continuationSeparator" w:id="0">
    <w:p w:rsidR="00BF0E05" w:rsidRDefault="00BF0E05"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Pr="006D6A61" w:rsidRDefault="000548BE"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Default="000548BE"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E05" w:rsidRDefault="00BF0E05" w:rsidP="003A34B5">
      <w:r>
        <w:separator/>
      </w:r>
    </w:p>
  </w:footnote>
  <w:footnote w:type="continuationSeparator" w:id="0">
    <w:p w:rsidR="00BF0E05" w:rsidRDefault="00BF0E05"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48BE"/>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77F2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A7ACF"/>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30BA"/>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97E62"/>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9D3"/>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4FBD"/>
    <w:rsid w:val="004D5776"/>
    <w:rsid w:val="004D65F6"/>
    <w:rsid w:val="004D6AD4"/>
    <w:rsid w:val="004D6F63"/>
    <w:rsid w:val="004D7523"/>
    <w:rsid w:val="004D759A"/>
    <w:rsid w:val="004D782E"/>
    <w:rsid w:val="004D7997"/>
    <w:rsid w:val="004D7D0D"/>
    <w:rsid w:val="004E0552"/>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2D4C"/>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AEC"/>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489F"/>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33F1"/>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6A3F"/>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19C1"/>
    <w:rsid w:val="0088243F"/>
    <w:rsid w:val="00882972"/>
    <w:rsid w:val="008829A8"/>
    <w:rsid w:val="00884F52"/>
    <w:rsid w:val="0088555F"/>
    <w:rsid w:val="00885760"/>
    <w:rsid w:val="00885AF6"/>
    <w:rsid w:val="00886EEC"/>
    <w:rsid w:val="0088787D"/>
    <w:rsid w:val="00890B2E"/>
    <w:rsid w:val="00890BB5"/>
    <w:rsid w:val="00892E18"/>
    <w:rsid w:val="00893814"/>
    <w:rsid w:val="00893B08"/>
    <w:rsid w:val="0089432D"/>
    <w:rsid w:val="00894431"/>
    <w:rsid w:val="00894FF6"/>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0E05"/>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11AF"/>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3412"/>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B2"/>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9798A"/>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4127"/>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C759A"/>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BAF85-B4BC-4440-97F9-B280267B7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5736</Words>
  <Characters>32699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38359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2025-01-31T00:26:00Z</cp:lastPrinted>
  <dcterms:created xsi:type="dcterms:W3CDTF">2025-04-24T06:24:00Z</dcterms:created>
  <dcterms:modified xsi:type="dcterms:W3CDTF">2025-05-05T05:48:00Z</dcterms:modified>
</cp:coreProperties>
</file>