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3B8" w:rsidRDefault="00651054" w:rsidP="00651054">
      <w:pPr>
        <w:rPr>
          <w:rFonts w:ascii="Times New Roman" w:hAnsi="Times New Roman" w:cs="Times New Roman"/>
          <w:b/>
          <w:sz w:val="24"/>
          <w:szCs w:val="24"/>
        </w:rPr>
      </w:pPr>
      <w:r w:rsidRPr="00651054">
        <w:rPr>
          <w:rFonts w:ascii="Times New Roman" w:hAnsi="Times New Roman" w:cs="Times New Roman"/>
          <w:b/>
          <w:sz w:val="24"/>
          <w:szCs w:val="24"/>
        </w:rPr>
        <w:t>Сводный план работ (услуг) управляющей организац</w:t>
      </w:r>
      <w:proofErr w:type="gramStart"/>
      <w:r w:rsidRPr="00651054">
        <w:rPr>
          <w:rFonts w:ascii="Times New Roman" w:hAnsi="Times New Roman" w:cs="Times New Roman"/>
          <w:b/>
          <w:sz w:val="24"/>
          <w:szCs w:val="24"/>
        </w:rPr>
        <w:t>ии</w:t>
      </w:r>
      <w:r w:rsidR="003B48C5">
        <w:rPr>
          <w:rFonts w:ascii="Times New Roman" w:hAnsi="Times New Roman" w:cs="Times New Roman"/>
          <w:b/>
          <w:sz w:val="24"/>
          <w:szCs w:val="24"/>
        </w:rPr>
        <w:t xml:space="preserve"> ООО</w:t>
      </w:r>
      <w:proofErr w:type="gramEnd"/>
      <w:r w:rsidR="003B48C5">
        <w:rPr>
          <w:rFonts w:ascii="Times New Roman" w:hAnsi="Times New Roman" w:cs="Times New Roman"/>
          <w:b/>
          <w:sz w:val="24"/>
          <w:szCs w:val="24"/>
        </w:rPr>
        <w:t xml:space="preserve"> « Управляющая Компания «Альтернатива</w:t>
      </w:r>
      <w:r w:rsidR="00AB5EF6">
        <w:rPr>
          <w:rFonts w:ascii="Times New Roman" w:hAnsi="Times New Roman" w:cs="Times New Roman"/>
          <w:b/>
          <w:sz w:val="24"/>
          <w:szCs w:val="24"/>
        </w:rPr>
        <w:t xml:space="preserve"> плюс</w:t>
      </w:r>
      <w:r w:rsidR="003B48C5">
        <w:rPr>
          <w:rFonts w:ascii="Times New Roman" w:hAnsi="Times New Roman" w:cs="Times New Roman"/>
          <w:b/>
          <w:sz w:val="24"/>
          <w:szCs w:val="24"/>
        </w:rPr>
        <w:t>»</w:t>
      </w:r>
      <w:r w:rsidRPr="00651054">
        <w:rPr>
          <w:rFonts w:ascii="Times New Roman" w:hAnsi="Times New Roman" w:cs="Times New Roman"/>
          <w:b/>
          <w:sz w:val="24"/>
          <w:szCs w:val="24"/>
        </w:rPr>
        <w:t xml:space="preserve"> по содержанию и ремонту общего имущества многоквартирных </w:t>
      </w:r>
      <w:r>
        <w:rPr>
          <w:rFonts w:ascii="Times New Roman" w:hAnsi="Times New Roman" w:cs="Times New Roman"/>
          <w:b/>
          <w:sz w:val="24"/>
          <w:szCs w:val="24"/>
        </w:rPr>
        <w:t xml:space="preserve">домов находящихся в управлении </w:t>
      </w:r>
      <w:r w:rsidRPr="00651054">
        <w:rPr>
          <w:rFonts w:ascii="Times New Roman" w:hAnsi="Times New Roman" w:cs="Times New Roman"/>
          <w:b/>
          <w:sz w:val="24"/>
          <w:szCs w:val="24"/>
        </w:rPr>
        <w:t>на 201</w:t>
      </w:r>
      <w:r w:rsidR="00CA71BC">
        <w:rPr>
          <w:rFonts w:ascii="Times New Roman" w:hAnsi="Times New Roman" w:cs="Times New Roman"/>
          <w:b/>
          <w:sz w:val="24"/>
          <w:szCs w:val="24"/>
        </w:rPr>
        <w:t>4</w:t>
      </w:r>
      <w:r w:rsidRPr="00651054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3"/>
        <w:tblW w:w="0" w:type="auto"/>
        <w:tblInd w:w="-318" w:type="dxa"/>
        <w:tblLook w:val="04A0"/>
      </w:tblPr>
      <w:tblGrid>
        <w:gridCol w:w="808"/>
        <w:gridCol w:w="5101"/>
        <w:gridCol w:w="251"/>
        <w:gridCol w:w="2294"/>
        <w:gridCol w:w="4789"/>
        <w:gridCol w:w="1861"/>
      </w:tblGrid>
      <w:tr w:rsidR="006563B8" w:rsidTr="00AB5EF6">
        <w:tc>
          <w:tcPr>
            <w:tcW w:w="808" w:type="dxa"/>
          </w:tcPr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6563B8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101" w:type="dxa"/>
          </w:tcPr>
          <w:p w:rsidR="006563B8" w:rsidRDefault="000D0734" w:rsidP="00656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Виды услуг и работ</w:t>
            </w:r>
          </w:p>
        </w:tc>
        <w:tc>
          <w:tcPr>
            <w:tcW w:w="2545" w:type="dxa"/>
            <w:gridSpan w:val="2"/>
          </w:tcPr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Периодичность/ </w:t>
            </w:r>
          </w:p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осуществления </w:t>
            </w:r>
          </w:p>
          <w:p w:rsidR="006563B8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работ (услуг)</w:t>
            </w:r>
          </w:p>
        </w:tc>
        <w:tc>
          <w:tcPr>
            <w:tcW w:w="4789" w:type="dxa"/>
          </w:tcPr>
          <w:p w:rsidR="006563B8" w:rsidRDefault="000D0734" w:rsidP="00656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Адрес дома</w:t>
            </w:r>
          </w:p>
        </w:tc>
        <w:tc>
          <w:tcPr>
            <w:tcW w:w="1861" w:type="dxa"/>
          </w:tcPr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 </w:t>
            </w:r>
          </w:p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выполнении</w:t>
            </w:r>
            <w:proofErr w:type="gramEnd"/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 </w:t>
            </w:r>
          </w:p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(услуг) и о причинах </w:t>
            </w:r>
          </w:p>
          <w:p w:rsidR="006563B8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отклонения от план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0D0734" w:rsidTr="00AB5EF6">
        <w:tc>
          <w:tcPr>
            <w:tcW w:w="808" w:type="dxa"/>
          </w:tcPr>
          <w:p w:rsidR="000D0734" w:rsidRPr="002478CA" w:rsidRDefault="000D0734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96" w:type="dxa"/>
            <w:gridSpan w:val="5"/>
          </w:tcPr>
          <w:p w:rsidR="000D0734" w:rsidRPr="002478CA" w:rsidRDefault="000D0734" w:rsidP="009901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РАБОТЫ И УСЛУГИ ПО СОДЕРЖАНИЮ</w:t>
            </w:r>
          </w:p>
        </w:tc>
      </w:tr>
      <w:tr w:rsidR="000D0734" w:rsidTr="00AB5EF6">
        <w:tc>
          <w:tcPr>
            <w:tcW w:w="808" w:type="dxa"/>
          </w:tcPr>
          <w:p w:rsidR="000D0734" w:rsidRPr="002478CA" w:rsidRDefault="000D0734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4296" w:type="dxa"/>
            <w:gridSpan w:val="5"/>
          </w:tcPr>
          <w:p w:rsidR="000D0734" w:rsidRPr="002478CA" w:rsidRDefault="000D0734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Санитарное содержание помещений общего пользования, в т.ч. подвальных, технических и чердачных помещений</w:t>
            </w:r>
          </w:p>
        </w:tc>
      </w:tr>
      <w:tr w:rsidR="00F33EFC" w:rsidTr="00AB5EF6">
        <w:tc>
          <w:tcPr>
            <w:tcW w:w="808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</w:tcPr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Общий осмотр </w:t>
            </w:r>
          </w:p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5" w:type="dxa"/>
            <w:gridSpan w:val="2"/>
          </w:tcPr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2 раза в год (май, </w:t>
            </w:r>
            <w:proofErr w:type="gramEnd"/>
          </w:p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4789" w:type="dxa"/>
            <w:vMerge w:val="restart"/>
          </w:tcPr>
          <w:p w:rsidR="00F33EFC" w:rsidRDefault="00F33EFC" w:rsidP="006563B8">
            <w:pPr>
              <w:rPr>
                <w:rFonts w:ascii="Times New Roman" w:hAnsi="Times New Roman" w:cs="Times New Roman"/>
              </w:rPr>
            </w:pPr>
          </w:p>
          <w:p w:rsidR="00AB5EF6" w:rsidRPr="002478CA" w:rsidRDefault="00AB5EF6" w:rsidP="00656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Байкальска, 317; 319; 321.</w:t>
            </w:r>
          </w:p>
        </w:tc>
        <w:tc>
          <w:tcPr>
            <w:tcW w:w="1861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F33EFC" w:rsidTr="00AB5EF6">
        <w:tc>
          <w:tcPr>
            <w:tcW w:w="808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</w:tcPr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Сухая уборка (подметание) лестничных площадок и маршей</w:t>
            </w:r>
          </w:p>
        </w:tc>
        <w:tc>
          <w:tcPr>
            <w:tcW w:w="2545" w:type="dxa"/>
            <w:gridSpan w:val="2"/>
            <w:vMerge w:val="restart"/>
          </w:tcPr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Согласно графика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9" w:type="dxa"/>
            <w:vMerge/>
          </w:tcPr>
          <w:p w:rsidR="00F33EFC" w:rsidRPr="002478CA" w:rsidRDefault="00F33EFC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F33EFC" w:rsidTr="00AB5EF6">
        <w:tc>
          <w:tcPr>
            <w:tcW w:w="808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</w:tcPr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Влажная уборка (мытье) лестничных площадок и маршей уборки </w:t>
            </w:r>
          </w:p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5" w:type="dxa"/>
            <w:gridSpan w:val="2"/>
            <w:vMerge/>
          </w:tcPr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9" w:type="dxa"/>
            <w:vMerge/>
          </w:tcPr>
          <w:p w:rsidR="00F33EFC" w:rsidRPr="002478CA" w:rsidRDefault="00F33EFC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F33EFC" w:rsidTr="00AB5EF6">
        <w:tc>
          <w:tcPr>
            <w:tcW w:w="808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</w:tcPr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Влажная протирка подъездных дверей, подоконников, отопительных приборов, перил лестниц, </w:t>
            </w: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proofErr w:type="spellStart"/>
            <w:r w:rsidRPr="002478CA">
              <w:rPr>
                <w:rFonts w:ascii="Times New Roman" w:hAnsi="Times New Roman" w:cs="Times New Roman"/>
              </w:rPr>
              <w:t>электрошкафов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, почтовых ящиков </w:t>
            </w: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5" w:type="dxa"/>
            <w:gridSpan w:val="2"/>
          </w:tcPr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1 раз в месяц </w:t>
            </w: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9" w:type="dxa"/>
            <w:vMerge/>
          </w:tcPr>
          <w:p w:rsidR="00F33EFC" w:rsidRPr="002478CA" w:rsidRDefault="00F33EFC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F33EFC" w:rsidTr="00AB5EF6">
        <w:tc>
          <w:tcPr>
            <w:tcW w:w="808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</w:tcPr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Мытье окон, обметание потолков, влажная протирка стен 2 раза в год</w:t>
            </w:r>
          </w:p>
        </w:tc>
        <w:tc>
          <w:tcPr>
            <w:tcW w:w="2545" w:type="dxa"/>
            <w:gridSpan w:val="2"/>
          </w:tcPr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2 раза в год (май, </w:t>
            </w:r>
            <w:proofErr w:type="gramEnd"/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сентябрь)</w:t>
            </w: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9" w:type="dxa"/>
            <w:vMerge/>
          </w:tcPr>
          <w:p w:rsidR="00F33EFC" w:rsidRPr="002478CA" w:rsidRDefault="00F33EFC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F33EFC" w:rsidTr="00AB5EF6">
        <w:tc>
          <w:tcPr>
            <w:tcW w:w="808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</w:tcPr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Очистка чердачных, подвальных и технических помещений от посторонних предметов и мусора 2 раза в год </w:t>
            </w: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(</w:t>
            </w:r>
            <w:proofErr w:type="spellStart"/>
            <w:r w:rsidRPr="002478CA">
              <w:rPr>
                <w:rFonts w:ascii="Times New Roman" w:hAnsi="Times New Roman" w:cs="Times New Roman"/>
              </w:rPr>
              <w:t>апрель</w:t>
            </w:r>
            <w:proofErr w:type="gramStart"/>
            <w:r w:rsidRPr="002478CA">
              <w:rPr>
                <w:rFonts w:ascii="Times New Roman" w:hAnsi="Times New Roman" w:cs="Times New Roman"/>
              </w:rPr>
              <w:t>,о</w:t>
            </w:r>
            <w:proofErr w:type="gramEnd"/>
            <w:r w:rsidRPr="002478CA">
              <w:rPr>
                <w:rFonts w:ascii="Times New Roman" w:hAnsi="Times New Roman" w:cs="Times New Roman"/>
              </w:rPr>
              <w:t>ктябрь</w:t>
            </w:r>
            <w:proofErr w:type="spellEnd"/>
            <w:r w:rsidRPr="002478CA">
              <w:rPr>
                <w:rFonts w:ascii="Times New Roman" w:hAnsi="Times New Roman" w:cs="Times New Roman"/>
              </w:rPr>
              <w:t>)</w:t>
            </w: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5" w:type="dxa"/>
            <w:gridSpan w:val="2"/>
          </w:tcPr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2 раза в год </w:t>
            </w: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(</w:t>
            </w:r>
            <w:proofErr w:type="spellStart"/>
            <w:r w:rsidRPr="002478CA">
              <w:rPr>
                <w:rFonts w:ascii="Times New Roman" w:hAnsi="Times New Roman" w:cs="Times New Roman"/>
              </w:rPr>
              <w:t>апрель</w:t>
            </w:r>
            <w:proofErr w:type="gramStart"/>
            <w:r w:rsidRPr="002478CA">
              <w:rPr>
                <w:rFonts w:ascii="Times New Roman" w:hAnsi="Times New Roman" w:cs="Times New Roman"/>
              </w:rPr>
              <w:t>,о</w:t>
            </w:r>
            <w:proofErr w:type="gramEnd"/>
            <w:r w:rsidRPr="002478CA">
              <w:rPr>
                <w:rFonts w:ascii="Times New Roman" w:hAnsi="Times New Roman" w:cs="Times New Roman"/>
              </w:rPr>
              <w:t>ктябрь</w:t>
            </w:r>
            <w:proofErr w:type="spellEnd"/>
          </w:p>
        </w:tc>
        <w:tc>
          <w:tcPr>
            <w:tcW w:w="4789" w:type="dxa"/>
            <w:vMerge/>
          </w:tcPr>
          <w:p w:rsidR="00F33EFC" w:rsidRPr="002478CA" w:rsidRDefault="00F33EFC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F10912" w:rsidTr="00AB5EF6">
        <w:tc>
          <w:tcPr>
            <w:tcW w:w="808" w:type="dxa"/>
          </w:tcPr>
          <w:p w:rsidR="00F10912" w:rsidRPr="002478CA" w:rsidRDefault="00F1091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4296" w:type="dxa"/>
            <w:gridSpan w:val="5"/>
          </w:tcPr>
          <w:p w:rsidR="00F10912" w:rsidRPr="002478CA" w:rsidRDefault="002D500A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внутридомовых инженерных систем холодного и горячего водоснабжения, водоотведения (канализации), водомерных узлов и насосных станций</w:t>
            </w:r>
          </w:p>
        </w:tc>
      </w:tr>
      <w:tr w:rsidR="002D500A" w:rsidTr="00AB5EF6">
        <w:tc>
          <w:tcPr>
            <w:tcW w:w="808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</w:tcPr>
          <w:p w:rsidR="002D500A" w:rsidRPr="002478CA" w:rsidRDefault="002D500A" w:rsidP="00F33EFC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Общий осмотр систем холодного и горячего водоснабжения и водоотведения, в том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исле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: проверка изоляции; работоспособности автоматических регуляторов температуры, давления, перепада давления; креплений трубопроводов; состояния канализационных лежаков и выпусков, состояния конструкций подвесок труб и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т</w:t>
            </w:r>
            <w:proofErr w:type="gramStart"/>
            <w:r w:rsidRPr="002478CA"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</w:p>
        </w:tc>
        <w:tc>
          <w:tcPr>
            <w:tcW w:w="2545" w:type="dxa"/>
            <w:gridSpan w:val="2"/>
          </w:tcPr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2 раза в год (апрель, </w:t>
            </w:r>
            <w:proofErr w:type="gramEnd"/>
          </w:p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август)</w:t>
            </w:r>
          </w:p>
        </w:tc>
        <w:tc>
          <w:tcPr>
            <w:tcW w:w="4789" w:type="dxa"/>
            <w:vMerge w:val="restart"/>
          </w:tcPr>
          <w:p w:rsidR="00AB5EF6" w:rsidRPr="002478CA" w:rsidRDefault="002D500A" w:rsidP="00AB5EF6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2D500A" w:rsidRPr="002478CA" w:rsidRDefault="00AB5EF6" w:rsidP="00653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Байкальска, 317; 319; 321.</w:t>
            </w:r>
          </w:p>
        </w:tc>
        <w:tc>
          <w:tcPr>
            <w:tcW w:w="1861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2D500A" w:rsidTr="00AB5EF6">
        <w:tc>
          <w:tcPr>
            <w:tcW w:w="808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</w:tcPr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основных задвижек и вентилей, </w:t>
            </w:r>
            <w:r w:rsidRPr="002478CA">
              <w:rPr>
                <w:rFonts w:ascii="Times New Roman" w:hAnsi="Times New Roman" w:cs="Times New Roman"/>
              </w:rPr>
              <w:lastRenderedPageBreak/>
              <w:t xml:space="preserve">предназначенных для отключения и регулирования систем </w:t>
            </w:r>
          </w:p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горячего и холодного водоснабжения</w:t>
            </w:r>
          </w:p>
        </w:tc>
        <w:tc>
          <w:tcPr>
            <w:tcW w:w="2545" w:type="dxa"/>
            <w:gridSpan w:val="2"/>
          </w:tcPr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2 раза в месяц</w:t>
            </w:r>
            <w:r w:rsidRPr="002478CA">
              <w:t xml:space="preserve"> </w:t>
            </w:r>
          </w:p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9" w:type="dxa"/>
            <w:vMerge/>
          </w:tcPr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2D500A" w:rsidTr="00AB5EF6">
        <w:tc>
          <w:tcPr>
            <w:tcW w:w="808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</w:tcPr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Осмотр наиболее ответственных элементов (насосы, запорная арматура, контрольно-измерительные </w:t>
            </w:r>
            <w:proofErr w:type="gramEnd"/>
          </w:p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приборы, приборы учета, датчики давления, реле давления, частотный преобразователь</w:t>
            </w:r>
          </w:p>
        </w:tc>
        <w:tc>
          <w:tcPr>
            <w:tcW w:w="2545" w:type="dxa"/>
            <w:gridSpan w:val="2"/>
          </w:tcPr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4789" w:type="dxa"/>
            <w:vMerge/>
          </w:tcPr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2D500A" w:rsidTr="00AB5EF6">
        <w:tc>
          <w:tcPr>
            <w:tcW w:w="808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</w:tcPr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режимов работы насосной станции (в т.ч. срабатывания защиты от сухого хода), </w:t>
            </w:r>
          </w:p>
          <w:p w:rsidR="002D500A" w:rsidRPr="002478CA" w:rsidRDefault="002D500A" w:rsidP="002D500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исправности контрольно-измерительных приборов, работы частотного преобразователя и перепрограммирование в случае необходимости. Проверка давления воздушной полости мембранных расширительных баков. Ревизия пусковой аппаратуры.</w:t>
            </w:r>
          </w:p>
        </w:tc>
        <w:tc>
          <w:tcPr>
            <w:tcW w:w="2545" w:type="dxa"/>
            <w:gridSpan w:val="2"/>
          </w:tcPr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4789" w:type="dxa"/>
            <w:vMerge/>
          </w:tcPr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2D500A" w:rsidTr="00AB5EF6">
        <w:tc>
          <w:tcPr>
            <w:tcW w:w="808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</w:tcPr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надежности электрических соединений, в том числе: проверка и протяжка всех электрических соединений, замер сопротивления измерительных приборов, калибровка нуля КИП и проверка с помощью контрольного, проверка надежности всех механических соединений</w:t>
            </w:r>
            <w:r w:rsidRPr="002478CA">
              <w:t xml:space="preserve"> </w:t>
            </w:r>
          </w:p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5" w:type="dxa"/>
            <w:gridSpan w:val="2"/>
          </w:tcPr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2 раза </w:t>
            </w:r>
            <w:proofErr w:type="gramStart"/>
            <w:r w:rsidRPr="002478CA">
              <w:rPr>
                <w:rFonts w:ascii="Times New Roman" w:hAnsi="Times New Roman" w:cs="Times New Roman"/>
              </w:rPr>
              <w:t>в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spellStart"/>
            <w:proofErr w:type="gramEnd"/>
            <w:r w:rsidRPr="002478CA">
              <w:rPr>
                <w:rFonts w:ascii="Times New Roman" w:hAnsi="Times New Roman" w:cs="Times New Roman"/>
              </w:rPr>
              <w:t>май,сентябрь</w:t>
            </w:r>
            <w:proofErr w:type="spellEnd"/>
            <w:r w:rsidRPr="002478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89" w:type="dxa"/>
            <w:vMerge/>
          </w:tcPr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2D500A" w:rsidTr="00AB5EF6">
        <w:tc>
          <w:tcPr>
            <w:tcW w:w="808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</w:tcPr>
          <w:p w:rsidR="002D500A" w:rsidRPr="002478CA" w:rsidRDefault="002D500A" w:rsidP="002D500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работы электродвигателей насосов, в том числе: проверка напряжения и тока на эл. двигателе, замер рабочих токов, замер сопротивления (обмоток, изоляции), проверка защит электродвигателей насосов, замер вибрации на насосе и электродвигателе, проверка заземления, замер температуры электродвигателей, проверка аварийной сигнализации</w:t>
            </w:r>
          </w:p>
        </w:tc>
        <w:tc>
          <w:tcPr>
            <w:tcW w:w="2545" w:type="dxa"/>
            <w:gridSpan w:val="2"/>
          </w:tcPr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2 раза </w:t>
            </w:r>
            <w:proofErr w:type="gramStart"/>
            <w:r w:rsidRPr="002478CA">
              <w:rPr>
                <w:rFonts w:ascii="Times New Roman" w:hAnsi="Times New Roman" w:cs="Times New Roman"/>
              </w:rPr>
              <w:t>в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spellStart"/>
            <w:proofErr w:type="gramEnd"/>
            <w:r w:rsidRPr="002478CA">
              <w:rPr>
                <w:rFonts w:ascii="Times New Roman" w:hAnsi="Times New Roman" w:cs="Times New Roman"/>
              </w:rPr>
              <w:t>май,сентябрь</w:t>
            </w:r>
            <w:proofErr w:type="spellEnd"/>
            <w:r w:rsidRPr="002478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89" w:type="dxa"/>
            <w:vMerge/>
          </w:tcPr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2D500A" w:rsidTr="00AB5EF6">
        <w:trPr>
          <w:trHeight w:val="1126"/>
        </w:trPr>
        <w:tc>
          <w:tcPr>
            <w:tcW w:w="808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</w:tcPr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proofErr w:type="spellStart"/>
            <w:r w:rsidRPr="002478CA">
              <w:rPr>
                <w:rFonts w:ascii="Times New Roman" w:hAnsi="Times New Roman" w:cs="Times New Roman"/>
              </w:rPr>
              <w:t>Профилактическо-ремонтные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работы, в том числе: регулировка запорной и запорно-регулировочной </w:t>
            </w:r>
          </w:p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арматуры; промывка трубопровода; уплотнение и укрепление соединений элементов и частей трубопровода; устранение засоров; удаление воздуха из трубопровода; проверка герметичности стыков и устранение их протечек; устранение течи в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рубопроводах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; проверка состояния фильтров по разности показаний манометров; разборка, осмотр и очистка грязевиков воздухосборников, вантозов, компенсаторов, регулирующих кранов; уплотнение сгонов; прочистка канализационных лежаков и </w:t>
            </w:r>
            <w:proofErr w:type="gramEnd"/>
          </w:p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выпусков канализации</w:t>
            </w:r>
          </w:p>
        </w:tc>
        <w:tc>
          <w:tcPr>
            <w:tcW w:w="2545" w:type="dxa"/>
            <w:gridSpan w:val="2"/>
          </w:tcPr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необходимост</w:t>
            </w:r>
            <w:proofErr w:type="gramStart"/>
            <w:r w:rsidRPr="002478CA">
              <w:rPr>
                <w:rFonts w:ascii="Times New Roman" w:hAnsi="Times New Roman" w:cs="Times New Roman"/>
              </w:rPr>
              <w:t>и(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по </w:t>
            </w:r>
          </w:p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результатам общего и </w:t>
            </w:r>
          </w:p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частичного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осмотров).</w:t>
            </w:r>
          </w:p>
        </w:tc>
        <w:tc>
          <w:tcPr>
            <w:tcW w:w="4789" w:type="dxa"/>
            <w:vMerge/>
          </w:tcPr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F33EFC" w:rsidTr="00AB5EF6">
        <w:tc>
          <w:tcPr>
            <w:tcW w:w="808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1.3</w:t>
            </w:r>
          </w:p>
        </w:tc>
        <w:tc>
          <w:tcPr>
            <w:tcW w:w="14296" w:type="dxa"/>
            <w:gridSpan w:val="5"/>
          </w:tcPr>
          <w:p w:rsidR="00F33EFC" w:rsidRPr="002478CA" w:rsidRDefault="002D500A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внутридомовых сетей систем отопления и тепловых пунктов</w:t>
            </w:r>
          </w:p>
        </w:tc>
      </w:tr>
      <w:tr w:rsidR="00653832" w:rsidTr="00AB5EF6">
        <w:tc>
          <w:tcPr>
            <w:tcW w:w="80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Общий осмотр внутридомовых систем теплоснабжения, в том числе: проверка исправности основных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задвижек и вентилей, предназначенных для отключения и регулирования системы теплоснабжения;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осмотр трубопроводов и их креплений; проверка состояния теплоизоляции трубопроводов и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антикоррозионного покрытия</w:t>
            </w:r>
          </w:p>
        </w:tc>
        <w:tc>
          <w:tcPr>
            <w:tcW w:w="2545" w:type="dxa"/>
            <w:gridSpan w:val="2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 раза в 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май,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сентябрь).</w:t>
            </w:r>
          </w:p>
        </w:tc>
        <w:tc>
          <w:tcPr>
            <w:tcW w:w="4789" w:type="dxa"/>
            <w:vMerge w:val="restart"/>
          </w:tcPr>
          <w:p w:rsidR="00653832" w:rsidRPr="002478CA" w:rsidRDefault="00AB5EF6" w:rsidP="00653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Байкальска, 317; 319; 321.</w:t>
            </w:r>
          </w:p>
        </w:tc>
        <w:tc>
          <w:tcPr>
            <w:tcW w:w="1861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AB5EF6">
        <w:tc>
          <w:tcPr>
            <w:tcW w:w="80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Осмотр наиболее ответственных элементов теплового пункта (насосы, запорная арматура, </w:t>
            </w:r>
            <w:proofErr w:type="gramEnd"/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контрольно-измерительные приборы и автоматические устройства - регуляторов температуры,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давления, перепада давления)</w:t>
            </w:r>
          </w:p>
        </w:tc>
        <w:tc>
          <w:tcPr>
            <w:tcW w:w="2545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4789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AB5EF6">
        <w:tc>
          <w:tcPr>
            <w:tcW w:w="80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надежности электрических и механических соединений, в том числе: проверка и протяжка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всех электрических соединений, замер сопротивления измерительных приборов, калибровка нуля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КИП, проверка правильности показаний термометров с применением контрольного и пирометра,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надежности всех механических соединений</w:t>
            </w:r>
          </w:p>
        </w:tc>
        <w:tc>
          <w:tcPr>
            <w:tcW w:w="2545" w:type="dxa"/>
            <w:gridSpan w:val="2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 раза в 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май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,сентябрь)</w:t>
            </w:r>
          </w:p>
        </w:tc>
        <w:tc>
          <w:tcPr>
            <w:tcW w:w="4789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AB5EF6">
        <w:tc>
          <w:tcPr>
            <w:tcW w:w="80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Проверка состояния теплообменных аппаратов по разности показаний манометров (промывка в </w:t>
            </w:r>
            <w:proofErr w:type="gramEnd"/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зависимости от загрязнения). Проверка давления воздушной полости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мембранных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расширительных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баков. Проверка работы регулирующих клапанов. Ревизия пусковой аппаратуры.</w:t>
            </w:r>
          </w:p>
        </w:tc>
        <w:tc>
          <w:tcPr>
            <w:tcW w:w="2545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789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AB5EF6">
        <w:tc>
          <w:tcPr>
            <w:tcW w:w="80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работы электродвигателей насосов и электроприводов, в том числе: проверка напряжения и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тока на эл. двигателе, замер рабочих токов, замер сопротивления, проверка защит электродвигателей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насосов, замер вибрации на насосе и электродвигателе, проверка заземления, проверка режимов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скоростей насосов в соответствии с паспортными данными, замер температуры электродвигателей,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аварийной сигнализации</w:t>
            </w:r>
          </w:p>
        </w:tc>
        <w:tc>
          <w:tcPr>
            <w:tcW w:w="2545" w:type="dxa"/>
            <w:gridSpan w:val="2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 раза в 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май.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сентябрь)</w:t>
            </w:r>
          </w:p>
        </w:tc>
        <w:tc>
          <w:tcPr>
            <w:tcW w:w="4789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AB5EF6">
        <w:tc>
          <w:tcPr>
            <w:tcW w:w="80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Консервация системы отопления</w:t>
            </w:r>
          </w:p>
        </w:tc>
        <w:tc>
          <w:tcPr>
            <w:tcW w:w="2545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год (май)</w:t>
            </w:r>
          </w:p>
        </w:tc>
        <w:tc>
          <w:tcPr>
            <w:tcW w:w="4789" w:type="dxa"/>
            <w:vMerge w:val="restart"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AB5EF6">
        <w:tc>
          <w:tcPr>
            <w:tcW w:w="80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Подготовка к отопительному сезону: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Регулировка и наладка системы теплоснабжения. Промывка всех узлов и агрегатов теплового пункта.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Промывка систем теплопотребления, гидравлические испытания (опрессовка), пробный пуск и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наладочные работы</w:t>
            </w:r>
          </w:p>
        </w:tc>
        <w:tc>
          <w:tcPr>
            <w:tcW w:w="2545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год (май, июнь)</w:t>
            </w:r>
          </w:p>
        </w:tc>
        <w:tc>
          <w:tcPr>
            <w:tcW w:w="4789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AB5EF6">
        <w:tc>
          <w:tcPr>
            <w:tcW w:w="80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14296" w:type="dxa"/>
            <w:gridSpan w:val="5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внутридомовых систем электроснабжения и освещения мест общего пользования</w:t>
            </w:r>
          </w:p>
        </w:tc>
      </w:tr>
      <w:tr w:rsidR="00AB5EF6" w:rsidTr="00AB5EF6">
        <w:tc>
          <w:tcPr>
            <w:tcW w:w="808" w:type="dxa"/>
          </w:tcPr>
          <w:p w:rsidR="00AB5EF6" w:rsidRPr="002478CA" w:rsidRDefault="00AB5EF6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</w:tcPr>
          <w:p w:rsidR="00AB5EF6" w:rsidRPr="002478CA" w:rsidRDefault="00AB5EF6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Общий осмотр внутридомовых систем электроснабжения и освещения мест общего пользования, </w:t>
            </w:r>
            <w:proofErr w:type="gramStart"/>
            <w:r w:rsidRPr="002478CA">
              <w:rPr>
                <w:rFonts w:ascii="Times New Roman" w:hAnsi="Times New Roman" w:cs="Times New Roman"/>
              </w:rPr>
              <w:t>в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AB5EF6" w:rsidRPr="002478CA" w:rsidRDefault="00AB5EF6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том числе: внутридомовых электросетей и электрощитов, электросетей в подвалах, подпольях 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на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AB5EF6" w:rsidRPr="002478CA" w:rsidRDefault="00AB5EF6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чердаках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, лестничных клетках, вводных распределительных устройств (ВРУ), приборов учета, </w:t>
            </w:r>
          </w:p>
          <w:p w:rsidR="00AB5EF6" w:rsidRPr="002478CA" w:rsidRDefault="00AB5EF6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внутридомовых и дворовых осветительных приборов</w:t>
            </w:r>
          </w:p>
        </w:tc>
        <w:tc>
          <w:tcPr>
            <w:tcW w:w="2545" w:type="dxa"/>
            <w:gridSpan w:val="2"/>
          </w:tcPr>
          <w:p w:rsidR="00AB5EF6" w:rsidRPr="002478CA" w:rsidRDefault="00AB5EF6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Общие осмотры-не </w:t>
            </w:r>
          </w:p>
          <w:p w:rsidR="00AB5EF6" w:rsidRPr="002478CA" w:rsidRDefault="00AB5EF6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реже 2 раз </w:t>
            </w:r>
            <w:proofErr w:type="gramStart"/>
            <w:r w:rsidRPr="002478CA">
              <w:rPr>
                <w:rFonts w:ascii="Times New Roman" w:hAnsi="Times New Roman" w:cs="Times New Roman"/>
              </w:rPr>
              <w:t>в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AB5EF6" w:rsidRPr="002478CA" w:rsidRDefault="00AB5EF6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spellStart"/>
            <w:proofErr w:type="gramEnd"/>
            <w:r w:rsidRPr="002478CA">
              <w:rPr>
                <w:rFonts w:ascii="Times New Roman" w:hAnsi="Times New Roman" w:cs="Times New Roman"/>
              </w:rPr>
              <w:t>май,сентябрь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) </w:t>
            </w:r>
          </w:p>
          <w:p w:rsidR="00AB5EF6" w:rsidRPr="002478CA" w:rsidRDefault="00AB5EF6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Частичные осмотры — </w:t>
            </w:r>
          </w:p>
          <w:p w:rsidR="00AB5EF6" w:rsidRPr="002478CA" w:rsidRDefault="00AB5EF6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AB5EF6" w:rsidRPr="002478CA" w:rsidRDefault="00AB5EF6" w:rsidP="00773CBA">
            <w:pPr>
              <w:rPr>
                <w:rFonts w:ascii="Times New Roman" w:hAnsi="Times New Roman" w:cs="Times New Roman"/>
              </w:rPr>
            </w:pPr>
            <w:proofErr w:type="spellStart"/>
            <w:r w:rsidRPr="002478CA">
              <w:rPr>
                <w:rFonts w:ascii="Times New Roman" w:hAnsi="Times New Roman" w:cs="Times New Roman"/>
              </w:rPr>
              <w:t>необходимости</w:t>
            </w:r>
            <w:proofErr w:type="gramStart"/>
            <w:r w:rsidRPr="002478CA">
              <w:rPr>
                <w:rFonts w:ascii="Times New Roman" w:hAnsi="Times New Roman" w:cs="Times New Roman"/>
              </w:rPr>
              <w:t>,н</w:t>
            </w:r>
            <w:proofErr w:type="gramEnd"/>
            <w:r w:rsidRPr="002478CA">
              <w:rPr>
                <w:rFonts w:ascii="Times New Roman" w:hAnsi="Times New Roman" w:cs="Times New Roman"/>
              </w:rPr>
              <w:t>о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не </w:t>
            </w:r>
          </w:p>
          <w:p w:rsidR="00AB5EF6" w:rsidRPr="002478CA" w:rsidRDefault="00AB5EF6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реже 1 раза в 2 недели</w:t>
            </w:r>
          </w:p>
        </w:tc>
        <w:tc>
          <w:tcPr>
            <w:tcW w:w="4789" w:type="dxa"/>
            <w:vMerge w:val="restart"/>
          </w:tcPr>
          <w:p w:rsidR="00AB5EF6" w:rsidRPr="00BA5758" w:rsidRDefault="00AB5EF6" w:rsidP="00FF1E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Байкальска, 317; 319; 321.</w:t>
            </w:r>
          </w:p>
        </w:tc>
        <w:tc>
          <w:tcPr>
            <w:tcW w:w="1861" w:type="dxa"/>
          </w:tcPr>
          <w:p w:rsidR="00AB5EF6" w:rsidRPr="002478CA" w:rsidRDefault="00AB5EF6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AB5EF6" w:rsidTr="00AB5EF6">
        <w:tc>
          <w:tcPr>
            <w:tcW w:w="808" w:type="dxa"/>
          </w:tcPr>
          <w:p w:rsidR="00AB5EF6" w:rsidRPr="002478CA" w:rsidRDefault="00AB5EF6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</w:tcPr>
          <w:p w:rsidR="00AB5EF6" w:rsidRPr="002478CA" w:rsidRDefault="00AB5EF6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состояния и исправности силовых и осветительных установок тепловых пунктов и насосных </w:t>
            </w:r>
          </w:p>
          <w:p w:rsidR="00AB5EF6" w:rsidRPr="002478CA" w:rsidRDefault="00AB5EF6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установок</w:t>
            </w:r>
          </w:p>
        </w:tc>
        <w:tc>
          <w:tcPr>
            <w:tcW w:w="2545" w:type="dxa"/>
            <w:gridSpan w:val="2"/>
          </w:tcPr>
          <w:p w:rsidR="00AB5EF6" w:rsidRPr="002478CA" w:rsidRDefault="00AB5EF6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789" w:type="dxa"/>
            <w:vMerge/>
          </w:tcPr>
          <w:p w:rsidR="00AB5EF6" w:rsidRPr="002478CA" w:rsidRDefault="00AB5EF6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AB5EF6" w:rsidRPr="002478CA" w:rsidRDefault="00AB5EF6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AB5EF6" w:rsidTr="00AB5EF6">
        <w:tc>
          <w:tcPr>
            <w:tcW w:w="808" w:type="dxa"/>
          </w:tcPr>
          <w:p w:rsidR="00AB5EF6" w:rsidRPr="002478CA" w:rsidRDefault="00AB5EF6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4296" w:type="dxa"/>
            <w:gridSpan w:val="5"/>
          </w:tcPr>
          <w:p w:rsidR="00AB5EF6" w:rsidRPr="002478CA" w:rsidRDefault="00AB5EF6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общедомовых приборов учета потребления коммунальных ресурсов (счетчиков тепла, воды, электрической энергии)</w:t>
            </w:r>
          </w:p>
        </w:tc>
      </w:tr>
      <w:tr w:rsidR="00AB5EF6" w:rsidTr="00AB5EF6">
        <w:trPr>
          <w:trHeight w:val="774"/>
        </w:trPr>
        <w:tc>
          <w:tcPr>
            <w:tcW w:w="808" w:type="dxa"/>
          </w:tcPr>
          <w:p w:rsidR="00AB5EF6" w:rsidRPr="002478CA" w:rsidRDefault="00AB5EF6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</w:tcPr>
          <w:p w:rsidR="00AB5EF6" w:rsidRPr="002478CA" w:rsidRDefault="00AB5EF6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Осмотр приборов учета включающий, контроль работоспособности, проверку отсутствия механических повреждений, наличия пломб</w:t>
            </w:r>
          </w:p>
        </w:tc>
        <w:tc>
          <w:tcPr>
            <w:tcW w:w="2545" w:type="dxa"/>
            <w:gridSpan w:val="2"/>
          </w:tcPr>
          <w:p w:rsidR="00AB5EF6" w:rsidRPr="002478CA" w:rsidRDefault="00AB5EF6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789" w:type="dxa"/>
            <w:vMerge w:val="restart"/>
          </w:tcPr>
          <w:p w:rsidR="00AB5EF6" w:rsidRPr="00BA5758" w:rsidRDefault="00AB5EF6" w:rsidP="00FF1E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Байкальска, 317; 319; 321.</w:t>
            </w:r>
          </w:p>
        </w:tc>
        <w:tc>
          <w:tcPr>
            <w:tcW w:w="1861" w:type="dxa"/>
          </w:tcPr>
          <w:p w:rsidR="00AB5EF6" w:rsidRPr="002478CA" w:rsidRDefault="00AB5EF6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AB5EF6">
        <w:tc>
          <w:tcPr>
            <w:tcW w:w="80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Снятие и обработка показаний общедомовых приборов учета</w:t>
            </w:r>
          </w:p>
        </w:tc>
        <w:tc>
          <w:tcPr>
            <w:tcW w:w="2545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789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AB5EF6">
        <w:tc>
          <w:tcPr>
            <w:tcW w:w="80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Поверка счетчиков тепла</w:t>
            </w:r>
          </w:p>
        </w:tc>
        <w:tc>
          <w:tcPr>
            <w:tcW w:w="2545" w:type="dxa"/>
            <w:gridSpan w:val="2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июнь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 июнь-август</w:t>
            </w:r>
          </w:p>
        </w:tc>
        <w:tc>
          <w:tcPr>
            <w:tcW w:w="4789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AB5EF6">
        <w:tc>
          <w:tcPr>
            <w:tcW w:w="80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Поверка счетчиков горячей воды</w:t>
            </w:r>
          </w:p>
        </w:tc>
        <w:tc>
          <w:tcPr>
            <w:tcW w:w="2545" w:type="dxa"/>
            <w:gridSpan w:val="2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 соответствии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с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технической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документацией</w:t>
            </w:r>
          </w:p>
        </w:tc>
        <w:tc>
          <w:tcPr>
            <w:tcW w:w="4789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AB5EF6">
        <w:tc>
          <w:tcPr>
            <w:tcW w:w="80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Поверка счетчиков холодной воды</w:t>
            </w:r>
          </w:p>
        </w:tc>
        <w:tc>
          <w:tcPr>
            <w:tcW w:w="2545" w:type="dxa"/>
            <w:gridSpan w:val="2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 соответствии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с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технической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документацией</w:t>
            </w:r>
          </w:p>
        </w:tc>
        <w:tc>
          <w:tcPr>
            <w:tcW w:w="4789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AB5EF6">
        <w:tc>
          <w:tcPr>
            <w:tcW w:w="80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</w:tcPr>
          <w:p w:rsidR="00653832" w:rsidRPr="002478CA" w:rsidRDefault="00653832" w:rsidP="00773CBA">
            <w:pPr>
              <w:tabs>
                <w:tab w:val="left" w:pos="1665"/>
              </w:tabs>
              <w:jc w:val="both"/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Поверка электросчетчиков</w:t>
            </w:r>
          </w:p>
        </w:tc>
        <w:tc>
          <w:tcPr>
            <w:tcW w:w="2545" w:type="dxa"/>
            <w:gridSpan w:val="2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 соответствии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с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технической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документацией</w:t>
            </w:r>
          </w:p>
        </w:tc>
        <w:tc>
          <w:tcPr>
            <w:tcW w:w="4789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AB5EF6">
        <w:tc>
          <w:tcPr>
            <w:tcW w:w="80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14296" w:type="dxa"/>
            <w:gridSpan w:val="5"/>
          </w:tcPr>
          <w:p w:rsidR="00653832" w:rsidRPr="00FD6E23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FD6E23">
              <w:rPr>
                <w:rFonts w:ascii="Times New Roman" w:hAnsi="Times New Roman" w:cs="Times New Roman"/>
                <w:b/>
              </w:rPr>
              <w:t>Содержание прочих конструктивных элементов зданий</w:t>
            </w:r>
          </w:p>
        </w:tc>
      </w:tr>
      <w:tr w:rsidR="00653832" w:rsidTr="00AB5EF6">
        <w:tc>
          <w:tcPr>
            <w:tcW w:w="80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2" w:type="dxa"/>
            <w:gridSpan w:val="2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Общие осмотры крыши, фасада, чердачных, </w:t>
            </w:r>
            <w:r w:rsidRPr="002478CA">
              <w:rPr>
                <w:rFonts w:ascii="Times New Roman" w:hAnsi="Times New Roman" w:cs="Times New Roman"/>
              </w:rPr>
              <w:lastRenderedPageBreak/>
              <w:t xml:space="preserve">подвальных помещений и иных вспомогательных 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помещений, в том числе: проверка состояния продухов в цоколях зданий, проверка температурно-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влажного режима, проверка исправности слуховых окон и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жалюзей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, проверка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температурно</w:t>
            </w:r>
            <w:proofErr w:type="spellEnd"/>
            <w:r w:rsidRPr="002478CA">
              <w:rPr>
                <w:rFonts w:ascii="Times New Roman" w:hAnsi="Times New Roman" w:cs="Times New Roman"/>
              </w:rPr>
              <w:t>-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влажностного режима</w:t>
            </w:r>
          </w:p>
        </w:tc>
        <w:tc>
          <w:tcPr>
            <w:tcW w:w="2294" w:type="dxa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lastRenderedPageBreak/>
              <w:t xml:space="preserve">2 раза в год (апрель, </w:t>
            </w:r>
            <w:proofErr w:type="gramEnd"/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сентябрь)</w:t>
            </w:r>
          </w:p>
        </w:tc>
        <w:tc>
          <w:tcPr>
            <w:tcW w:w="4789" w:type="dxa"/>
            <w:vMerge w:val="restart"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г. Иркутск</w:t>
            </w:r>
          </w:p>
          <w:p w:rsidR="00653832" w:rsidRPr="002478CA" w:rsidRDefault="00AB5EF6" w:rsidP="00653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Байкальска, 317; 319; 321.</w:t>
            </w:r>
          </w:p>
        </w:tc>
        <w:tc>
          <w:tcPr>
            <w:tcW w:w="1861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AB5EF6">
        <w:tc>
          <w:tcPr>
            <w:tcW w:w="80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2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Очистка кровли от мусора, грязи, листьев и посторонних предметов</w:t>
            </w:r>
          </w:p>
        </w:tc>
        <w:tc>
          <w:tcPr>
            <w:tcW w:w="2294" w:type="dxa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9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AB5EF6">
        <w:tc>
          <w:tcPr>
            <w:tcW w:w="80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2" w:type="dxa"/>
            <w:gridSpan w:val="2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Удаление с крыш снега, сосулек и наледи (размером более 50 см над тротуарами и входами в </w:t>
            </w:r>
            <w:proofErr w:type="gramEnd"/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подъезды)</w:t>
            </w:r>
          </w:p>
        </w:tc>
        <w:tc>
          <w:tcPr>
            <w:tcW w:w="2294" w:type="dxa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1 раз в год (март, </w:t>
            </w:r>
            <w:proofErr w:type="gramEnd"/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апрель)</w:t>
            </w:r>
          </w:p>
        </w:tc>
        <w:tc>
          <w:tcPr>
            <w:tcW w:w="4789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RPr="002478CA" w:rsidTr="00AB5EF6">
        <w:trPr>
          <w:gridAfter w:val="1"/>
          <w:wAfter w:w="1861" w:type="dxa"/>
        </w:trPr>
        <w:tc>
          <w:tcPr>
            <w:tcW w:w="80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2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состояния входных дверей и оконных заполнений</w:t>
            </w:r>
          </w:p>
        </w:tc>
        <w:tc>
          <w:tcPr>
            <w:tcW w:w="2294" w:type="dxa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год (май)</w:t>
            </w:r>
          </w:p>
        </w:tc>
        <w:tc>
          <w:tcPr>
            <w:tcW w:w="4789" w:type="dxa"/>
            <w:vMerge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AB5EF6">
        <w:tc>
          <w:tcPr>
            <w:tcW w:w="80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14296" w:type="dxa"/>
            <w:gridSpan w:val="5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лифтов</w:t>
            </w:r>
          </w:p>
        </w:tc>
      </w:tr>
      <w:tr w:rsidR="00653832" w:rsidTr="00AB5EF6">
        <w:tc>
          <w:tcPr>
            <w:tcW w:w="80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Мытьё пола кабины лифта</w:t>
            </w:r>
          </w:p>
        </w:tc>
        <w:tc>
          <w:tcPr>
            <w:tcW w:w="2545" w:type="dxa"/>
            <w:gridSpan w:val="2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Согласно графика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уборки</w:t>
            </w:r>
          </w:p>
        </w:tc>
        <w:tc>
          <w:tcPr>
            <w:tcW w:w="4789" w:type="dxa"/>
            <w:vMerge w:val="restart"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г. Иркутск</w:t>
            </w:r>
          </w:p>
          <w:p w:rsidR="00653832" w:rsidRPr="002478CA" w:rsidRDefault="00AB5EF6" w:rsidP="00653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Байкальска, 317; 319; 321.</w:t>
            </w:r>
          </w:p>
        </w:tc>
        <w:tc>
          <w:tcPr>
            <w:tcW w:w="1861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AB5EF6">
        <w:tc>
          <w:tcPr>
            <w:tcW w:w="80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Влажная протирка стен, дверей, плафонов и потолков кабины лифта</w:t>
            </w:r>
          </w:p>
        </w:tc>
        <w:tc>
          <w:tcPr>
            <w:tcW w:w="2545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 раза в месяц</w:t>
            </w:r>
          </w:p>
        </w:tc>
        <w:tc>
          <w:tcPr>
            <w:tcW w:w="4789" w:type="dxa"/>
            <w:vMerge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AB5EF6">
        <w:tc>
          <w:tcPr>
            <w:tcW w:w="80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Техническое обслуживание</w:t>
            </w:r>
          </w:p>
        </w:tc>
        <w:tc>
          <w:tcPr>
            <w:tcW w:w="2545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4789" w:type="dxa"/>
            <w:vMerge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AB5EF6">
        <w:tc>
          <w:tcPr>
            <w:tcW w:w="80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Осмотр лифта</w:t>
            </w:r>
          </w:p>
        </w:tc>
        <w:tc>
          <w:tcPr>
            <w:tcW w:w="2545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4789" w:type="dxa"/>
            <w:vMerge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AB5EF6">
        <w:tc>
          <w:tcPr>
            <w:tcW w:w="80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Периодическое техническое освидетельствование лифтов,1раз в год</w:t>
            </w:r>
          </w:p>
        </w:tc>
        <w:tc>
          <w:tcPr>
            <w:tcW w:w="2545" w:type="dxa"/>
            <w:gridSpan w:val="2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Март 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 август-декабрь 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 апрель - ноябрь</w:t>
            </w:r>
          </w:p>
        </w:tc>
        <w:tc>
          <w:tcPr>
            <w:tcW w:w="4789" w:type="dxa"/>
            <w:vMerge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AB5EF6">
        <w:tc>
          <w:tcPr>
            <w:tcW w:w="80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14296" w:type="dxa"/>
            <w:gridSpan w:val="5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Сбор и вывоз твердых бытовых отходов</w:t>
            </w:r>
          </w:p>
        </w:tc>
      </w:tr>
      <w:tr w:rsidR="00653832" w:rsidTr="00AB5EF6">
        <w:tc>
          <w:tcPr>
            <w:tcW w:w="80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Организация сбора и вывоза ТБО 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выполнением графика их удаления</w:t>
            </w:r>
          </w:p>
        </w:tc>
        <w:tc>
          <w:tcPr>
            <w:tcW w:w="2545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789" w:type="dxa"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г. Иркутск</w:t>
            </w:r>
          </w:p>
          <w:p w:rsidR="00653832" w:rsidRPr="002478CA" w:rsidRDefault="00AB5EF6" w:rsidP="00653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Байкальска, 317; 319; 321.</w:t>
            </w:r>
          </w:p>
        </w:tc>
        <w:tc>
          <w:tcPr>
            <w:tcW w:w="1861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AB5EF6">
        <w:tc>
          <w:tcPr>
            <w:tcW w:w="80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5101" w:type="dxa"/>
          </w:tcPr>
          <w:p w:rsidR="00653832" w:rsidRPr="00FD6E23" w:rsidRDefault="00653832" w:rsidP="00F8637D">
            <w:pPr>
              <w:rPr>
                <w:rFonts w:ascii="Times New Roman" w:hAnsi="Times New Roman" w:cs="Times New Roman"/>
                <w:b/>
              </w:rPr>
            </w:pPr>
            <w:r w:rsidRPr="00FD6E23">
              <w:rPr>
                <w:rFonts w:ascii="Times New Roman" w:hAnsi="Times New Roman" w:cs="Times New Roman"/>
                <w:b/>
              </w:rPr>
              <w:t>Аварийно-диспетчерское обслуживание</w:t>
            </w:r>
          </w:p>
        </w:tc>
        <w:tc>
          <w:tcPr>
            <w:tcW w:w="2545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4789" w:type="dxa"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г. Иркутск</w:t>
            </w:r>
          </w:p>
          <w:p w:rsidR="00653832" w:rsidRPr="002478CA" w:rsidRDefault="00AB5EF6" w:rsidP="00653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Байкальска, 317; 319; 321.</w:t>
            </w:r>
          </w:p>
        </w:tc>
        <w:tc>
          <w:tcPr>
            <w:tcW w:w="1861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AB5EF6">
        <w:tc>
          <w:tcPr>
            <w:tcW w:w="80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14296" w:type="dxa"/>
            <w:gridSpan w:val="5"/>
          </w:tcPr>
          <w:p w:rsidR="00653832" w:rsidRPr="00FD6E23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FD6E23">
              <w:rPr>
                <w:rFonts w:ascii="Times New Roman" w:hAnsi="Times New Roman" w:cs="Times New Roman"/>
                <w:b/>
              </w:rPr>
              <w:t>Прочие услуги и работы, связанные с содержанием общего имущества в многоквартирном доме</w:t>
            </w:r>
          </w:p>
        </w:tc>
      </w:tr>
      <w:tr w:rsidR="00653832" w:rsidTr="00AB5EF6">
        <w:tc>
          <w:tcPr>
            <w:tcW w:w="80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Общий осмотр системы вентиляции</w:t>
            </w:r>
          </w:p>
        </w:tc>
        <w:tc>
          <w:tcPr>
            <w:tcW w:w="2545" w:type="dxa"/>
            <w:gridSpan w:val="2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2 раза в год. 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(апрель, сентябрь)</w:t>
            </w:r>
          </w:p>
        </w:tc>
        <w:tc>
          <w:tcPr>
            <w:tcW w:w="4789" w:type="dxa"/>
            <w:vMerge w:val="restart"/>
          </w:tcPr>
          <w:p w:rsidR="00653832" w:rsidRPr="002478CA" w:rsidRDefault="00AB5EF6" w:rsidP="00865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Байкальска, 317; 319; 321.</w:t>
            </w:r>
          </w:p>
        </w:tc>
        <w:tc>
          <w:tcPr>
            <w:tcW w:w="1861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AB5EF6">
        <w:tc>
          <w:tcPr>
            <w:tcW w:w="80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Содержание систем контроля и управления доступом в многоквартирный дом (домофонов)</w:t>
            </w:r>
          </w:p>
        </w:tc>
        <w:tc>
          <w:tcPr>
            <w:tcW w:w="2545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789" w:type="dxa"/>
            <w:vMerge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AB5EF6">
        <w:tc>
          <w:tcPr>
            <w:tcW w:w="80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Обслуживание пожарной сигнализации</w:t>
            </w:r>
          </w:p>
        </w:tc>
        <w:tc>
          <w:tcPr>
            <w:tcW w:w="2545" w:type="dxa"/>
            <w:gridSpan w:val="2"/>
          </w:tcPr>
          <w:p w:rsidR="00653832" w:rsidRPr="002478CA" w:rsidRDefault="00653832" w:rsidP="00F8637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ежеквартально (март, </w:t>
            </w:r>
            <w:proofErr w:type="gramEnd"/>
          </w:p>
          <w:p w:rsidR="00653832" w:rsidRPr="002478CA" w:rsidRDefault="00653832" w:rsidP="00F8637D">
            <w:pPr>
              <w:jc w:val="both"/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июнь, сентябрь, </w:t>
            </w:r>
          </w:p>
          <w:p w:rsidR="00653832" w:rsidRPr="002478CA" w:rsidRDefault="00653832" w:rsidP="00F8637D">
            <w:pPr>
              <w:jc w:val="both"/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декабрь)</w:t>
            </w:r>
          </w:p>
        </w:tc>
        <w:tc>
          <w:tcPr>
            <w:tcW w:w="4789" w:type="dxa"/>
            <w:vMerge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AB5EF6">
        <w:tc>
          <w:tcPr>
            <w:tcW w:w="80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Проведение проверок состояния установленных и введенных в эксплуатацию индивидуальных 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приборов учета, факта их наличия или отсутствия. 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Проведение проверок достоверности представленных потребителями сведений о показаниях 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индивидуальных приборов учета путем сверки их с показаниями соответствующего прибора учета </w:t>
            </w:r>
            <w:proofErr w:type="gramStart"/>
            <w:r w:rsidRPr="002478CA">
              <w:rPr>
                <w:rFonts w:ascii="Times New Roman" w:hAnsi="Times New Roman" w:cs="Times New Roman"/>
              </w:rPr>
              <w:t>на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момент проверки.</w:t>
            </w:r>
          </w:p>
        </w:tc>
        <w:tc>
          <w:tcPr>
            <w:tcW w:w="2545" w:type="dxa"/>
            <w:gridSpan w:val="2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lastRenderedPageBreak/>
              <w:t xml:space="preserve">(март-апрель; сентябрь </w:t>
            </w:r>
            <w:proofErr w:type="gramEnd"/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4789" w:type="dxa"/>
            <w:vMerge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AB5EF6">
        <w:tc>
          <w:tcPr>
            <w:tcW w:w="80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1.12</w:t>
            </w:r>
          </w:p>
        </w:tc>
        <w:tc>
          <w:tcPr>
            <w:tcW w:w="14296" w:type="dxa"/>
            <w:gridSpan w:val="5"/>
          </w:tcPr>
          <w:p w:rsidR="00653832" w:rsidRPr="00FD6E23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FD6E23">
              <w:rPr>
                <w:rFonts w:ascii="Times New Roman" w:hAnsi="Times New Roman" w:cs="Times New Roman"/>
                <w:b/>
              </w:rPr>
              <w:t>Содержание придомовой территории</w:t>
            </w:r>
          </w:p>
        </w:tc>
      </w:tr>
      <w:tr w:rsidR="00865C49" w:rsidTr="00AB5EF6">
        <w:tc>
          <w:tcPr>
            <w:tcW w:w="808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</w:tcPr>
          <w:p w:rsidR="00865C49" w:rsidRPr="002478CA" w:rsidRDefault="00865C49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Общий осмотр</w:t>
            </w:r>
          </w:p>
        </w:tc>
        <w:tc>
          <w:tcPr>
            <w:tcW w:w="2545" w:type="dxa"/>
            <w:gridSpan w:val="2"/>
          </w:tcPr>
          <w:p w:rsidR="00865C49" w:rsidRPr="002478CA" w:rsidRDefault="00865C49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789" w:type="dxa"/>
            <w:vMerge w:val="restart"/>
          </w:tcPr>
          <w:p w:rsidR="00865C49" w:rsidRPr="002478CA" w:rsidRDefault="00865C49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г. Иркутск</w:t>
            </w:r>
          </w:p>
          <w:p w:rsidR="00865C49" w:rsidRPr="002478CA" w:rsidRDefault="00AB5EF6" w:rsidP="00865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Байкальска, 317; 319; 321.</w:t>
            </w:r>
          </w:p>
        </w:tc>
        <w:tc>
          <w:tcPr>
            <w:tcW w:w="1861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AB5EF6">
        <w:tc>
          <w:tcPr>
            <w:tcW w:w="808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</w:tcPr>
          <w:p w:rsidR="00865C49" w:rsidRPr="002478CA" w:rsidRDefault="00865C49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Подметание придомовой территории, в т.ч. уборка площадки перед входом в подъезд</w:t>
            </w:r>
          </w:p>
        </w:tc>
        <w:tc>
          <w:tcPr>
            <w:tcW w:w="2545" w:type="dxa"/>
            <w:gridSpan w:val="2"/>
          </w:tcPr>
          <w:p w:rsidR="00865C49" w:rsidRPr="002478CA" w:rsidRDefault="00865C49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789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AB5EF6">
        <w:tc>
          <w:tcPr>
            <w:tcW w:w="808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</w:tcPr>
          <w:p w:rsidR="00865C49" w:rsidRPr="002478CA" w:rsidRDefault="00865C49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Отчистка урн от мусора, уборка контейнерных площадок</w:t>
            </w:r>
          </w:p>
        </w:tc>
        <w:tc>
          <w:tcPr>
            <w:tcW w:w="2545" w:type="dxa"/>
            <w:gridSpan w:val="2"/>
          </w:tcPr>
          <w:p w:rsidR="00865C49" w:rsidRPr="002478CA" w:rsidRDefault="00865C49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789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AB5EF6">
        <w:tc>
          <w:tcPr>
            <w:tcW w:w="808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</w:tcPr>
          <w:p w:rsidR="00865C49" w:rsidRPr="002478CA" w:rsidRDefault="00865C49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Выкашивание газонов (при высоте растений более 30 см) (в теплый период)</w:t>
            </w:r>
          </w:p>
        </w:tc>
        <w:tc>
          <w:tcPr>
            <w:tcW w:w="2545" w:type="dxa"/>
            <w:gridSpan w:val="2"/>
          </w:tcPr>
          <w:p w:rsidR="00865C49" w:rsidRPr="002478CA" w:rsidRDefault="00865C49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4789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AB5EF6">
        <w:tc>
          <w:tcPr>
            <w:tcW w:w="808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</w:tcPr>
          <w:p w:rsidR="00865C49" w:rsidRPr="002478CA" w:rsidRDefault="00865C49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Уборка детских, спортивных и хозяйственных площадок, площадок для отдыха, газонов</w:t>
            </w:r>
          </w:p>
        </w:tc>
        <w:tc>
          <w:tcPr>
            <w:tcW w:w="2545" w:type="dxa"/>
            <w:gridSpan w:val="2"/>
          </w:tcPr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необходимости, но не </w:t>
            </w:r>
          </w:p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реже 2-х раз в неделю</w:t>
            </w:r>
          </w:p>
        </w:tc>
        <w:tc>
          <w:tcPr>
            <w:tcW w:w="4789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AB5EF6">
        <w:tc>
          <w:tcPr>
            <w:tcW w:w="808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</w:tcPr>
          <w:p w:rsidR="00865C49" w:rsidRPr="002478CA" w:rsidRDefault="00865C49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Очистка фасадов от наклеенных несанкционированных объявлений</w:t>
            </w:r>
          </w:p>
        </w:tc>
        <w:tc>
          <w:tcPr>
            <w:tcW w:w="2545" w:type="dxa"/>
            <w:gridSpan w:val="2"/>
          </w:tcPr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1-х раз в месяц</w:t>
            </w:r>
          </w:p>
        </w:tc>
        <w:tc>
          <w:tcPr>
            <w:tcW w:w="4789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AB5EF6">
        <w:tc>
          <w:tcPr>
            <w:tcW w:w="808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</w:tcPr>
          <w:p w:rsidR="00865C49" w:rsidRPr="002478CA" w:rsidRDefault="00865C49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Прочистка ливневой канализации (в теплый период)</w:t>
            </w:r>
          </w:p>
        </w:tc>
        <w:tc>
          <w:tcPr>
            <w:tcW w:w="2545" w:type="dxa"/>
            <w:gridSpan w:val="2"/>
          </w:tcPr>
          <w:p w:rsidR="00865C49" w:rsidRPr="002478CA" w:rsidRDefault="00865C49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март - апрель</w:t>
            </w:r>
          </w:p>
        </w:tc>
        <w:tc>
          <w:tcPr>
            <w:tcW w:w="4789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AB5EF6">
        <w:tc>
          <w:tcPr>
            <w:tcW w:w="808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</w:tcPr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Посыпка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противогололедными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материалами площадки перед входом в подъезд, тротуарных дорожек, </w:t>
            </w:r>
          </w:p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подъемов (спусков) внутридомовых проездов (в холодный период)</w:t>
            </w:r>
          </w:p>
        </w:tc>
        <w:tc>
          <w:tcPr>
            <w:tcW w:w="2545" w:type="dxa"/>
            <w:gridSpan w:val="2"/>
          </w:tcPr>
          <w:p w:rsidR="00865C49" w:rsidRPr="002478CA" w:rsidRDefault="00865C49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4789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AB5EF6">
        <w:tc>
          <w:tcPr>
            <w:tcW w:w="808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</w:tcPr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Уборка снега и наледи на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отмостках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, площадке перед входом в подъезд, тротуарных дорожках (в </w:t>
            </w:r>
            <w:proofErr w:type="gramEnd"/>
          </w:p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холодный период)</w:t>
            </w:r>
          </w:p>
        </w:tc>
        <w:tc>
          <w:tcPr>
            <w:tcW w:w="2545" w:type="dxa"/>
            <w:gridSpan w:val="2"/>
          </w:tcPr>
          <w:p w:rsidR="00865C49" w:rsidRPr="002478CA" w:rsidRDefault="00865C49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789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AB5EF6">
        <w:tc>
          <w:tcPr>
            <w:tcW w:w="808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</w:tcPr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Очистка крышек люков колодцев и пожарных гидрантов от снега и льда толщиной слоя свыше 5 см (в </w:t>
            </w:r>
            <w:proofErr w:type="gramEnd"/>
          </w:p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холодный период)</w:t>
            </w:r>
          </w:p>
        </w:tc>
        <w:tc>
          <w:tcPr>
            <w:tcW w:w="2545" w:type="dxa"/>
            <w:gridSpan w:val="2"/>
          </w:tcPr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необходимости, но не </w:t>
            </w:r>
          </w:p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реже 1 раза в 2 суток</w:t>
            </w:r>
          </w:p>
        </w:tc>
        <w:tc>
          <w:tcPr>
            <w:tcW w:w="4789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AB5EF6">
        <w:tc>
          <w:tcPr>
            <w:tcW w:w="808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</w:tcPr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Сдвигание свежевыпавшего снега и очистка территории от снега и льда при наличии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колейности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свыше 5 см (в холодный период)</w:t>
            </w:r>
          </w:p>
        </w:tc>
        <w:tc>
          <w:tcPr>
            <w:tcW w:w="2545" w:type="dxa"/>
            <w:gridSpan w:val="2"/>
          </w:tcPr>
          <w:p w:rsidR="00865C49" w:rsidRPr="002478CA" w:rsidRDefault="00865C49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4789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AB5EF6">
        <w:tc>
          <w:tcPr>
            <w:tcW w:w="808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</w:tcPr>
          <w:p w:rsidR="00865C49" w:rsidRPr="002478CA" w:rsidRDefault="00865C49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Уборка и вывоз снега и наледи с привлечением техники (в холодный период)</w:t>
            </w:r>
          </w:p>
        </w:tc>
        <w:tc>
          <w:tcPr>
            <w:tcW w:w="2545" w:type="dxa"/>
            <w:gridSpan w:val="2"/>
          </w:tcPr>
          <w:p w:rsidR="00865C49" w:rsidRPr="002478CA" w:rsidRDefault="00865C49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февраль - март</w:t>
            </w:r>
          </w:p>
        </w:tc>
        <w:tc>
          <w:tcPr>
            <w:tcW w:w="4789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AB5EF6">
        <w:tc>
          <w:tcPr>
            <w:tcW w:w="808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</w:tcPr>
          <w:p w:rsidR="00865C49" w:rsidRPr="002478CA" w:rsidRDefault="00865C49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Озеленение территории</w:t>
            </w:r>
          </w:p>
        </w:tc>
        <w:tc>
          <w:tcPr>
            <w:tcW w:w="2545" w:type="dxa"/>
            <w:gridSpan w:val="2"/>
          </w:tcPr>
          <w:p w:rsidR="00865C49" w:rsidRPr="002478CA" w:rsidRDefault="00865C49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май - июнь</w:t>
            </w:r>
          </w:p>
        </w:tc>
        <w:tc>
          <w:tcPr>
            <w:tcW w:w="4789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AB5EF6">
        <w:tc>
          <w:tcPr>
            <w:tcW w:w="808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</w:tcPr>
          <w:p w:rsidR="00865C49" w:rsidRPr="002478CA" w:rsidRDefault="00865C49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Поливка газонов и мытье тротуаров (в теплый период)</w:t>
            </w:r>
          </w:p>
        </w:tc>
        <w:tc>
          <w:tcPr>
            <w:tcW w:w="2545" w:type="dxa"/>
            <w:gridSpan w:val="2"/>
          </w:tcPr>
          <w:p w:rsidR="00865C49" w:rsidRPr="002478CA" w:rsidRDefault="00865C49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июнь – август</w:t>
            </w:r>
          </w:p>
        </w:tc>
        <w:tc>
          <w:tcPr>
            <w:tcW w:w="4789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AB5EF6">
        <w:tc>
          <w:tcPr>
            <w:tcW w:w="80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96" w:type="dxa"/>
            <w:gridSpan w:val="5"/>
          </w:tcPr>
          <w:p w:rsidR="00653832" w:rsidRPr="00FD6E23" w:rsidRDefault="00653832" w:rsidP="009901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E23">
              <w:rPr>
                <w:rFonts w:ascii="Times New Roman" w:hAnsi="Times New Roman" w:cs="Times New Roman"/>
                <w:b/>
              </w:rPr>
              <w:t>РАБОТЫ ПО ТЕКУЩЕМУ РЕМОНТУ В МНОГОКВАРТИРНЫХ ДОМАХ</w:t>
            </w:r>
          </w:p>
        </w:tc>
      </w:tr>
      <w:tr w:rsidR="007D5D65" w:rsidTr="00AB5EF6">
        <w:tc>
          <w:tcPr>
            <w:tcW w:w="808" w:type="dxa"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101" w:type="dxa"/>
          </w:tcPr>
          <w:p w:rsidR="007D5D65" w:rsidRPr="002478CA" w:rsidRDefault="007D5D65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Установка доводчиков, пружин на дверях в местах общего пользования, в подвальных и технических помещениях. Смена ручек и шпингалетов на окнах и дверях подъездов</w:t>
            </w:r>
          </w:p>
        </w:tc>
        <w:tc>
          <w:tcPr>
            <w:tcW w:w="2545" w:type="dxa"/>
            <w:gridSpan w:val="2"/>
          </w:tcPr>
          <w:p w:rsidR="007D5D65" w:rsidRPr="002478CA" w:rsidRDefault="007D5D65" w:rsidP="00651054">
            <w:pPr>
              <w:jc w:val="both"/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7D5D65" w:rsidRPr="002478CA" w:rsidRDefault="007D5D65" w:rsidP="00651054">
            <w:pPr>
              <w:jc w:val="both"/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необходимости</w:t>
            </w:r>
          </w:p>
        </w:tc>
        <w:tc>
          <w:tcPr>
            <w:tcW w:w="4789" w:type="dxa"/>
            <w:vMerge w:val="restart"/>
          </w:tcPr>
          <w:p w:rsidR="007D5D65" w:rsidRPr="002478CA" w:rsidRDefault="007D5D65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г. Иркутск</w:t>
            </w:r>
          </w:p>
          <w:p w:rsidR="00AB5EF6" w:rsidRPr="002478CA" w:rsidRDefault="00AB5EF6" w:rsidP="00AB5E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Байкальска, 317; 319; 321.</w:t>
            </w:r>
          </w:p>
          <w:p w:rsidR="007D5D65" w:rsidRPr="002478CA" w:rsidRDefault="007D5D65" w:rsidP="00865C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7D5D65" w:rsidTr="00AB5EF6">
        <w:tc>
          <w:tcPr>
            <w:tcW w:w="808" w:type="dxa"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5101" w:type="dxa"/>
          </w:tcPr>
          <w:p w:rsidR="007D5D65" w:rsidRPr="002478CA" w:rsidRDefault="007D5D65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Мелкий ремонт электропроводки, выключателей и розеток в подъездах, подвалах, чердаках</w:t>
            </w:r>
          </w:p>
        </w:tc>
        <w:tc>
          <w:tcPr>
            <w:tcW w:w="2545" w:type="dxa"/>
            <w:gridSpan w:val="2"/>
          </w:tcPr>
          <w:p w:rsidR="007D5D65" w:rsidRPr="002478CA" w:rsidRDefault="007D5D65" w:rsidP="00653832">
            <w:pPr>
              <w:jc w:val="both"/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7D5D65" w:rsidRPr="002478CA" w:rsidRDefault="007D5D65" w:rsidP="00653832">
            <w:pPr>
              <w:jc w:val="both"/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необходимости</w:t>
            </w:r>
          </w:p>
        </w:tc>
        <w:tc>
          <w:tcPr>
            <w:tcW w:w="4789" w:type="dxa"/>
            <w:vMerge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7D5D65" w:rsidTr="00AB5EF6">
        <w:tc>
          <w:tcPr>
            <w:tcW w:w="808" w:type="dxa"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2.3</w:t>
            </w:r>
          </w:p>
        </w:tc>
        <w:tc>
          <w:tcPr>
            <w:tcW w:w="5101" w:type="dxa"/>
          </w:tcPr>
          <w:p w:rsidR="007D5D65" w:rsidRPr="002478CA" w:rsidRDefault="007D5D65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Ремонт и окраска урн, контейнеров для сбора ТБО</w:t>
            </w:r>
          </w:p>
        </w:tc>
        <w:tc>
          <w:tcPr>
            <w:tcW w:w="2545" w:type="dxa"/>
            <w:gridSpan w:val="2"/>
          </w:tcPr>
          <w:p w:rsidR="007D5D65" w:rsidRPr="002478CA" w:rsidRDefault="007D5D65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май - июль</w:t>
            </w:r>
          </w:p>
        </w:tc>
        <w:tc>
          <w:tcPr>
            <w:tcW w:w="4789" w:type="dxa"/>
            <w:vMerge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7D5D65" w:rsidTr="00AB5EF6">
        <w:tc>
          <w:tcPr>
            <w:tcW w:w="808" w:type="dxa"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5101" w:type="dxa"/>
          </w:tcPr>
          <w:p w:rsidR="007D5D65" w:rsidRPr="002478CA" w:rsidRDefault="007D5D65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Ремонт, окраска детских, спортивных и хозяйственных площадок, площадок для отдыха, скамеек, газонных ограждений и т.п.</w:t>
            </w:r>
          </w:p>
        </w:tc>
        <w:tc>
          <w:tcPr>
            <w:tcW w:w="2545" w:type="dxa"/>
            <w:gridSpan w:val="2"/>
          </w:tcPr>
          <w:p w:rsidR="007D5D65" w:rsidRPr="002478CA" w:rsidRDefault="007D5D65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июнь – август</w:t>
            </w:r>
          </w:p>
        </w:tc>
        <w:tc>
          <w:tcPr>
            <w:tcW w:w="4789" w:type="dxa"/>
            <w:vMerge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7D5D65" w:rsidTr="00AB5EF6">
        <w:tc>
          <w:tcPr>
            <w:tcW w:w="808" w:type="dxa"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5101" w:type="dxa"/>
          </w:tcPr>
          <w:p w:rsidR="007D5D65" w:rsidRPr="002478CA" w:rsidRDefault="007D5D65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Укрепление водосточных труб, колен, воронок</w:t>
            </w:r>
          </w:p>
        </w:tc>
        <w:tc>
          <w:tcPr>
            <w:tcW w:w="2545" w:type="dxa"/>
            <w:gridSpan w:val="2"/>
          </w:tcPr>
          <w:p w:rsidR="007D5D65" w:rsidRPr="002478CA" w:rsidRDefault="007D5D65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4789" w:type="dxa"/>
            <w:vMerge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7D5D65" w:rsidTr="00AB5EF6">
        <w:tc>
          <w:tcPr>
            <w:tcW w:w="808" w:type="dxa"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5101" w:type="dxa"/>
          </w:tcPr>
          <w:p w:rsidR="007D5D65" w:rsidRPr="002478CA" w:rsidRDefault="007D5D65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Замена электроламп в светильниках наружного освещения (в т.ч. фасадных светильников)</w:t>
            </w:r>
          </w:p>
        </w:tc>
        <w:tc>
          <w:tcPr>
            <w:tcW w:w="2545" w:type="dxa"/>
            <w:gridSpan w:val="2"/>
          </w:tcPr>
          <w:p w:rsidR="007D5D65" w:rsidRPr="002478CA" w:rsidRDefault="007D5D65" w:rsidP="0065105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7D5D65" w:rsidRPr="002478CA" w:rsidRDefault="007D5D65" w:rsidP="0065105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необходимости</w:t>
            </w:r>
          </w:p>
        </w:tc>
        <w:tc>
          <w:tcPr>
            <w:tcW w:w="4789" w:type="dxa"/>
            <w:vMerge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7D5D65" w:rsidTr="00AB5EF6">
        <w:tc>
          <w:tcPr>
            <w:tcW w:w="808" w:type="dxa"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5101" w:type="dxa"/>
          </w:tcPr>
          <w:p w:rsidR="007D5D65" w:rsidRPr="002478CA" w:rsidRDefault="007D5D65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Замена перегоревших электроламп и (или) светильников в подъездах, подвалах, чердаках, фасадах</w:t>
            </w:r>
          </w:p>
        </w:tc>
        <w:tc>
          <w:tcPr>
            <w:tcW w:w="2545" w:type="dxa"/>
            <w:gridSpan w:val="2"/>
          </w:tcPr>
          <w:p w:rsidR="007D5D65" w:rsidRPr="002478CA" w:rsidRDefault="007D5D65" w:rsidP="0065105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7D5D65" w:rsidRPr="002478CA" w:rsidRDefault="007D5D65" w:rsidP="0065105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необходимости</w:t>
            </w:r>
          </w:p>
        </w:tc>
        <w:tc>
          <w:tcPr>
            <w:tcW w:w="4789" w:type="dxa"/>
            <w:vMerge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AB5EF6">
        <w:tc>
          <w:tcPr>
            <w:tcW w:w="808" w:type="dxa"/>
          </w:tcPr>
          <w:p w:rsidR="00865C49" w:rsidRPr="002478CA" w:rsidRDefault="002478CA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2.8</w:t>
            </w:r>
          </w:p>
          <w:p w:rsidR="002478CA" w:rsidRPr="002478CA" w:rsidRDefault="002478C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</w:tcPr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Частичный ремонт (шпатлевка, побелка, окраска) мест общего пользования (подъезды)</w:t>
            </w:r>
          </w:p>
        </w:tc>
        <w:tc>
          <w:tcPr>
            <w:tcW w:w="2545" w:type="dxa"/>
            <w:gridSpan w:val="2"/>
          </w:tcPr>
          <w:p w:rsidR="00865C49" w:rsidRPr="002478CA" w:rsidRDefault="00865C49" w:rsidP="0065105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июнь – июль </w:t>
            </w:r>
          </w:p>
          <w:p w:rsidR="00865C49" w:rsidRPr="002478CA" w:rsidRDefault="00865C49" w:rsidP="0065105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июль - август </w:t>
            </w:r>
          </w:p>
          <w:p w:rsidR="00865C49" w:rsidRPr="002478CA" w:rsidRDefault="00865C49" w:rsidP="0065105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август - сентябрь</w:t>
            </w:r>
          </w:p>
        </w:tc>
        <w:tc>
          <w:tcPr>
            <w:tcW w:w="4789" w:type="dxa"/>
          </w:tcPr>
          <w:p w:rsidR="007D5D65" w:rsidRPr="002478CA" w:rsidRDefault="00AB5EF6" w:rsidP="00656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Байкальска, 317; 319; 321.</w:t>
            </w:r>
          </w:p>
        </w:tc>
        <w:tc>
          <w:tcPr>
            <w:tcW w:w="1861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AB5EF6">
        <w:tc>
          <w:tcPr>
            <w:tcW w:w="808" w:type="dxa"/>
          </w:tcPr>
          <w:p w:rsidR="00653832" w:rsidRPr="002478CA" w:rsidRDefault="002478CA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5101" w:type="dxa"/>
          </w:tcPr>
          <w:p w:rsidR="00653832" w:rsidRPr="002478CA" w:rsidRDefault="00653832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Замена тамбурной входной деревянной двери в подъезде</w:t>
            </w:r>
          </w:p>
        </w:tc>
        <w:tc>
          <w:tcPr>
            <w:tcW w:w="2545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4789" w:type="dxa"/>
          </w:tcPr>
          <w:p w:rsidR="007D5D65" w:rsidRPr="002478CA" w:rsidRDefault="00AB5EF6" w:rsidP="00656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Байкальска, 317; 319; 321.</w:t>
            </w:r>
          </w:p>
        </w:tc>
        <w:tc>
          <w:tcPr>
            <w:tcW w:w="1861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AB5EF6">
        <w:tc>
          <w:tcPr>
            <w:tcW w:w="808" w:type="dxa"/>
          </w:tcPr>
          <w:p w:rsidR="00653832" w:rsidRPr="002478CA" w:rsidRDefault="002478CA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5101" w:type="dxa"/>
          </w:tcPr>
          <w:p w:rsidR="00653832" w:rsidRPr="002478CA" w:rsidRDefault="00653832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Замена светильников освещения подъезда </w:t>
            </w:r>
            <w:proofErr w:type="gramStart"/>
            <w:r w:rsidRPr="002478CA">
              <w:rPr>
                <w:rFonts w:ascii="Times New Roman" w:hAnsi="Times New Roman" w:cs="Times New Roman"/>
              </w:rPr>
              <w:t>на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люминесцентные</w:t>
            </w:r>
          </w:p>
        </w:tc>
        <w:tc>
          <w:tcPr>
            <w:tcW w:w="2545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4789" w:type="dxa"/>
          </w:tcPr>
          <w:p w:rsidR="00653832" w:rsidRPr="002478CA" w:rsidRDefault="00AB5EF6" w:rsidP="00656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Байкальска, 317; 319; 321.</w:t>
            </w:r>
          </w:p>
        </w:tc>
        <w:tc>
          <w:tcPr>
            <w:tcW w:w="1861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AB5EF6">
        <w:tc>
          <w:tcPr>
            <w:tcW w:w="808" w:type="dxa"/>
          </w:tcPr>
          <w:p w:rsidR="00653832" w:rsidRPr="002478CA" w:rsidRDefault="002478CA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2.11</w:t>
            </w:r>
          </w:p>
        </w:tc>
        <w:tc>
          <w:tcPr>
            <w:tcW w:w="5101" w:type="dxa"/>
          </w:tcPr>
          <w:p w:rsidR="00653832" w:rsidRPr="002478CA" w:rsidRDefault="00653832" w:rsidP="0065105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Монтаж балансировочных клапанов на стояках отоплении</w:t>
            </w:r>
          </w:p>
        </w:tc>
        <w:tc>
          <w:tcPr>
            <w:tcW w:w="2545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4789" w:type="dxa"/>
          </w:tcPr>
          <w:p w:rsidR="00653832" w:rsidRPr="002478CA" w:rsidRDefault="00AB5EF6" w:rsidP="00656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Байкальска, 317; 319; 321.</w:t>
            </w:r>
          </w:p>
        </w:tc>
        <w:tc>
          <w:tcPr>
            <w:tcW w:w="1861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AB5EF6" w:rsidTr="00AB5EF6">
        <w:tc>
          <w:tcPr>
            <w:tcW w:w="808" w:type="dxa"/>
          </w:tcPr>
          <w:p w:rsidR="00AB5EF6" w:rsidRPr="002478CA" w:rsidRDefault="00AB5EF6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2.12</w:t>
            </w:r>
          </w:p>
        </w:tc>
        <w:tc>
          <w:tcPr>
            <w:tcW w:w="5101" w:type="dxa"/>
          </w:tcPr>
          <w:p w:rsidR="00AB5EF6" w:rsidRPr="002478CA" w:rsidRDefault="00AB5EF6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Монтаж снегозадерживающей сетки</w:t>
            </w:r>
          </w:p>
        </w:tc>
        <w:tc>
          <w:tcPr>
            <w:tcW w:w="2545" w:type="dxa"/>
            <w:gridSpan w:val="2"/>
          </w:tcPr>
          <w:p w:rsidR="00AB5EF6" w:rsidRPr="002478CA" w:rsidRDefault="00AB5EF6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март - апрель</w:t>
            </w:r>
          </w:p>
        </w:tc>
        <w:tc>
          <w:tcPr>
            <w:tcW w:w="4789" w:type="dxa"/>
          </w:tcPr>
          <w:p w:rsidR="00AB5EF6" w:rsidRPr="00F42B78" w:rsidRDefault="00AB5EF6" w:rsidP="006B66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Байкальска, 317; 319; 321.</w:t>
            </w:r>
          </w:p>
        </w:tc>
        <w:tc>
          <w:tcPr>
            <w:tcW w:w="1861" w:type="dxa"/>
          </w:tcPr>
          <w:p w:rsidR="00AB5EF6" w:rsidRPr="002478CA" w:rsidRDefault="00AB5EF6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AB5EF6" w:rsidTr="00AB5EF6">
        <w:tc>
          <w:tcPr>
            <w:tcW w:w="808" w:type="dxa"/>
          </w:tcPr>
          <w:p w:rsidR="00AB5EF6" w:rsidRPr="002478CA" w:rsidRDefault="00AB5EF6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2.13</w:t>
            </w:r>
          </w:p>
        </w:tc>
        <w:tc>
          <w:tcPr>
            <w:tcW w:w="5101" w:type="dxa"/>
          </w:tcPr>
          <w:p w:rsidR="00AB5EF6" w:rsidRPr="002478CA" w:rsidRDefault="00AB5EF6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Монтаж греющего кабеля на кровле</w:t>
            </w:r>
          </w:p>
        </w:tc>
        <w:tc>
          <w:tcPr>
            <w:tcW w:w="2545" w:type="dxa"/>
            <w:gridSpan w:val="2"/>
          </w:tcPr>
          <w:p w:rsidR="00AB5EF6" w:rsidRPr="002478CA" w:rsidRDefault="00AB5EF6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4789" w:type="dxa"/>
          </w:tcPr>
          <w:p w:rsidR="00AB5EF6" w:rsidRPr="00F42B78" w:rsidRDefault="00AB5EF6" w:rsidP="006B66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Байкальска, 317; 319; 321.</w:t>
            </w:r>
          </w:p>
        </w:tc>
        <w:tc>
          <w:tcPr>
            <w:tcW w:w="1861" w:type="dxa"/>
          </w:tcPr>
          <w:p w:rsidR="00AB5EF6" w:rsidRPr="002478CA" w:rsidRDefault="00AB5EF6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AB5EF6" w:rsidTr="00AB5EF6">
        <w:tc>
          <w:tcPr>
            <w:tcW w:w="808" w:type="dxa"/>
          </w:tcPr>
          <w:p w:rsidR="00AB5EF6" w:rsidRPr="002478CA" w:rsidRDefault="00AB5EF6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2.14</w:t>
            </w:r>
          </w:p>
        </w:tc>
        <w:tc>
          <w:tcPr>
            <w:tcW w:w="5101" w:type="dxa"/>
          </w:tcPr>
          <w:p w:rsidR="00AB5EF6" w:rsidRPr="002478CA" w:rsidRDefault="00AB5EF6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Монтаж решеток в местах выхода на кровлю</w:t>
            </w:r>
          </w:p>
        </w:tc>
        <w:tc>
          <w:tcPr>
            <w:tcW w:w="2545" w:type="dxa"/>
            <w:gridSpan w:val="2"/>
          </w:tcPr>
          <w:p w:rsidR="00AB5EF6" w:rsidRPr="002478CA" w:rsidRDefault="00AB5EF6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4789" w:type="dxa"/>
          </w:tcPr>
          <w:p w:rsidR="00AB5EF6" w:rsidRPr="00F42B78" w:rsidRDefault="00AB5EF6" w:rsidP="006B66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Байкальска, 317; 319; 321.</w:t>
            </w:r>
          </w:p>
        </w:tc>
        <w:tc>
          <w:tcPr>
            <w:tcW w:w="1861" w:type="dxa"/>
          </w:tcPr>
          <w:p w:rsidR="00AB5EF6" w:rsidRPr="002478CA" w:rsidRDefault="00AB5EF6" w:rsidP="006563B8">
            <w:pPr>
              <w:rPr>
                <w:rFonts w:ascii="Times New Roman" w:hAnsi="Times New Roman" w:cs="Times New Roman"/>
              </w:rPr>
            </w:pPr>
          </w:p>
        </w:tc>
      </w:tr>
    </w:tbl>
    <w:p w:rsidR="0088360B" w:rsidRPr="0088360B" w:rsidRDefault="0088360B" w:rsidP="0088360B">
      <w:pPr>
        <w:rPr>
          <w:rFonts w:ascii="Times New Roman" w:hAnsi="Times New Roman" w:cs="Times New Roman"/>
          <w:b/>
          <w:sz w:val="24"/>
          <w:szCs w:val="24"/>
        </w:rPr>
      </w:pPr>
    </w:p>
    <w:p w:rsidR="0088360B" w:rsidRPr="006563B8" w:rsidRDefault="0088360B">
      <w:pPr>
        <w:rPr>
          <w:rFonts w:ascii="Times New Roman" w:hAnsi="Times New Roman" w:cs="Times New Roman"/>
          <w:b/>
          <w:sz w:val="24"/>
          <w:szCs w:val="24"/>
        </w:rPr>
      </w:pPr>
    </w:p>
    <w:sectPr w:rsidR="0088360B" w:rsidRPr="006563B8" w:rsidSect="003B48C5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563B8"/>
    <w:rsid w:val="000D0734"/>
    <w:rsid w:val="002478CA"/>
    <w:rsid w:val="002C4FE0"/>
    <w:rsid w:val="002D500A"/>
    <w:rsid w:val="00303DCE"/>
    <w:rsid w:val="00343C5E"/>
    <w:rsid w:val="003B48C5"/>
    <w:rsid w:val="004B5D89"/>
    <w:rsid w:val="005B0CE8"/>
    <w:rsid w:val="00647560"/>
    <w:rsid w:val="00651054"/>
    <w:rsid w:val="00653832"/>
    <w:rsid w:val="006563B8"/>
    <w:rsid w:val="00773CBA"/>
    <w:rsid w:val="007D5D65"/>
    <w:rsid w:val="00865C49"/>
    <w:rsid w:val="0088360B"/>
    <w:rsid w:val="00902A3E"/>
    <w:rsid w:val="009901FE"/>
    <w:rsid w:val="00A663D2"/>
    <w:rsid w:val="00AB5EF6"/>
    <w:rsid w:val="00C44F10"/>
    <w:rsid w:val="00CA1584"/>
    <w:rsid w:val="00CA71BC"/>
    <w:rsid w:val="00DD7AD6"/>
    <w:rsid w:val="00ED082B"/>
    <w:rsid w:val="00F10912"/>
    <w:rsid w:val="00F33EFC"/>
    <w:rsid w:val="00F8637D"/>
    <w:rsid w:val="00FA6BAF"/>
    <w:rsid w:val="00FD6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6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63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2B847-A150-42D8-8A54-8A110E0B0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1812</Words>
  <Characters>10333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2014-04-10T06:42:00Z</cp:lastPrinted>
  <dcterms:created xsi:type="dcterms:W3CDTF">2014-12-04T01:51:00Z</dcterms:created>
  <dcterms:modified xsi:type="dcterms:W3CDTF">2014-12-04T01:57:00Z</dcterms:modified>
</cp:coreProperties>
</file>