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71" w:rsidRPr="0013112A" w:rsidRDefault="00C42ACD" w:rsidP="00C42ACD">
      <w:pPr>
        <w:rPr>
          <w:rFonts w:ascii="Times New Roman" w:hAnsi="Times New Roman" w:cs="Times New Roman"/>
          <w:b/>
          <w:sz w:val="32"/>
          <w:szCs w:val="32"/>
        </w:rPr>
      </w:pPr>
      <w:r w:rsidRPr="0013112A">
        <w:rPr>
          <w:rFonts w:ascii="Times New Roman" w:hAnsi="Times New Roman" w:cs="Times New Roman"/>
          <w:b/>
          <w:sz w:val="32"/>
          <w:szCs w:val="32"/>
        </w:rPr>
        <w:t>Меры, принятые для устранения нарушений, повлекших применение административных санкций</w:t>
      </w:r>
    </w:p>
    <w:p w:rsidR="00644BFC" w:rsidRDefault="00B10090" w:rsidP="001311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C42ACD" w:rsidRPr="0013112A">
        <w:rPr>
          <w:rFonts w:ascii="Times New Roman" w:hAnsi="Times New Roman" w:cs="Times New Roman"/>
          <w:sz w:val="32"/>
          <w:szCs w:val="32"/>
        </w:rPr>
        <w:t>о предписанию №</w:t>
      </w:r>
      <w:r>
        <w:rPr>
          <w:rFonts w:ascii="Times New Roman" w:hAnsi="Times New Roman" w:cs="Times New Roman"/>
          <w:sz w:val="32"/>
          <w:szCs w:val="32"/>
        </w:rPr>
        <w:t xml:space="preserve">  1-398/14</w:t>
      </w:r>
      <w:r w:rsidR="00C42ACD" w:rsidRPr="0013112A">
        <w:rPr>
          <w:rFonts w:ascii="Times New Roman" w:hAnsi="Times New Roman" w:cs="Times New Roman"/>
          <w:sz w:val="32"/>
          <w:szCs w:val="32"/>
        </w:rPr>
        <w:t xml:space="preserve"> от </w:t>
      </w:r>
      <w:r>
        <w:rPr>
          <w:rFonts w:ascii="Times New Roman" w:hAnsi="Times New Roman" w:cs="Times New Roman"/>
          <w:sz w:val="32"/>
          <w:szCs w:val="32"/>
        </w:rPr>
        <w:t>1</w:t>
      </w:r>
      <w:r w:rsidR="00644BFC">
        <w:rPr>
          <w:rFonts w:ascii="Times New Roman" w:hAnsi="Times New Roman" w:cs="Times New Roman"/>
          <w:sz w:val="32"/>
          <w:szCs w:val="32"/>
        </w:rPr>
        <w:t>6</w:t>
      </w:r>
      <w:r w:rsidR="00C42ACD" w:rsidRPr="0013112A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4</w:t>
      </w:r>
      <w:r w:rsidR="00C42ACD" w:rsidRPr="0013112A">
        <w:rPr>
          <w:rFonts w:ascii="Times New Roman" w:hAnsi="Times New Roman" w:cs="Times New Roman"/>
          <w:sz w:val="32"/>
          <w:szCs w:val="32"/>
        </w:rPr>
        <w:t>.2014 г.</w:t>
      </w:r>
      <w:r w:rsidR="00644BFC">
        <w:rPr>
          <w:rFonts w:ascii="Times New Roman" w:hAnsi="Times New Roman" w:cs="Times New Roman"/>
          <w:sz w:val="32"/>
          <w:szCs w:val="32"/>
        </w:rPr>
        <w:t xml:space="preserve"> - перерасчет по электроэнергии, оплата штрафа.</w:t>
      </w:r>
    </w:p>
    <w:p w:rsidR="0013112A" w:rsidRDefault="00644BFC" w:rsidP="001311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предписанию № 1-400/14 от 16.04.2014 г. </w:t>
      </w:r>
      <w:r w:rsidR="0013112A" w:rsidRPr="0013112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устранение замечаний </w:t>
      </w:r>
      <w:r w:rsidR="0013112A" w:rsidRPr="0013112A">
        <w:rPr>
          <w:rFonts w:ascii="Times New Roman" w:hAnsi="Times New Roman" w:cs="Times New Roman"/>
          <w:sz w:val="32"/>
          <w:szCs w:val="32"/>
        </w:rPr>
        <w:t>(раскрытие информации на сайтах организации, согласно  Постановлению Правительства №731)</w:t>
      </w:r>
      <w:r>
        <w:rPr>
          <w:rFonts w:ascii="Times New Roman" w:hAnsi="Times New Roman" w:cs="Times New Roman"/>
          <w:sz w:val="32"/>
          <w:szCs w:val="32"/>
        </w:rPr>
        <w:t>, оплата штрафа.</w:t>
      </w:r>
    </w:p>
    <w:p w:rsidR="00644BFC" w:rsidRPr="0013112A" w:rsidRDefault="00644BFC" w:rsidP="00644BF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13112A">
        <w:rPr>
          <w:rFonts w:ascii="Times New Roman" w:hAnsi="Times New Roman" w:cs="Times New Roman"/>
          <w:sz w:val="32"/>
          <w:szCs w:val="32"/>
        </w:rPr>
        <w:t>о предписанию 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44BFC">
        <w:rPr>
          <w:rFonts w:ascii="Times New Roman" w:hAnsi="Times New Roman" w:cs="Times New Roman"/>
          <w:sz w:val="32"/>
          <w:szCs w:val="32"/>
        </w:rPr>
        <w:t>ЮЛ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644BFC">
        <w:rPr>
          <w:rFonts w:ascii="Times New Roman" w:hAnsi="Times New Roman" w:cs="Times New Roman"/>
          <w:sz w:val="32"/>
          <w:szCs w:val="32"/>
        </w:rPr>
        <w:t>М-2124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644BFC">
        <w:rPr>
          <w:rFonts w:ascii="Times New Roman" w:hAnsi="Times New Roman" w:cs="Times New Roman"/>
          <w:sz w:val="32"/>
          <w:szCs w:val="32"/>
        </w:rPr>
        <w:t>14-07</w:t>
      </w:r>
      <w:r>
        <w:rPr>
          <w:rFonts w:ascii="Times New Roman" w:hAnsi="Times New Roman" w:cs="Times New Roman"/>
          <w:sz w:val="32"/>
          <w:szCs w:val="32"/>
        </w:rPr>
        <w:t xml:space="preserve"> – оплата штрафа (мусор вывозится ежедневно).</w:t>
      </w:r>
      <w:bookmarkStart w:id="0" w:name="_GoBack"/>
      <w:bookmarkEnd w:id="0"/>
    </w:p>
    <w:sectPr w:rsidR="00644BFC" w:rsidRPr="0013112A" w:rsidSect="00644B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1612F"/>
    <w:multiLevelType w:val="hybridMultilevel"/>
    <w:tmpl w:val="8CFA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8D"/>
    <w:rsid w:val="0013112A"/>
    <w:rsid w:val="001A48FE"/>
    <w:rsid w:val="002C2741"/>
    <w:rsid w:val="00392DE6"/>
    <w:rsid w:val="005E7093"/>
    <w:rsid w:val="00644BFC"/>
    <w:rsid w:val="006C108D"/>
    <w:rsid w:val="00765468"/>
    <w:rsid w:val="007C68DB"/>
    <w:rsid w:val="00996771"/>
    <w:rsid w:val="00B10090"/>
    <w:rsid w:val="00C42ACD"/>
    <w:rsid w:val="00F7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4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4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Иркутска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Марина Витальевна</dc:creator>
  <cp:keywords/>
  <dc:description/>
  <cp:lastModifiedBy>User</cp:lastModifiedBy>
  <cp:revision>2</cp:revision>
  <cp:lastPrinted>2015-03-31T06:38:00Z</cp:lastPrinted>
  <dcterms:created xsi:type="dcterms:W3CDTF">2015-04-06T08:13:00Z</dcterms:created>
  <dcterms:modified xsi:type="dcterms:W3CDTF">2015-04-06T08:13:00Z</dcterms:modified>
</cp:coreProperties>
</file>