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0E2" w:rsidRPr="008B5F91" w:rsidRDefault="002C10E2" w:rsidP="002C10E2">
      <w:pPr>
        <w:jc w:val="both"/>
        <w:rPr>
          <w:rFonts w:ascii="Times New Roman" w:hAnsi="Times New Roman" w:cs="Times New Roman"/>
          <w:sz w:val="16"/>
          <w:szCs w:val="16"/>
        </w:rPr>
      </w:pPr>
    </w:p>
    <w:p w:rsidR="002C10E2" w:rsidRPr="00D00055" w:rsidRDefault="002C10E2" w:rsidP="002C10E2">
      <w:pPr>
        <w:jc w:val="center"/>
        <w:rPr>
          <w:rFonts w:ascii="Times New Roman" w:hAnsi="Times New Roman" w:cs="Times New Roman"/>
          <w:b/>
          <w:sz w:val="22"/>
          <w:szCs w:val="22"/>
        </w:rPr>
      </w:pPr>
    </w:p>
    <w:p w:rsidR="002C10E2" w:rsidRPr="004777D7" w:rsidRDefault="002C10E2" w:rsidP="002C10E2">
      <w:pPr>
        <w:jc w:val="center"/>
        <w:rPr>
          <w:rFonts w:ascii="Times New Roman" w:hAnsi="Times New Roman" w:cs="Times New Roman"/>
          <w:b/>
          <w:sz w:val="22"/>
          <w:szCs w:val="22"/>
        </w:rPr>
      </w:pPr>
      <w:r w:rsidRPr="004777D7">
        <w:rPr>
          <w:rFonts w:ascii="Times New Roman" w:hAnsi="Times New Roman" w:cs="Times New Roman"/>
          <w:b/>
          <w:sz w:val="22"/>
          <w:szCs w:val="22"/>
        </w:rPr>
        <w:t>ДОГОВОР</w:t>
      </w:r>
    </w:p>
    <w:p w:rsidR="002C10E2" w:rsidRPr="004777D7" w:rsidRDefault="002C10E2" w:rsidP="002C10E2">
      <w:pPr>
        <w:jc w:val="center"/>
        <w:rPr>
          <w:rFonts w:ascii="Times New Roman" w:hAnsi="Times New Roman" w:cs="Times New Roman"/>
          <w:b/>
          <w:sz w:val="22"/>
          <w:szCs w:val="22"/>
        </w:rPr>
      </w:pPr>
      <w:r w:rsidRPr="004777D7">
        <w:rPr>
          <w:rFonts w:ascii="Times New Roman" w:hAnsi="Times New Roman" w:cs="Times New Roman"/>
          <w:b/>
          <w:sz w:val="22"/>
          <w:szCs w:val="22"/>
        </w:rPr>
        <w:t>управления многоквартирным домом</w:t>
      </w:r>
    </w:p>
    <w:p w:rsidR="002C10E2" w:rsidRPr="004777D7" w:rsidRDefault="002C10E2" w:rsidP="002C10E2">
      <w:pPr>
        <w:jc w:val="center"/>
        <w:rPr>
          <w:rFonts w:ascii="Times New Roman" w:hAnsi="Times New Roman" w:cs="Times New Roman"/>
          <w:sz w:val="22"/>
          <w:szCs w:val="22"/>
        </w:rPr>
      </w:pPr>
    </w:p>
    <w:p w:rsidR="002C10E2" w:rsidRPr="004777D7" w:rsidRDefault="002C10E2" w:rsidP="002C10E2">
      <w:pPr>
        <w:rPr>
          <w:rFonts w:ascii="Times New Roman" w:hAnsi="Times New Roman" w:cs="Times New Roman"/>
          <w:sz w:val="22"/>
          <w:szCs w:val="22"/>
        </w:rPr>
      </w:pPr>
      <w:r w:rsidRPr="004777D7">
        <w:rPr>
          <w:rFonts w:ascii="Times New Roman" w:hAnsi="Times New Roman" w:cs="Times New Roman"/>
          <w:sz w:val="22"/>
          <w:szCs w:val="22"/>
        </w:rPr>
        <w:t xml:space="preserve">     г. Иркутск                                                                </w:t>
      </w:r>
      <w:r>
        <w:rPr>
          <w:rFonts w:ascii="Times New Roman" w:hAnsi="Times New Roman" w:cs="Times New Roman"/>
          <w:sz w:val="22"/>
          <w:szCs w:val="22"/>
        </w:rPr>
        <w:t xml:space="preserve">                              «_____» ___________________ 201_  </w:t>
      </w:r>
      <w:r w:rsidRPr="004777D7">
        <w:rPr>
          <w:rFonts w:ascii="Times New Roman" w:hAnsi="Times New Roman" w:cs="Times New Roman"/>
          <w:sz w:val="22"/>
          <w:szCs w:val="22"/>
        </w:rPr>
        <w:t xml:space="preserve"> г. </w:t>
      </w:r>
    </w:p>
    <w:p w:rsidR="002C10E2" w:rsidRPr="004777D7" w:rsidRDefault="002C10E2" w:rsidP="002C10E2">
      <w:pPr>
        <w:rPr>
          <w:rFonts w:ascii="Times New Roman" w:hAnsi="Times New Roman" w:cs="Times New Roman"/>
          <w:sz w:val="22"/>
          <w:szCs w:val="22"/>
        </w:rPr>
      </w:pP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 xml:space="preserve">            </w:t>
      </w:r>
      <w:r w:rsidRPr="004777D7">
        <w:rPr>
          <w:rFonts w:ascii="Times New Roman" w:hAnsi="Times New Roman" w:cs="Times New Roman"/>
          <w:b/>
          <w:sz w:val="22"/>
          <w:szCs w:val="22"/>
        </w:rPr>
        <w:t>Общество с Ограниченной Ответственностью</w:t>
      </w:r>
      <w:r>
        <w:rPr>
          <w:rFonts w:ascii="Times New Roman" w:hAnsi="Times New Roman" w:cs="Times New Roman"/>
          <w:b/>
          <w:sz w:val="22"/>
          <w:szCs w:val="22"/>
        </w:rPr>
        <w:t xml:space="preserve"> </w:t>
      </w:r>
      <w:r w:rsidRPr="004777D7">
        <w:rPr>
          <w:rFonts w:ascii="Times New Roman" w:hAnsi="Times New Roman" w:cs="Times New Roman"/>
          <w:b/>
          <w:sz w:val="22"/>
          <w:szCs w:val="22"/>
        </w:rPr>
        <w:t xml:space="preserve"> «Спектр»</w:t>
      </w:r>
      <w:r w:rsidRPr="004777D7">
        <w:rPr>
          <w:rFonts w:ascii="Times New Roman" w:hAnsi="Times New Roman" w:cs="Times New Roman"/>
          <w:sz w:val="22"/>
          <w:szCs w:val="22"/>
        </w:rPr>
        <w:t xml:space="preserve">, в лице генерального директора Сокольского Б.В., действующего на основании Устава, именуемое в дальнейшем «Управляющая организация» и </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1._______________________________________________________________________________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2._______________________________________________________________________________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3._______________________________________________________________________________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именуемые в дальнейшем    «Собственник», заключили между собой настоящий договор о следующем:</w:t>
      </w:r>
    </w:p>
    <w:p w:rsidR="002C10E2" w:rsidRPr="006507AC" w:rsidRDefault="002C10E2" w:rsidP="002C10E2">
      <w:pPr>
        <w:shd w:val="clear" w:color="auto" w:fill="FFFFFF"/>
        <w:ind w:firstLine="540"/>
        <w:jc w:val="both"/>
        <w:rPr>
          <w:rFonts w:ascii="Times New Roman" w:hAnsi="Times New Roman" w:cs="Times New Roman"/>
          <w:sz w:val="22"/>
          <w:szCs w:val="22"/>
        </w:rPr>
      </w:pPr>
      <w:r w:rsidRPr="006507AC">
        <w:rPr>
          <w:rFonts w:ascii="Times New Roman" w:hAnsi="Times New Roman" w:cs="Times New Roman"/>
          <w:sz w:val="22"/>
          <w:szCs w:val="22"/>
        </w:rPr>
        <w:t>Настоящий договор заключен в соответствии со ст. 161,162 Жилищного Кодекса Российской Федерации на основании решения общего собрания Собственников жилого дома, провод</w:t>
      </w:r>
      <w:r w:rsidR="00F6435D">
        <w:rPr>
          <w:rFonts w:ascii="Times New Roman" w:hAnsi="Times New Roman" w:cs="Times New Roman"/>
          <w:sz w:val="22"/>
          <w:szCs w:val="22"/>
        </w:rPr>
        <w:t xml:space="preserve">имого в форме очного </w:t>
      </w:r>
      <w:r w:rsidRPr="006507AC">
        <w:rPr>
          <w:rFonts w:ascii="Times New Roman" w:hAnsi="Times New Roman" w:cs="Times New Roman"/>
          <w:sz w:val="22"/>
          <w:szCs w:val="22"/>
        </w:rPr>
        <w:t xml:space="preserve"> голосования</w:t>
      </w:r>
      <w:r w:rsidRPr="002509E9">
        <w:rPr>
          <w:rFonts w:ascii="Times New Roman" w:hAnsi="Times New Roman" w:cs="Times New Roman"/>
          <w:sz w:val="22"/>
          <w:szCs w:val="22"/>
        </w:rPr>
        <w:t xml:space="preserve"> </w:t>
      </w:r>
      <w:r w:rsidR="00F877E7">
        <w:rPr>
          <w:rFonts w:ascii="Times New Roman" w:hAnsi="Times New Roman" w:cs="Times New Roman"/>
          <w:sz w:val="22"/>
          <w:szCs w:val="22"/>
        </w:rPr>
        <w:t xml:space="preserve">от «_____ » ____________________  20         </w:t>
      </w:r>
      <w:r w:rsidR="00F6435D">
        <w:rPr>
          <w:rFonts w:ascii="Times New Roman" w:hAnsi="Times New Roman" w:cs="Times New Roman"/>
          <w:sz w:val="22"/>
          <w:szCs w:val="22"/>
        </w:rPr>
        <w:t xml:space="preserve">  </w:t>
      </w:r>
      <w:r w:rsidRPr="006507AC">
        <w:rPr>
          <w:rFonts w:ascii="Times New Roman" w:hAnsi="Times New Roman" w:cs="Times New Roman"/>
          <w:sz w:val="22"/>
          <w:szCs w:val="22"/>
        </w:rPr>
        <w:t xml:space="preserve"> года.</w:t>
      </w:r>
    </w:p>
    <w:p w:rsidR="002C10E2" w:rsidRPr="004777D7" w:rsidRDefault="002C10E2" w:rsidP="002C10E2">
      <w:pPr>
        <w:shd w:val="clear" w:color="auto" w:fill="FFFFFF"/>
        <w:ind w:firstLine="540"/>
        <w:jc w:val="both"/>
        <w:rPr>
          <w:rFonts w:ascii="Times New Roman" w:hAnsi="Times New Roman" w:cs="Times New Roman"/>
          <w:sz w:val="22"/>
          <w:szCs w:val="22"/>
        </w:rPr>
      </w:pPr>
      <w:r w:rsidRPr="004777D7">
        <w:rPr>
          <w:rFonts w:ascii="Times New Roman" w:hAnsi="Times New Roman" w:cs="Times New Roman"/>
          <w:sz w:val="22"/>
          <w:szCs w:val="22"/>
        </w:rPr>
        <w:t xml:space="preserve">По всем вопросам управления многоквартирным домом, стороны руководствуются Конституцией РФ, Гражданским Кодексом РФ, Жилищным Кодексом РФ, Правилами и нормами технической эксплуатации жилищного фонда, утвержденными постановлением Госстроя России от 27.09.2003 г. № 170, Постановлением РФ от 13.08.06г.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(или) с перерывами, превышающими установленные по продолжительности», Правилами пользования жилыми помещениями, утвержденными Постановлением Правительства РФ от 21.01.06 г. № 25, Постановлением Правительства от  06.05.11 г. № 354  «О порядке предоставления коммунальных услуг гражданам», </w:t>
      </w:r>
      <w:r w:rsidRPr="002F1692">
        <w:rPr>
          <w:rFonts w:ascii="Times New Roman" w:hAnsi="Times New Roman" w:cs="Times New Roman"/>
          <w:sz w:val="22"/>
          <w:szCs w:val="22"/>
        </w:rPr>
        <w:t>Приказом Минстроя России от 31.07.2014 N 411/пр "Об утверждении примерных условий договора управления многоквартирным домом и методических рекомендаций по порядку организации и проведению общих собраний собственников помещений в многоквартирных домах",</w:t>
      </w:r>
      <w:r>
        <w:rPr>
          <w:rFonts w:ascii="Times New Roman" w:hAnsi="Times New Roman" w:cs="Times New Roman"/>
        </w:rPr>
        <w:t xml:space="preserve"> </w:t>
      </w:r>
      <w:r w:rsidR="007D2669" w:rsidRPr="007D2669">
        <w:rPr>
          <w:rFonts w:ascii="Times New Roman" w:hAnsi="Times New Roman" w:cs="Times New Roman"/>
          <w:sz w:val="22"/>
          <w:szCs w:val="22"/>
        </w:rPr>
        <w:t xml:space="preserve">Федеральным  законом от 25.12.2012 г. № 271-ФЗ  </w:t>
      </w:r>
      <w:r w:rsidR="007D2669">
        <w:rPr>
          <w:rFonts w:ascii="Times New Roman" w:hAnsi="Times New Roman" w:cs="Times New Roman"/>
          <w:sz w:val="22"/>
          <w:szCs w:val="22"/>
        </w:rPr>
        <w:t>«</w:t>
      </w:r>
      <w:r w:rsidR="007D2669" w:rsidRPr="007D2669">
        <w:rPr>
          <w:rFonts w:ascii="Times New Roman" w:hAnsi="Times New Roman" w:cs="Times New Roman"/>
          <w:sz w:val="22"/>
          <w:szCs w:val="22"/>
        </w:rPr>
        <w: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7D2669">
        <w:rPr>
          <w:rFonts w:ascii="Times New Roman" w:hAnsi="Times New Roman" w:cs="Times New Roman"/>
          <w:sz w:val="22"/>
          <w:szCs w:val="22"/>
        </w:rPr>
        <w:t xml:space="preserve">», </w:t>
      </w:r>
      <w:r w:rsidRPr="004777D7">
        <w:rPr>
          <w:rFonts w:ascii="Times New Roman" w:hAnsi="Times New Roman" w:cs="Times New Roman"/>
          <w:sz w:val="22"/>
          <w:szCs w:val="22"/>
        </w:rPr>
        <w:t xml:space="preserve">Законом «О защите прав потребителя», </w:t>
      </w:r>
    </w:p>
    <w:p w:rsidR="002C10E2" w:rsidRDefault="002C10E2" w:rsidP="002C10E2">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Потребитель является собственником (или: нанимателем) жил</w:t>
      </w:r>
      <w:r w:rsidR="002F1692">
        <w:rPr>
          <w:rFonts w:ascii="Times New Roman" w:hAnsi="Times New Roman" w:cs="Times New Roman"/>
          <w:sz w:val="22"/>
          <w:szCs w:val="22"/>
        </w:rPr>
        <w:t xml:space="preserve">ого помещения </w:t>
      </w:r>
      <w:r w:rsidRPr="004777D7">
        <w:rPr>
          <w:rFonts w:ascii="Times New Roman" w:hAnsi="Times New Roman" w:cs="Times New Roman"/>
          <w:sz w:val="22"/>
          <w:szCs w:val="22"/>
        </w:rPr>
        <w:t>в многоквартирном доме по адресу:</w:t>
      </w:r>
      <w:r w:rsidRPr="0060536C">
        <w:rPr>
          <w:rFonts w:ascii="Times New Roman" w:hAnsi="Times New Roman" w:cs="Times New Roman"/>
          <w:sz w:val="22"/>
          <w:szCs w:val="22"/>
        </w:rPr>
        <w:t xml:space="preserve"> </w:t>
      </w:r>
      <w:r>
        <w:rPr>
          <w:rFonts w:ascii="Times New Roman" w:hAnsi="Times New Roman" w:cs="Times New Roman"/>
          <w:sz w:val="22"/>
          <w:szCs w:val="22"/>
        </w:rPr>
        <w:t>г. И</w:t>
      </w:r>
      <w:r w:rsidR="00F877E7">
        <w:rPr>
          <w:rFonts w:ascii="Times New Roman" w:hAnsi="Times New Roman" w:cs="Times New Roman"/>
          <w:sz w:val="22"/>
          <w:szCs w:val="22"/>
        </w:rPr>
        <w:t>ркутск, просп. М. Жукова, 11/_______</w:t>
      </w:r>
      <w:r>
        <w:rPr>
          <w:rFonts w:ascii="Times New Roman" w:hAnsi="Times New Roman" w:cs="Times New Roman"/>
          <w:sz w:val="22"/>
          <w:szCs w:val="22"/>
        </w:rPr>
        <w:t xml:space="preserve">, кв. №__________   </w:t>
      </w:r>
      <w:r w:rsidRPr="004777D7">
        <w:rPr>
          <w:rFonts w:ascii="Times New Roman" w:hAnsi="Times New Roman" w:cs="Times New Roman"/>
          <w:sz w:val="22"/>
          <w:szCs w:val="22"/>
        </w:rPr>
        <w:t xml:space="preserve">, площадью </w:t>
      </w:r>
      <w:r>
        <w:rPr>
          <w:rFonts w:ascii="Times New Roman" w:hAnsi="Times New Roman" w:cs="Times New Roman"/>
          <w:sz w:val="22"/>
          <w:szCs w:val="22"/>
        </w:rPr>
        <w:t>___</w:t>
      </w:r>
      <w:r w:rsidRPr="004777D7">
        <w:rPr>
          <w:rFonts w:ascii="Times New Roman" w:hAnsi="Times New Roman" w:cs="Times New Roman"/>
          <w:sz w:val="22"/>
          <w:szCs w:val="22"/>
        </w:rPr>
        <w:t>_____ кв. м, что подтверждается _________________________ от "___</w:t>
      </w:r>
      <w:r>
        <w:rPr>
          <w:rFonts w:ascii="Times New Roman" w:hAnsi="Times New Roman" w:cs="Times New Roman"/>
          <w:sz w:val="22"/>
          <w:szCs w:val="22"/>
        </w:rPr>
        <w:t>__</w:t>
      </w:r>
      <w:r w:rsidRPr="004777D7">
        <w:rPr>
          <w:rFonts w:ascii="Times New Roman" w:hAnsi="Times New Roman" w:cs="Times New Roman"/>
          <w:sz w:val="22"/>
          <w:szCs w:val="22"/>
        </w:rPr>
        <w:t>"____</w:t>
      </w:r>
      <w:r>
        <w:rPr>
          <w:rFonts w:ascii="Times New Roman" w:hAnsi="Times New Roman" w:cs="Times New Roman"/>
          <w:sz w:val="22"/>
          <w:szCs w:val="22"/>
        </w:rPr>
        <w:t>____________ ____ г. , серии ______________, №_</w:t>
      </w:r>
      <w:r w:rsidRPr="004777D7">
        <w:rPr>
          <w:rFonts w:ascii="Times New Roman" w:hAnsi="Times New Roman" w:cs="Times New Roman"/>
          <w:sz w:val="22"/>
          <w:szCs w:val="22"/>
        </w:rPr>
        <w:t>___________________________________________________________________.</w:t>
      </w:r>
    </w:p>
    <w:p w:rsidR="002C10E2" w:rsidRPr="004777D7" w:rsidRDefault="002C10E2" w:rsidP="002C10E2">
      <w:pPr>
        <w:autoSpaceDE w:val="0"/>
        <w:autoSpaceDN w:val="0"/>
        <w:adjustRightInd w:val="0"/>
        <w:jc w:val="both"/>
        <w:outlineLvl w:val="0"/>
        <w:rPr>
          <w:rFonts w:ascii="Times New Roman" w:hAnsi="Times New Roman" w:cs="Times New Roman"/>
          <w:sz w:val="22"/>
          <w:szCs w:val="22"/>
        </w:rPr>
      </w:pPr>
    </w:p>
    <w:p w:rsidR="002C10E2" w:rsidRPr="006507AC" w:rsidRDefault="002C10E2" w:rsidP="002C10E2">
      <w:pPr>
        <w:autoSpaceDE w:val="0"/>
        <w:autoSpaceDN w:val="0"/>
        <w:adjustRightInd w:val="0"/>
        <w:ind w:firstLine="540"/>
        <w:jc w:val="both"/>
        <w:outlineLvl w:val="0"/>
        <w:rPr>
          <w:rFonts w:ascii="Times New Roman" w:hAnsi="Times New Roman" w:cs="Times New Roman"/>
          <w:sz w:val="22"/>
          <w:szCs w:val="22"/>
        </w:rPr>
      </w:pPr>
      <w:bookmarkStart w:id="0" w:name="bookmark1"/>
      <w:r w:rsidRPr="006507AC">
        <w:rPr>
          <w:rFonts w:ascii="Times New Roman" w:hAnsi="Times New Roman" w:cs="Times New Roman"/>
          <w:sz w:val="22"/>
          <w:szCs w:val="22"/>
        </w:rPr>
        <w:t>Количество лиц, постоянно проживающих в жи</w:t>
      </w:r>
      <w:r>
        <w:rPr>
          <w:rFonts w:ascii="Times New Roman" w:hAnsi="Times New Roman" w:cs="Times New Roman"/>
          <w:sz w:val="22"/>
          <w:szCs w:val="22"/>
        </w:rPr>
        <w:t>лом помещении: _______________.</w:t>
      </w:r>
    </w:p>
    <w:p w:rsidR="002C10E2" w:rsidRPr="004777D7" w:rsidRDefault="002C10E2" w:rsidP="002C10E2">
      <w:pPr>
        <w:widowControl/>
        <w:rPr>
          <w:rFonts w:ascii="Times New Roman" w:eastAsia="Times New Roman" w:hAnsi="Times New Roman" w:cs="Times New Roman"/>
          <w:b/>
          <w:bCs/>
          <w:spacing w:val="20"/>
          <w:sz w:val="22"/>
          <w:szCs w:val="22"/>
        </w:rPr>
      </w:pPr>
    </w:p>
    <w:p w:rsidR="002C10E2" w:rsidRPr="00417190" w:rsidRDefault="002C10E2" w:rsidP="002C10E2">
      <w:pPr>
        <w:widowControl/>
        <w:numPr>
          <w:ilvl w:val="0"/>
          <w:numId w:val="1"/>
        </w:numPr>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ОБЩИЕ ПОЛОЖЕНИЯ</w:t>
      </w:r>
      <w:bookmarkEnd w:id="0"/>
      <w:r w:rsidRPr="00417190">
        <w:rPr>
          <w:rFonts w:ascii="Times New Roman" w:eastAsia="Times New Roman" w:hAnsi="Times New Roman" w:cs="Times New Roman"/>
          <w:b/>
          <w:bCs/>
          <w:spacing w:val="20"/>
          <w:sz w:val="20"/>
          <w:szCs w:val="20"/>
        </w:rPr>
        <w:t>.</w:t>
      </w:r>
    </w:p>
    <w:p w:rsidR="002C10E2" w:rsidRPr="004777D7" w:rsidRDefault="002C10E2" w:rsidP="002C10E2">
      <w:pPr>
        <w:widowControl/>
        <w:rPr>
          <w:rFonts w:ascii="Times New Roman" w:eastAsia="Times New Roman" w:hAnsi="Times New Roman" w:cs="Times New Roman"/>
          <w:b/>
          <w:bCs/>
          <w:spacing w:val="20"/>
          <w:sz w:val="22"/>
          <w:szCs w:val="22"/>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Настоящий договор управления, содержащий все существенные условия,  является предложением Управляющей организации и выражает ее намерение считать себя заключившей договор управ</w:t>
      </w:r>
      <w:r>
        <w:rPr>
          <w:rFonts w:ascii="Times New Roman" w:eastAsia="Times New Roman" w:hAnsi="Times New Roman" w:cs="Times New Roman"/>
          <w:spacing w:val="10"/>
          <w:sz w:val="22"/>
          <w:szCs w:val="22"/>
        </w:rPr>
        <w:t xml:space="preserve">ления с Собственником данного </w:t>
      </w:r>
      <w:r w:rsidRPr="004777D7">
        <w:rPr>
          <w:rFonts w:ascii="Times New Roman" w:eastAsia="Times New Roman" w:hAnsi="Times New Roman" w:cs="Times New Roman"/>
          <w:spacing w:val="10"/>
          <w:sz w:val="22"/>
          <w:szCs w:val="22"/>
        </w:rPr>
        <w:t xml:space="preserve">жилого помещения. </w:t>
      </w: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выполнении настоящего Договора стороны руководствуются действующим законодательством и условиями настоящего Договора.</w:t>
      </w: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помещения предоставляет свои персональные данные (фамилия, имя, отчество, год, месяц, дата и место рождения, адрес, сведения о наличии льгот, сведения о зарегистрированном праве собственности на жилое помещение в многоквартирном доме, сведения о проживающих в помещении лицах и иные данные, необходимые для реализации настоящего Договора) и дает согласие на их обработку и передачу третьим лицам (информационно-расчетным центрам,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 организациям) в целях их использования для исполнения настоящего Договора, а также по требованию правоохранительных органов и в иных случаях, предусмотренных действующим законодательством, при условии соблюдения требований законодательства о безопасности при их обработке согласно Федерального закона «О персональных данных»</w:t>
      </w:r>
      <w:r>
        <w:rPr>
          <w:rFonts w:ascii="Times New Roman" w:eastAsia="Times New Roman" w:hAnsi="Times New Roman" w:cs="Times New Roman"/>
          <w:spacing w:val="10"/>
          <w:sz w:val="22"/>
          <w:szCs w:val="22"/>
        </w:rPr>
        <w:t>.</w:t>
      </w:r>
    </w:p>
    <w:p w:rsidR="002C10E2" w:rsidRDefault="002C10E2" w:rsidP="002C10E2">
      <w:pPr>
        <w:pStyle w:val="a3"/>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rPr>
      </w:pPr>
    </w:p>
    <w:p w:rsidR="002F1692" w:rsidRPr="00D00055" w:rsidRDefault="002F169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lang w:val="en-US"/>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5B049D" w:rsidRPr="005B049D" w:rsidRDefault="005B049D" w:rsidP="002C10E2">
      <w:pPr>
        <w:widowControl/>
        <w:jc w:val="both"/>
        <w:rPr>
          <w:rFonts w:ascii="Times New Roman" w:eastAsia="Times New Roman" w:hAnsi="Times New Roman" w:cs="Times New Roman"/>
          <w:spacing w:val="10"/>
          <w:sz w:val="22"/>
          <w:szCs w:val="22"/>
        </w:rPr>
      </w:pPr>
    </w:p>
    <w:p w:rsidR="002C10E2" w:rsidRPr="000A38B6" w:rsidRDefault="002C10E2" w:rsidP="002C10E2">
      <w:pPr>
        <w:pStyle w:val="a3"/>
        <w:widowControl/>
        <w:numPr>
          <w:ilvl w:val="0"/>
          <w:numId w:val="1"/>
        </w:numPr>
        <w:jc w:val="center"/>
        <w:rPr>
          <w:rFonts w:ascii="Times New Roman" w:eastAsia="Times New Roman" w:hAnsi="Times New Roman" w:cs="Times New Roman"/>
          <w:b/>
          <w:bCs/>
          <w:spacing w:val="20"/>
          <w:sz w:val="18"/>
          <w:szCs w:val="18"/>
        </w:rPr>
      </w:pPr>
      <w:bookmarkStart w:id="1" w:name="bookmark2"/>
      <w:r w:rsidRPr="000A38B6">
        <w:rPr>
          <w:rFonts w:ascii="Times New Roman" w:eastAsia="Times New Roman" w:hAnsi="Times New Roman" w:cs="Times New Roman"/>
          <w:b/>
          <w:bCs/>
          <w:spacing w:val="20"/>
          <w:sz w:val="18"/>
          <w:szCs w:val="18"/>
        </w:rPr>
        <w:t>ПРЕДМЕТ ДОГОВОРА</w:t>
      </w:r>
      <w:bookmarkEnd w:id="1"/>
      <w:r w:rsidRPr="000A38B6">
        <w:rPr>
          <w:rFonts w:ascii="Times New Roman" w:eastAsia="Times New Roman" w:hAnsi="Times New Roman" w:cs="Times New Roman"/>
          <w:b/>
          <w:bCs/>
          <w:spacing w:val="20"/>
          <w:sz w:val="18"/>
          <w:szCs w:val="18"/>
        </w:rPr>
        <w:t>.</w:t>
      </w:r>
    </w:p>
    <w:p w:rsidR="002C10E2" w:rsidRPr="00417190" w:rsidRDefault="002C10E2" w:rsidP="002C10E2">
      <w:pPr>
        <w:widowControl/>
        <w:rPr>
          <w:rFonts w:ascii="Times New Roman" w:eastAsia="Times New Roman" w:hAnsi="Times New Roman" w:cs="Times New Roman"/>
          <w:b/>
          <w:bCs/>
          <w:spacing w:val="20"/>
          <w:sz w:val="20"/>
          <w:szCs w:val="20"/>
          <w:lang w:val="en-US"/>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 настоящему Договору Управляющая организация по заданию Собственника помещения в многоквартирном доме, расположенном по адресу:</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w:t>
      </w:r>
      <w:r w:rsidR="00D61729">
        <w:rPr>
          <w:rFonts w:ascii="Times New Roman" w:eastAsia="Times New Roman" w:hAnsi="Times New Roman" w:cs="Times New Roman"/>
          <w:spacing w:val="10"/>
          <w:sz w:val="22"/>
          <w:szCs w:val="22"/>
          <w:u w:val="single"/>
        </w:rPr>
        <w:t>г.</w:t>
      </w:r>
      <w:r w:rsidR="00F6435D">
        <w:rPr>
          <w:rFonts w:ascii="Times New Roman" w:eastAsia="Times New Roman" w:hAnsi="Times New Roman" w:cs="Times New Roman"/>
          <w:spacing w:val="10"/>
          <w:sz w:val="22"/>
          <w:szCs w:val="22"/>
          <w:u w:val="single"/>
        </w:rPr>
        <w:t xml:space="preserve"> Иркутск, просп. М. Жукова, 11/</w:t>
      </w:r>
      <w:r w:rsidR="00F877E7">
        <w:rPr>
          <w:rFonts w:ascii="Times New Roman" w:eastAsia="Times New Roman" w:hAnsi="Times New Roman" w:cs="Times New Roman"/>
          <w:spacing w:val="10"/>
          <w:sz w:val="22"/>
          <w:szCs w:val="22"/>
          <w:u w:val="single"/>
        </w:rPr>
        <w:t xml:space="preserve">       </w:t>
      </w:r>
      <w:r w:rsidR="00F6435D">
        <w:rPr>
          <w:rFonts w:ascii="Times New Roman" w:eastAsia="Times New Roman" w:hAnsi="Times New Roman" w:cs="Times New Roman"/>
          <w:spacing w:val="10"/>
          <w:sz w:val="22"/>
          <w:szCs w:val="22"/>
          <w:u w:val="single"/>
        </w:rPr>
        <w:t xml:space="preserve">,  </w:t>
      </w:r>
      <w:r>
        <w:rPr>
          <w:rFonts w:ascii="Times New Roman" w:eastAsia="Times New Roman" w:hAnsi="Times New Roman" w:cs="Times New Roman"/>
          <w:spacing w:val="10"/>
          <w:sz w:val="22"/>
          <w:szCs w:val="22"/>
          <w:u w:val="single"/>
        </w:rPr>
        <w:t>кв. №_________</w:t>
      </w:r>
      <w:r w:rsidR="00F6435D">
        <w:rPr>
          <w:rFonts w:ascii="Times New Roman" w:eastAsia="Times New Roman" w:hAnsi="Times New Roman" w:cs="Times New Roman"/>
          <w:spacing w:val="10"/>
          <w:sz w:val="22"/>
          <w:szCs w:val="22"/>
          <w:u w:val="single"/>
        </w:rPr>
        <w:t>.</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(далее - многоквартирный дом) в течение согласованного срока, за плату обязуется осуществлять комплекс работ и услуг по управлению многоквартирным домом, включающий оказание услуг и выполнение работ по надлежащему содержанию и ремонту общего имущества в многоквартирном доме, в том числе капитального ремонта, обеспечение Собственника и пользующихся его помещением в многоквартирном доме лиц коммунальными услугами, осуществление иной, направленной на достижение целей управления многоквартирным домом деятельности, указанной в настоящем Договоре.</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Состав</w:t>
      </w:r>
      <w:r w:rsidRPr="00606B6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и характеристики</w:t>
      </w:r>
      <w:r w:rsidRPr="004777D7">
        <w:rPr>
          <w:rFonts w:ascii="Times New Roman" w:eastAsia="Times New Roman" w:hAnsi="Times New Roman" w:cs="Times New Roman"/>
          <w:spacing w:val="10"/>
          <w:sz w:val="22"/>
          <w:szCs w:val="22"/>
        </w:rPr>
        <w:t xml:space="preserve"> общего имущества многоквартирного дома указаны в Приложении № 1 к настоящему Договору.</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Перечень работ/услуг, их состав и периодичн</w:t>
      </w:r>
      <w:r>
        <w:rPr>
          <w:rFonts w:ascii="Times New Roman" w:eastAsia="Times New Roman" w:hAnsi="Times New Roman" w:cs="Times New Roman"/>
          <w:spacing w:val="10"/>
          <w:sz w:val="22"/>
          <w:szCs w:val="22"/>
        </w:rPr>
        <w:t xml:space="preserve">ость, </w:t>
      </w:r>
      <w:r w:rsidRPr="004777D7">
        <w:rPr>
          <w:rFonts w:ascii="Times New Roman" w:eastAsia="Times New Roman" w:hAnsi="Times New Roman" w:cs="Times New Roman"/>
          <w:spacing w:val="10"/>
          <w:sz w:val="22"/>
          <w:szCs w:val="22"/>
        </w:rPr>
        <w:t xml:space="preserve"> указаны в Приложении № 2 к настоящему Договору.</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 зависимости от уровня благоустройства дома при наличии соответствующих централизованных систем Управляющая организация обеспечивает предоставление Собственнику жилых помещений в многоквартирном доме следующие коммунальные услуги:</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горячее и холодное водоснабжение,</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водоотведение,</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bookmarkStart w:id="2" w:name="bookmark3"/>
      <w:r w:rsidRPr="004777D7">
        <w:rPr>
          <w:rFonts w:ascii="Times New Roman" w:eastAsia="Times New Roman" w:hAnsi="Times New Roman" w:cs="Times New Roman"/>
          <w:spacing w:val="10"/>
          <w:sz w:val="22"/>
          <w:szCs w:val="22"/>
        </w:rPr>
        <w:t>электроснабжение,</w:t>
      </w:r>
      <w:bookmarkEnd w:id="2"/>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отопление (теплоснабжение).</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Капитальный</w:t>
      </w:r>
      <w:r w:rsidR="004E204A">
        <w:rPr>
          <w:rFonts w:ascii="Times New Roman" w:eastAsia="Times New Roman" w:hAnsi="Times New Roman" w:cs="Times New Roman"/>
          <w:spacing w:val="10"/>
          <w:sz w:val="22"/>
          <w:szCs w:val="22"/>
        </w:rPr>
        <w:t xml:space="preserve"> и/или текущий </w:t>
      </w:r>
      <w:r w:rsidRPr="004777D7">
        <w:rPr>
          <w:rFonts w:ascii="Times New Roman" w:eastAsia="Times New Roman" w:hAnsi="Times New Roman" w:cs="Times New Roman"/>
          <w:spacing w:val="10"/>
          <w:sz w:val="22"/>
          <w:szCs w:val="22"/>
        </w:rPr>
        <w:t xml:space="preserve"> ремонт многоквартирного дома производится на основании решения общего собрания собственников помещений в многоквартирном дом</w:t>
      </w:r>
      <w:r w:rsidR="004E204A">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с учетом предложений Управляющей организации.</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поручает Управляющей организации за вознаграждение предоставлять в пользование общее имущество в многоквартирном доме, для чего заключать от своего имени и в интересах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и/или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Такие договоры должны содержать следующие условия:</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объект пользования с указанием его характеристик, фактического состояния и целей его использования;</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ответственность пользователя в случае порчи общего имущества и его обязанность произвести ремонт или возместить Управляющей организации стоимость ремонта общего имущества в связи с его повреждением;</w:t>
      </w:r>
    </w:p>
    <w:p w:rsidR="002C10E2" w:rsidRPr="004777D7" w:rsidRDefault="002C10E2" w:rsidP="002C10E2">
      <w:p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ab/>
      </w:r>
      <w:r w:rsidRPr="004777D7">
        <w:rPr>
          <w:rFonts w:ascii="Times New Roman" w:eastAsia="Times New Roman" w:hAnsi="Times New Roman" w:cs="Times New Roman"/>
          <w:spacing w:val="10"/>
          <w:sz w:val="22"/>
          <w:szCs w:val="22"/>
        </w:rPr>
        <w:t>ежемесячную плачу за использование общего имущества и единовременную плату за согласование мест размещения телекоммуникационного оборудования или рекламных к</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размещение рекламных конструкций и/или на подключение оборудования к системе электроснабжения дома;</w:t>
      </w:r>
    </w:p>
    <w:p w:rsidR="002C10E2" w:rsidRPr="00D00055"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ab/>
      </w:r>
      <w:r w:rsidRPr="004777D7">
        <w:rPr>
          <w:rFonts w:ascii="Times New Roman" w:eastAsia="Times New Roman" w:hAnsi="Times New Roman" w:cs="Times New Roman"/>
          <w:spacing w:val="10"/>
          <w:sz w:val="22"/>
          <w:szCs w:val="22"/>
        </w:rPr>
        <w:t>срок действия договора — не более 11 месяцев с возможностью его пролонгации.</w:t>
      </w:r>
    </w:p>
    <w:p w:rsidR="002C10E2" w:rsidRPr="00D04F4D"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Размер арендной платы (платы за пользование) рассчитывается Управляющей организацией самостоятельно и должен полностью возмещать расходы Управляющей организации связанные с установкой и эксплуатацией оборудования или рекламных конструкци</w:t>
      </w:r>
      <w:r>
        <w:rPr>
          <w:rFonts w:ascii="Times New Roman" w:eastAsia="Times New Roman" w:hAnsi="Times New Roman" w:cs="Times New Roman"/>
          <w:spacing w:val="10"/>
          <w:sz w:val="22"/>
          <w:szCs w:val="22"/>
        </w:rPr>
        <w:t>и.</w:t>
      </w:r>
    </w:p>
    <w:p w:rsidR="002C10E2" w:rsidRPr="00D04F4D" w:rsidRDefault="002C10E2" w:rsidP="002C10E2">
      <w:pPr>
        <w:widowControl/>
        <w:jc w:val="both"/>
        <w:rPr>
          <w:rFonts w:ascii="Times New Roman" w:eastAsia="Times New Roman" w:hAnsi="Times New Roman" w:cs="Times New Roman"/>
          <w:color w:val="auto"/>
          <w:sz w:val="22"/>
          <w:szCs w:val="22"/>
        </w:rPr>
      </w:pPr>
    </w:p>
    <w:p w:rsidR="002C10E2" w:rsidRPr="002C10E2" w:rsidRDefault="002C10E2" w:rsidP="002C10E2">
      <w:pPr>
        <w:pStyle w:val="a3"/>
        <w:widowControl/>
        <w:numPr>
          <w:ilvl w:val="0"/>
          <w:numId w:val="1"/>
        </w:numPr>
        <w:ind w:left="720"/>
        <w:jc w:val="center"/>
        <w:rPr>
          <w:rFonts w:ascii="Times New Roman" w:eastAsia="Times New Roman" w:hAnsi="Times New Roman" w:cs="Times New Roman"/>
          <w:b/>
          <w:bCs/>
          <w:spacing w:val="10"/>
          <w:sz w:val="18"/>
          <w:szCs w:val="18"/>
        </w:rPr>
      </w:pPr>
      <w:r w:rsidRPr="002C10E2">
        <w:rPr>
          <w:rFonts w:ascii="Times New Roman" w:eastAsia="Times New Roman" w:hAnsi="Times New Roman" w:cs="Times New Roman"/>
          <w:b/>
          <w:bCs/>
          <w:spacing w:val="10"/>
          <w:sz w:val="18"/>
          <w:szCs w:val="18"/>
        </w:rPr>
        <w:t>ПРАВА И ОБЯЗАННОСТИ СТОРОН.</w:t>
      </w:r>
    </w:p>
    <w:p w:rsidR="002C10E2" w:rsidRPr="004777D7" w:rsidRDefault="002C10E2" w:rsidP="002C10E2">
      <w:pPr>
        <w:pStyle w:val="a3"/>
        <w:widowControl/>
        <w:jc w:val="center"/>
        <w:rPr>
          <w:rFonts w:ascii="Times New Roman" w:eastAsia="Times New Roman" w:hAnsi="Times New Roman" w:cs="Times New Roman"/>
          <w:color w:val="auto"/>
          <w:sz w:val="22"/>
          <w:szCs w:val="22"/>
        </w:rPr>
      </w:pPr>
    </w:p>
    <w:p w:rsidR="002C10E2" w:rsidRPr="004777D7" w:rsidRDefault="002C10E2" w:rsidP="002C10E2">
      <w:pPr>
        <w:pStyle w:val="a3"/>
        <w:widowControl/>
        <w:numPr>
          <w:ilvl w:val="0"/>
          <w:numId w:val="3"/>
        </w:numPr>
        <w:tabs>
          <w:tab w:val="left" w:pos="284"/>
        </w:tabs>
        <w:ind w:left="0" w:firstLine="0"/>
        <w:jc w:val="both"/>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 xml:space="preserve">Управляющая </w:t>
      </w:r>
      <w:r w:rsidRPr="003D2028">
        <w:rPr>
          <w:rFonts w:ascii="Times New Roman" w:eastAsia="Times New Roman" w:hAnsi="Times New Roman" w:cs="Times New Roman"/>
          <w:b/>
          <w:spacing w:val="10"/>
          <w:sz w:val="22"/>
          <w:szCs w:val="22"/>
        </w:rPr>
        <w:t>организация</w:t>
      </w:r>
      <w:r w:rsidRPr="004777D7">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b/>
          <w:bCs/>
          <w:spacing w:val="10"/>
          <w:sz w:val="22"/>
          <w:szCs w:val="22"/>
        </w:rPr>
        <w:t>обязана: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w:t>
      </w:r>
      <w:r w:rsidRPr="004777D7">
        <w:rPr>
          <w:rFonts w:ascii="Times New Roman" w:eastAsia="Times New Roman" w:hAnsi="Times New Roman" w:cs="Times New Roman"/>
          <w:spacing w:val="10"/>
          <w:sz w:val="22"/>
          <w:szCs w:val="22"/>
        </w:rPr>
        <w:t xml:space="preserve"> Выполнять работы и оказывать услуги по управлению многоквартирным домом, содержанию, текущему и капитальному ремонту общего имущества в многоквартирном доме самостоятельно или с привлечением третьих лиц.</w:t>
      </w:r>
    </w:p>
    <w:p w:rsidR="005B049D" w:rsidRDefault="005B049D" w:rsidP="002C10E2">
      <w:pPr>
        <w:widowControl/>
        <w:jc w:val="both"/>
        <w:rPr>
          <w:rFonts w:ascii="Times New Roman" w:eastAsia="Times New Roman" w:hAnsi="Times New Roman" w:cs="Times New Roman"/>
          <w:spacing w:val="10"/>
          <w:sz w:val="22"/>
          <w:szCs w:val="22"/>
        </w:rPr>
      </w:pPr>
    </w:p>
    <w:p w:rsidR="005B049D" w:rsidRDefault="005B049D" w:rsidP="002C10E2">
      <w:pPr>
        <w:widowControl/>
        <w:jc w:val="both"/>
        <w:rPr>
          <w:rFonts w:ascii="Times New Roman" w:eastAsia="Times New Roman" w:hAnsi="Times New Roman" w:cs="Times New Roman"/>
          <w:spacing w:val="10"/>
          <w:sz w:val="22"/>
          <w:szCs w:val="22"/>
        </w:rPr>
      </w:pPr>
    </w:p>
    <w:p w:rsidR="005B049D" w:rsidRDefault="005B049D" w:rsidP="002C10E2">
      <w:pPr>
        <w:widowControl/>
        <w:jc w:val="both"/>
        <w:rPr>
          <w:rFonts w:ascii="Times New Roman" w:eastAsia="Times New Roman" w:hAnsi="Times New Roman" w:cs="Times New Roman"/>
          <w:spacing w:val="10"/>
          <w:sz w:val="22"/>
          <w:szCs w:val="22"/>
        </w:rPr>
      </w:pPr>
    </w:p>
    <w:p w:rsidR="005B049D" w:rsidRPr="004777D7" w:rsidRDefault="005B049D" w:rsidP="005B049D">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5B049D" w:rsidRPr="004777D7" w:rsidRDefault="005B049D" w:rsidP="002C10E2">
      <w:pPr>
        <w:widowControl/>
        <w:jc w:val="both"/>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3.1.2</w:t>
      </w:r>
      <w:r w:rsidRPr="004777D7">
        <w:rPr>
          <w:rFonts w:ascii="Times New Roman" w:eastAsia="Times New Roman" w:hAnsi="Times New Roman" w:cs="Times New Roman"/>
          <w:spacing w:val="10"/>
          <w:sz w:val="22"/>
          <w:szCs w:val="22"/>
        </w:rPr>
        <w:t xml:space="preserve">  От своего имени и за счет Собственника обеспечить предоставление коммунальных услуг в необходимых для Собственника объемах и надлежащего качества, в соответствии с параметрами качества, установленными законодательством Российской Федерации, заключив с </w:t>
      </w:r>
      <w:r w:rsidR="000A38B6" w:rsidRPr="004777D7">
        <w:rPr>
          <w:rFonts w:ascii="Times New Roman" w:eastAsia="Times New Roman" w:hAnsi="Times New Roman" w:cs="Times New Roman"/>
          <w:spacing w:val="10"/>
          <w:sz w:val="22"/>
          <w:szCs w:val="22"/>
        </w:rPr>
        <w:t>ресурсо</w:t>
      </w:r>
      <w:r w:rsidR="000A38B6">
        <w:rPr>
          <w:rFonts w:ascii="Times New Roman" w:eastAsia="Times New Roman" w:hAnsi="Times New Roman" w:cs="Times New Roman"/>
          <w:spacing w:val="10"/>
          <w:sz w:val="22"/>
          <w:szCs w:val="22"/>
        </w:rPr>
        <w:t>/</w:t>
      </w:r>
      <w:r w:rsidR="000A38B6" w:rsidRPr="004777D7">
        <w:rPr>
          <w:rFonts w:ascii="Times New Roman" w:eastAsia="Times New Roman" w:hAnsi="Times New Roman" w:cs="Times New Roman"/>
          <w:spacing w:val="10"/>
          <w:sz w:val="22"/>
          <w:szCs w:val="22"/>
        </w:rPr>
        <w:t>снабжающими организациями от своего имени и за счет всех Собственников договоры на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поставку соответствующих коммунальных ресурсов.</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3.1.3</w:t>
      </w:r>
      <w:r w:rsidRPr="004777D7">
        <w:rPr>
          <w:rFonts w:ascii="Times New Roman" w:eastAsia="Times New Roman" w:hAnsi="Times New Roman" w:cs="Times New Roman"/>
          <w:spacing w:val="10"/>
          <w:sz w:val="22"/>
          <w:szCs w:val="22"/>
        </w:rPr>
        <w:t xml:space="preserve"> Обеспечить круглосуточную работу аварийно-диспетчерских служб, устранять аварии, а также выполнять заявки Собственника либо иных лиц, пользующихся принадлежащим собственнику помещением в многоквартирном доме, в сроки, установленные настоящим Договором. Адреса и номера телефонов диспетчерской, аварийной или аварийно-диспетчерской служб размещаются на информационных стендах, расположенных на первых этажах подъездов многоквартирного дома, а также на официальном сайте Управляющей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3.1.4</w:t>
      </w:r>
      <w:r w:rsidRPr="004777D7">
        <w:rPr>
          <w:rFonts w:ascii="Times New Roman" w:eastAsia="Times New Roman" w:hAnsi="Times New Roman" w:cs="Times New Roman"/>
          <w:spacing w:val="10"/>
          <w:sz w:val="22"/>
          <w:szCs w:val="22"/>
        </w:rPr>
        <w:t xml:space="preserve">  Вести учет и рассмотрение жалоб (заявлений, требований, претензий) Собственников и лиц, пользующихся на законных основаниях принадлежащим собственнику помещением в многоквартирном доме, на режим и качество предоставления услуг, принимать меры, необходимые для устранения указанных в них недостатков в установленные сроки, вести учет их исполнения.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3.1.5</w:t>
      </w:r>
      <w:r w:rsidRPr="004777D7">
        <w:rPr>
          <w:rFonts w:ascii="Times New Roman" w:eastAsia="Times New Roman" w:hAnsi="Times New Roman" w:cs="Times New Roman"/>
          <w:spacing w:val="10"/>
          <w:sz w:val="22"/>
          <w:szCs w:val="22"/>
        </w:rPr>
        <w:t xml:space="preserve">  Информировать Собственника и лиц, пользующихся принадлежащим собственнику помещением в многоквартирном доме, о плановых перерывах предоставления коммунальных услуг не позднее чем за 3 рабочих дня до начала перерыва, о причинах и предполагаемой продолжительности непредвиденных перерывов в предоставлении коммунальных услуг - в течение суток.</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3.1.6</w:t>
      </w:r>
      <w:r w:rsidRPr="004777D7">
        <w:rPr>
          <w:rFonts w:ascii="Times New Roman" w:eastAsia="Times New Roman" w:hAnsi="Times New Roman" w:cs="Times New Roman"/>
          <w:spacing w:val="10"/>
          <w:sz w:val="22"/>
          <w:szCs w:val="22"/>
        </w:rPr>
        <w:t xml:space="preserve">  По требованию Собственника и лиц, пользующихся на законных основаниях принадлежащим собственнику помещением в многоквартирном доме, направлять своего представителя для выяснения причин непредставления или предоставления услуг ненадлежащего качества (с составлением соответствующего акта), а также составления акта, фиксирующего вред, причиненный жизни, здоровью или имуществу Собственника в связи с авариями, стихийными бедствиями, отсутствием или некачественным предоставлением услуг.</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3.1.7</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Не позднее 3 (трех) дней до проведения плановых работ внутри помещения, принадлежащего Собственнику, согласовать с ним, а в случае его отсутствия с лицами, пользующимся его помещением, время доступа в помещение, или не позднее 15 дней до момента проведения таких работ направить ему письменное уведомление, в котором указываются: предполагаемые дата и время проведения работ, номер телефона, по которому Собственник вправе согласовать иную дату и время проведения работ, вид и сроки проведения работ.</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3.1.8</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 наличии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ежемесячно, в течение последней недели месяца, снимать их показания и заносить в журнал учета показаний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По требованию Совета многоквартирного дома, в течение трех  рабочих  дней, следующих за днем обращения, предоставить ему указанную информацию в помещении Управляющей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3.1.9</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Принимать участие в приемке в эксплуатацию индивидуальных приборов учета коммунальных ресурсов, находящихся в принадлежащих Собственнику помещениях, с составлением соответствующего акта и фиксацией их начальных показаний.</w:t>
      </w:r>
    </w:p>
    <w:p w:rsidR="002C10E2" w:rsidRPr="00ED5F2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3.1.10</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Направлять Совету многоквартирного дома  предложения о проведении капитального </w:t>
      </w:r>
      <w:r w:rsidR="002F1692">
        <w:rPr>
          <w:rFonts w:ascii="Times New Roman" w:eastAsia="Times New Roman" w:hAnsi="Times New Roman" w:cs="Times New Roman"/>
          <w:spacing w:val="10"/>
          <w:sz w:val="22"/>
          <w:szCs w:val="22"/>
        </w:rPr>
        <w:t xml:space="preserve">и/или текущего </w:t>
      </w:r>
      <w:r w:rsidRPr="004777D7">
        <w:rPr>
          <w:rFonts w:ascii="Times New Roman" w:eastAsia="Times New Roman" w:hAnsi="Times New Roman" w:cs="Times New Roman"/>
          <w:spacing w:val="10"/>
          <w:sz w:val="22"/>
          <w:szCs w:val="22"/>
        </w:rPr>
        <w:t>ремонта общего имущества в многоквартирном доме. Предложения о проведении капитального</w:t>
      </w:r>
      <w:r w:rsidR="002F1692" w:rsidRPr="002F1692">
        <w:rPr>
          <w:rFonts w:ascii="Times New Roman" w:eastAsia="Times New Roman" w:hAnsi="Times New Roman" w:cs="Times New Roman"/>
          <w:spacing w:val="10"/>
          <w:sz w:val="22"/>
          <w:szCs w:val="22"/>
        </w:rPr>
        <w:t xml:space="preserve"> </w:t>
      </w:r>
      <w:r w:rsidR="002F1692">
        <w:rPr>
          <w:rFonts w:ascii="Times New Roman" w:eastAsia="Times New Roman" w:hAnsi="Times New Roman" w:cs="Times New Roman"/>
          <w:spacing w:val="10"/>
          <w:sz w:val="22"/>
          <w:szCs w:val="22"/>
        </w:rPr>
        <w:t>и/или текущего</w:t>
      </w:r>
      <w:r w:rsidRPr="004777D7">
        <w:rPr>
          <w:rFonts w:ascii="Times New Roman" w:eastAsia="Times New Roman" w:hAnsi="Times New Roman" w:cs="Times New Roman"/>
          <w:spacing w:val="10"/>
          <w:sz w:val="22"/>
          <w:szCs w:val="22"/>
        </w:rPr>
        <w:t xml:space="preserve"> ремонта направляются путем размещения такой информации на информационных стендах, расположенных на первых этажах многоквартирного дома, официальном сайте Управляющей организации, а также на оборотной стороне платежного документа с указанием объемов работ, их стоимости, сроков проведения, источников финансирования, сроках возмещения расходов и других предложениях, связанных с условиями проведения капитального </w:t>
      </w:r>
      <w:r w:rsidR="002F1692">
        <w:rPr>
          <w:rFonts w:ascii="Times New Roman" w:eastAsia="Times New Roman" w:hAnsi="Times New Roman" w:cs="Times New Roman"/>
          <w:spacing w:val="10"/>
          <w:sz w:val="22"/>
          <w:szCs w:val="22"/>
        </w:rPr>
        <w:t xml:space="preserve">и/или текущего </w:t>
      </w:r>
      <w:r w:rsidRPr="004777D7">
        <w:rPr>
          <w:rFonts w:ascii="Times New Roman" w:eastAsia="Times New Roman" w:hAnsi="Times New Roman" w:cs="Times New Roman"/>
          <w:spacing w:val="10"/>
          <w:sz w:val="22"/>
          <w:szCs w:val="22"/>
        </w:rPr>
        <w:t>ремонта.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3.1.11</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Ежегодно, не позднее 2 квартала года, следующего за отчетным, а также за 30 дней до истечения срока действия</w:t>
      </w:r>
      <w:r w:rsidR="00F6435D">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либо расторжения настоящего Договора представлять Совету многоквартирного дома отчет о выполнении договора управления за истекший год по форме, определенной Управляющей организацией. Отчет размещается на доске объявлений на первых этажах в каждом подъезде многоквартирного дома и/или на официальном сайте Управляющей организации в сети Интернет. В отчете указываются:</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а) размер средств, полученных в течение отчетного года от Собственников помещений и лиц, пользующихся принадлежащим собственнику помещением в многоквартирном доме, в качестве платы за жилое помещение и коммунальные услуги;</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4777D7" w:rsidRDefault="00E57A1A" w:rsidP="002C10E2">
      <w:pPr>
        <w:widowControl/>
        <w:jc w:val="both"/>
        <w:rPr>
          <w:rFonts w:ascii="Times New Roman" w:eastAsia="Times New Roman" w:hAnsi="Times New Roman" w:cs="Times New Roman"/>
          <w:color w:val="auto"/>
          <w:sz w:val="22"/>
          <w:szCs w:val="22"/>
        </w:rPr>
      </w:pP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lastRenderedPageBreak/>
        <w:t>б)</w:t>
      </w:r>
      <w:r w:rsidRPr="004777D7">
        <w:rPr>
          <w:rFonts w:ascii="Times New Roman" w:eastAsia="Times New Roman" w:hAnsi="Times New Roman" w:cs="Times New Roman"/>
          <w:spacing w:val="10"/>
          <w:sz w:val="22"/>
          <w:szCs w:val="22"/>
        </w:rPr>
        <w:tab/>
        <w:t>сумма задолженности собственников помещений в многоквартирном доме по внесению платы за жилое помещение и коммунальные услуги;</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количество предложений</w:t>
      </w:r>
      <w:r w:rsidR="002F169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заявлений и жалоб собственников помещений в многоквартирном доме и принятых мерах по устранению указанных в них недостатков;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 xml:space="preserve">размер полученных денежных средств по внесению собственниками платы за капитальный </w:t>
      </w:r>
      <w:r w:rsidR="008E22F1">
        <w:rPr>
          <w:rFonts w:ascii="Times New Roman" w:eastAsia="Times New Roman" w:hAnsi="Times New Roman" w:cs="Times New Roman"/>
          <w:spacing w:val="10"/>
          <w:sz w:val="22"/>
          <w:szCs w:val="22"/>
        </w:rPr>
        <w:t xml:space="preserve">и/или текущий </w:t>
      </w:r>
      <w:r w:rsidR="002F169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ремонт и расходы /объемы выполненных работ по капитальному </w:t>
      </w:r>
      <w:r w:rsidR="008E22F1">
        <w:rPr>
          <w:rFonts w:ascii="Times New Roman" w:eastAsia="Times New Roman" w:hAnsi="Times New Roman" w:cs="Times New Roman"/>
          <w:spacing w:val="10"/>
          <w:sz w:val="22"/>
          <w:szCs w:val="22"/>
        </w:rPr>
        <w:t>и/или текущему</w:t>
      </w:r>
      <w:r w:rsidR="002F169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ремонту (если собственниками было принято решение о его проведении);</w:t>
      </w:r>
    </w:p>
    <w:p w:rsidR="000A38B6" w:rsidRDefault="000A38B6"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д)   </w:t>
      </w:r>
      <w:r w:rsidRPr="004777D7">
        <w:rPr>
          <w:rFonts w:ascii="Times New Roman" w:eastAsia="Times New Roman" w:hAnsi="Times New Roman" w:cs="Times New Roman"/>
          <w:spacing w:val="10"/>
          <w:sz w:val="22"/>
          <w:szCs w:val="22"/>
        </w:rPr>
        <w:t>размер полученных денежных средств от предоставления в пользование (ограниченное</w:t>
      </w:r>
    </w:p>
    <w:p w:rsidR="002C10E2" w:rsidRPr="000A38B6"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w:t>
      </w:r>
      <w:r w:rsidRPr="004777D7">
        <w:rPr>
          <w:rFonts w:ascii="Times New Roman" w:eastAsia="Times New Roman" w:hAnsi="Times New Roman" w:cs="Times New Roman"/>
          <w:spacing w:val="10"/>
          <w:sz w:val="22"/>
          <w:szCs w:val="22"/>
        </w:rPr>
        <w:softHyphen/>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и направления их расходования.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иная информация в соответствии с требованиями законодательства и настоящим Договором.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3.1.12</w:t>
      </w:r>
      <w:r w:rsidRPr="004777D7">
        <w:rPr>
          <w:rFonts w:ascii="Times New Roman" w:eastAsia="Times New Roman" w:hAnsi="Times New Roman" w:cs="Times New Roman"/>
          <w:spacing w:val="10"/>
          <w:sz w:val="22"/>
          <w:szCs w:val="22"/>
        </w:rPr>
        <w:t xml:space="preserve"> Обеспечить взаимодействие с органами, осуществляющими постановку и снятие с регистрационного учета граждан по месту жительства и пребывания в порядке, установленном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3.1.13</w:t>
      </w:r>
      <w:r w:rsidRPr="004777D7">
        <w:rPr>
          <w:rFonts w:ascii="Times New Roman" w:eastAsia="Times New Roman" w:hAnsi="Times New Roman" w:cs="Times New Roman"/>
          <w:spacing w:val="10"/>
          <w:sz w:val="22"/>
          <w:szCs w:val="22"/>
        </w:rPr>
        <w:t xml:space="preserve">  По требованию Собственника и иных лиц, пользующихся его помещением на законных основаниях, выдавать по их письменному заявлению справки установленного образца, выписки из финансового лицевого </w:t>
      </w:r>
      <w:r w:rsidR="002F1692">
        <w:rPr>
          <w:rFonts w:ascii="Times New Roman" w:eastAsia="Times New Roman" w:hAnsi="Times New Roman" w:cs="Times New Roman"/>
          <w:spacing w:val="10"/>
          <w:sz w:val="22"/>
          <w:szCs w:val="22"/>
        </w:rPr>
        <w:t xml:space="preserve">счета </w:t>
      </w:r>
      <w:r w:rsidRPr="004777D7">
        <w:rPr>
          <w:rFonts w:ascii="Times New Roman" w:eastAsia="Times New Roman" w:hAnsi="Times New Roman" w:cs="Times New Roman"/>
          <w:spacing w:val="10"/>
          <w:sz w:val="22"/>
          <w:szCs w:val="22"/>
        </w:rPr>
        <w:t>и иные, предусмотренные действующим законодательством, документы.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3.1.14</w:t>
      </w:r>
      <w:r w:rsidRPr="004777D7">
        <w:rPr>
          <w:rFonts w:ascii="Times New Roman" w:eastAsia="Times New Roman" w:hAnsi="Times New Roman" w:cs="Times New Roman"/>
          <w:spacing w:val="10"/>
          <w:sz w:val="22"/>
          <w:szCs w:val="22"/>
        </w:rPr>
        <w:t xml:space="preserve">  Предоставить Собственнику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3.1.15</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полученных от Собственников в качестве платы за капитальный </w:t>
      </w:r>
      <w:r w:rsidR="00BE3848">
        <w:rPr>
          <w:rFonts w:ascii="Times New Roman" w:eastAsia="Times New Roman" w:hAnsi="Times New Roman" w:cs="Times New Roman"/>
          <w:spacing w:val="10"/>
          <w:sz w:val="22"/>
          <w:szCs w:val="22"/>
        </w:rPr>
        <w:t xml:space="preserve">и/или текущий </w:t>
      </w:r>
      <w:r w:rsidR="002F169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ремонт и осуществлять их использование исключительно по целевому назначению:</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 xml:space="preserve">на капитальный </w:t>
      </w:r>
      <w:r w:rsidR="00BE3848">
        <w:rPr>
          <w:rFonts w:ascii="Times New Roman" w:eastAsia="Times New Roman" w:hAnsi="Times New Roman" w:cs="Times New Roman"/>
          <w:spacing w:val="10"/>
          <w:sz w:val="22"/>
          <w:szCs w:val="22"/>
        </w:rPr>
        <w:t xml:space="preserve">и/или текущий </w:t>
      </w:r>
      <w:r w:rsidR="002F169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ремонт общего имущества многоквартирного дома</w:t>
      </w:r>
      <w:r w:rsidR="00BE3848">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 согласно решению общего собрания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на проведение аварийно-восстановительных работ общего имущества многоквартирного дома без проведения общего собрания собственников помещений в многоквартирном доме, когда проведением таких работ обеспечивается предотвращение угрозы причинения вреда жизни и здоровью граждан, угрозы причинения более значительных убытков для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3.1.16</w:t>
      </w:r>
      <w:r w:rsidR="00BE384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получаемых от предоставления третьим лицам в пользование отдельных элементов общего имущества многоквартирного дома согласно п. 2.6. настоящего Договора, и использовать их в качестве дополнительном источника финансирования при проведении капитального </w:t>
      </w:r>
      <w:r w:rsidR="002F1692">
        <w:rPr>
          <w:rFonts w:ascii="Times New Roman" w:eastAsia="Times New Roman" w:hAnsi="Times New Roman" w:cs="Times New Roman"/>
          <w:spacing w:val="10"/>
          <w:sz w:val="22"/>
          <w:szCs w:val="22"/>
        </w:rPr>
        <w:t xml:space="preserve">и/или текущего </w:t>
      </w:r>
      <w:r w:rsidRPr="004777D7">
        <w:rPr>
          <w:rFonts w:ascii="Times New Roman" w:eastAsia="Times New Roman" w:hAnsi="Times New Roman" w:cs="Times New Roman"/>
          <w:spacing w:val="10"/>
          <w:sz w:val="22"/>
          <w:szCs w:val="22"/>
        </w:rPr>
        <w:t>ремонта, если решением общего собрания Собственников не будет установлен иной порядок их использования.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3.1.17</w:t>
      </w:r>
      <w:r w:rsidR="00BE384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конфиденциальность персональных данных Собственников и безопасность при их обработке в соответствии с требованиями законодательства РФ, в том числе Федерального закона «О персональных данных».</w:t>
      </w:r>
    </w:p>
    <w:p w:rsidR="002C10E2" w:rsidRPr="00ED5F2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3.1.18</w:t>
      </w:r>
      <w:r w:rsidR="00BE384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За 30 дней до прекращения настоящего Договора передать имеющуюся у Управляющей организации техническую документацию на многоквартирный дом и иные, связанные с управлением многоквартирным домом документы, вновь избранной управляющей компании, товариществу собственников жилья, либо, в случае непосредственного управления домом собственниками помещений в гаком доме - одному из собственников, указанных в решении общего собрания собственников данного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3.1.19</w:t>
      </w:r>
      <w:r w:rsidR="00BE3848">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При прекращении настоящего Договора в случае, если денежные средства, полученные от Собственников в качестве платы за капитальный ремонт, не были израсходованы в полном объеме с учетом п. 3.1.16. настоящего Договора, осуществить возврат оставшихся денежных средств, в порядке, указанном в решении общего собрания собственников помещений. Возврат указанных денежных средств производится за исключением расходов связанных с их сбором и возвратом.</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3.1.20</w:t>
      </w:r>
      <w:r w:rsidR="00BE3848">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Производить по требованию Собственника сверку платы за услуги по настоящему Договору и не позднее 5 рабочих дней выдавать документы, подтверждающие правильность начисления платежей с учетом соответствия качества предоставляемых коммунальных услуг требованиям законодательства Российской Федерации, а также правильность начисления неустоек (штрафов, пеней).</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4777D7" w:rsidRDefault="00E57A1A" w:rsidP="002C10E2">
      <w:pPr>
        <w:widowControl/>
        <w:jc w:val="both"/>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3.1.21</w:t>
      </w:r>
      <w:r w:rsidRPr="004777D7">
        <w:rPr>
          <w:rFonts w:ascii="Times New Roman" w:eastAsia="Times New Roman" w:hAnsi="Times New Roman" w:cs="Times New Roman"/>
          <w:spacing w:val="10"/>
          <w:sz w:val="22"/>
          <w:szCs w:val="22"/>
        </w:rPr>
        <w:t xml:space="preserve">   Нести иные обязанности, предусмотренные жилищным законодательством Российской Федерации и настоящим Договором.</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jc w:val="both"/>
        <w:rPr>
          <w:rFonts w:ascii="Times New Roman" w:eastAsia="Times New Roman" w:hAnsi="Times New Roman" w:cs="Times New Roman"/>
          <w:b/>
          <w:bCs/>
          <w:spacing w:val="20"/>
          <w:sz w:val="22"/>
          <w:szCs w:val="22"/>
        </w:rPr>
      </w:pPr>
      <w:r w:rsidRPr="004777D7">
        <w:rPr>
          <w:rFonts w:ascii="Times New Roman" w:eastAsia="Times New Roman" w:hAnsi="Times New Roman" w:cs="Times New Roman"/>
          <w:b/>
          <w:bCs/>
          <w:spacing w:val="20"/>
          <w:sz w:val="22"/>
          <w:szCs w:val="22"/>
        </w:rPr>
        <w:t>Управляющая организация имеет право:</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Самостоятельно определять порядок и способ выполнения своих обязательств по настоящему Договору.</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Требовать от Собственника в соответствии с законодательством внесения платы за жилое помещение, а также платы за потребленные коммунальные услуги, с учетом установленных законами и настоящим Договором</w:t>
      </w:r>
      <w:r>
        <w:rPr>
          <w:rFonts w:ascii="Times New Roman" w:eastAsia="Times New Roman" w:hAnsi="Times New Roman" w:cs="Times New Roman"/>
          <w:spacing w:val="10"/>
          <w:sz w:val="22"/>
          <w:szCs w:val="22"/>
        </w:rPr>
        <w:t xml:space="preserve"> штрафов и пеней.</w:t>
      </w:r>
    </w:p>
    <w:p w:rsidR="00C12DB9" w:rsidRDefault="00C12DB9" w:rsidP="00C12DB9">
      <w:pPr>
        <w:widowControl/>
        <w:jc w:val="both"/>
        <w:rPr>
          <w:rFonts w:ascii="Times New Roman" w:eastAsia="Times New Roman" w:hAnsi="Times New Roman" w:cs="Times New Roman"/>
          <w:color w:val="auto"/>
          <w:spacing w:val="10"/>
          <w:sz w:val="22"/>
          <w:szCs w:val="22"/>
        </w:rPr>
      </w:pPr>
      <w:r w:rsidRPr="00E42D7D">
        <w:rPr>
          <w:rFonts w:ascii="Times New Roman" w:eastAsia="Times New Roman" w:hAnsi="Times New Roman" w:cs="Times New Roman"/>
          <w:b/>
          <w:color w:val="auto"/>
          <w:spacing w:val="10"/>
          <w:sz w:val="22"/>
          <w:szCs w:val="22"/>
        </w:rPr>
        <w:t>3</w:t>
      </w:r>
      <w:r w:rsidRPr="00DE7031">
        <w:rPr>
          <w:rFonts w:ascii="Times New Roman" w:eastAsia="Times New Roman" w:hAnsi="Times New Roman" w:cs="Times New Roman"/>
          <w:b/>
          <w:color w:val="auto"/>
          <w:spacing w:val="10"/>
          <w:sz w:val="22"/>
          <w:szCs w:val="22"/>
        </w:rPr>
        <w:t>.2.3.</w:t>
      </w:r>
      <w:r w:rsidR="00273FB0" w:rsidRPr="00DE7031">
        <w:rPr>
          <w:rFonts w:ascii="Times New Roman" w:eastAsia="Times New Roman" w:hAnsi="Times New Roman" w:cs="Times New Roman"/>
          <w:b/>
          <w:color w:val="auto"/>
          <w:spacing w:val="10"/>
          <w:sz w:val="22"/>
          <w:szCs w:val="22"/>
        </w:rPr>
        <w:t xml:space="preserve"> </w:t>
      </w:r>
      <w:r w:rsidRPr="00DE7031">
        <w:rPr>
          <w:rFonts w:ascii="Times New Roman" w:eastAsia="Times New Roman" w:hAnsi="Times New Roman" w:cs="Times New Roman"/>
          <w:color w:val="auto"/>
          <w:spacing w:val="10"/>
          <w:sz w:val="22"/>
          <w:szCs w:val="22"/>
        </w:rPr>
        <w:t xml:space="preserve"> В одностороннем порядке повышать оплату по договорам, заключенным с третьими лицами, в целях осуществления качественного выполнения работ по настоящему Договору,  исходя из тарифов, установленных </w:t>
      </w:r>
      <w:r w:rsidR="002F1692" w:rsidRPr="00DE7031">
        <w:rPr>
          <w:rFonts w:ascii="Times New Roman" w:eastAsia="Times New Roman" w:hAnsi="Times New Roman" w:cs="Times New Roman"/>
          <w:color w:val="auto"/>
          <w:spacing w:val="10"/>
          <w:sz w:val="22"/>
          <w:szCs w:val="22"/>
        </w:rPr>
        <w:t>привлеченными сторонними организациями</w:t>
      </w:r>
      <w:r w:rsidR="00E42D7D" w:rsidRPr="00E42D7D">
        <w:rPr>
          <w:rFonts w:ascii="Times New Roman" w:eastAsia="Times New Roman" w:hAnsi="Times New Roman" w:cs="Times New Roman"/>
          <w:color w:val="auto"/>
          <w:spacing w:val="10"/>
          <w:sz w:val="22"/>
          <w:szCs w:val="22"/>
        </w:rPr>
        <w:t xml:space="preserve"> (</w:t>
      </w:r>
      <w:r w:rsidR="00812294">
        <w:rPr>
          <w:rFonts w:ascii="Times New Roman" w:eastAsia="Times New Roman" w:hAnsi="Times New Roman" w:cs="Times New Roman"/>
          <w:color w:val="auto"/>
          <w:spacing w:val="10"/>
          <w:sz w:val="22"/>
          <w:szCs w:val="22"/>
        </w:rPr>
        <w:t>касается стат</w:t>
      </w:r>
      <w:r w:rsidR="00E42D7D">
        <w:rPr>
          <w:rFonts w:ascii="Times New Roman" w:eastAsia="Times New Roman" w:hAnsi="Times New Roman" w:cs="Times New Roman"/>
          <w:color w:val="auto"/>
          <w:spacing w:val="10"/>
          <w:sz w:val="22"/>
          <w:szCs w:val="22"/>
        </w:rPr>
        <w:t>ей «вывоз ТБО», «лифт»)</w:t>
      </w:r>
      <w:r w:rsidRPr="00DE7031">
        <w:rPr>
          <w:rFonts w:ascii="Times New Roman" w:eastAsia="Times New Roman" w:hAnsi="Times New Roman" w:cs="Times New Roman"/>
          <w:color w:val="auto"/>
          <w:spacing w:val="10"/>
          <w:sz w:val="22"/>
          <w:szCs w:val="22"/>
        </w:rPr>
        <w:t>. В случае изменения тарифов, новые тарифы применяются с даты, указанной в решении об их установлении</w:t>
      </w:r>
      <w:r w:rsidR="00E42D7D">
        <w:rPr>
          <w:rFonts w:ascii="Times New Roman" w:eastAsia="Times New Roman" w:hAnsi="Times New Roman" w:cs="Times New Roman"/>
          <w:color w:val="auto"/>
          <w:spacing w:val="10"/>
          <w:sz w:val="22"/>
          <w:szCs w:val="22"/>
        </w:rPr>
        <w:t>, о чем уведомляется Совет многоквартирного дома в письменной форме</w:t>
      </w:r>
      <w:r w:rsidRPr="00DE7031">
        <w:rPr>
          <w:rFonts w:ascii="Times New Roman" w:eastAsia="Times New Roman" w:hAnsi="Times New Roman" w:cs="Times New Roman"/>
          <w:color w:val="auto"/>
          <w:spacing w:val="10"/>
          <w:sz w:val="22"/>
          <w:szCs w:val="22"/>
        </w:rPr>
        <w:t>. Изменение тарифов, не требует внесения изменений в настоящий Договор</w:t>
      </w:r>
      <w:r w:rsidR="00E42D7D">
        <w:rPr>
          <w:rFonts w:ascii="Times New Roman" w:eastAsia="Times New Roman" w:hAnsi="Times New Roman" w:cs="Times New Roman"/>
          <w:color w:val="auto"/>
          <w:spacing w:val="10"/>
          <w:sz w:val="22"/>
          <w:szCs w:val="22"/>
        </w:rPr>
        <w:t xml:space="preserve">. </w:t>
      </w:r>
    </w:p>
    <w:p w:rsidR="002C10E2" w:rsidRDefault="00C12DB9"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b/>
          <w:spacing w:val="10"/>
          <w:sz w:val="22"/>
          <w:szCs w:val="22"/>
        </w:rPr>
        <w:t>3.2.4</w:t>
      </w:r>
      <w:r w:rsidR="002C10E2" w:rsidRPr="004777D7">
        <w:rPr>
          <w:rFonts w:ascii="Times New Roman" w:eastAsia="Times New Roman" w:hAnsi="Times New Roman" w:cs="Times New Roman"/>
          <w:b/>
          <w:spacing w:val="10"/>
          <w:sz w:val="22"/>
          <w:szCs w:val="22"/>
        </w:rPr>
        <w:t xml:space="preserve">  </w:t>
      </w:r>
      <w:r w:rsidR="002C10E2" w:rsidRPr="004777D7">
        <w:rPr>
          <w:rFonts w:ascii="Times New Roman" w:eastAsia="Times New Roman" w:hAnsi="Times New Roman" w:cs="Times New Roman"/>
          <w:spacing w:val="10"/>
          <w:sz w:val="22"/>
          <w:szCs w:val="22"/>
        </w:rPr>
        <w:t>В заранее согласованное время с Собственником, иными лицами, пользующимися принадлежащим собственнику помещением в многоквартирном доме, требовать допуска в занимаемое ими помещение работников или представителей Управляющей организации (в том числе работников аварийных служб) для осмотра технического и санитарного состояния</w:t>
      </w:r>
      <w:r w:rsidR="004C5568">
        <w:rPr>
          <w:rFonts w:ascii="Times New Roman" w:eastAsia="Times New Roman" w:hAnsi="Times New Roman" w:cs="Times New Roman"/>
          <w:spacing w:val="10"/>
          <w:sz w:val="22"/>
          <w:szCs w:val="22"/>
        </w:rPr>
        <w:t>х</w:t>
      </w:r>
      <w:r w:rsidR="002C10E2" w:rsidRPr="004777D7">
        <w:rPr>
          <w:rFonts w:ascii="Times New Roman" w:eastAsia="Times New Roman" w:hAnsi="Times New Roman" w:cs="Times New Roman"/>
          <w:spacing w:val="10"/>
          <w:sz w:val="22"/>
          <w:szCs w:val="22"/>
        </w:rPr>
        <w:t xml:space="preserve"> внутриквартирного оборудования и выполнения необходимых ремонтных работ, а для ликвидации аварий — в любое время.</w:t>
      </w:r>
    </w:p>
    <w:p w:rsidR="002C10E2" w:rsidRPr="004777D7" w:rsidRDefault="002C10E2" w:rsidP="002C10E2">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5</w:t>
      </w:r>
      <w:r w:rsidRPr="004777D7">
        <w:rPr>
          <w:rFonts w:ascii="Times New Roman" w:eastAsia="Times New Roman" w:hAnsi="Times New Roman" w:cs="Times New Roman"/>
          <w:spacing w:val="10"/>
          <w:sz w:val="22"/>
          <w:szCs w:val="22"/>
        </w:rPr>
        <w:t xml:space="preserve">   Требовать от Собственника полного возмещения убытков, возникших по вине Собственника, также иных лиц, пользующихся принадлежащим ему помещением в многоквартирном доме, в случаях невыполнения ими обязанностей, указанных в п. 3.3.1., 3.3.4 настоящего Договора, а также в случае невыполнения обязанности обеспечить доступ в занимаемое помещение работников и представителей Управляющей организации (в том числе работников аварийных служб) в случаях, указанных в п. 3.3.6.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6</w:t>
      </w:r>
      <w:r w:rsidRPr="004777D7">
        <w:rPr>
          <w:rFonts w:ascii="Times New Roman" w:eastAsia="Times New Roman" w:hAnsi="Times New Roman" w:cs="Times New Roman"/>
          <w:spacing w:val="10"/>
          <w:sz w:val="22"/>
          <w:szCs w:val="22"/>
        </w:rPr>
        <w:t xml:space="preserve">   В заранее согласованное время с Собственником, иными лицами, пользующимися на законных основаниях принадлежащим собственнику помещением в многокварти</w:t>
      </w:r>
      <w:r>
        <w:rPr>
          <w:rFonts w:ascii="Times New Roman" w:eastAsia="Times New Roman" w:hAnsi="Times New Roman" w:cs="Times New Roman"/>
          <w:spacing w:val="10"/>
          <w:sz w:val="22"/>
          <w:szCs w:val="22"/>
        </w:rPr>
        <w:t xml:space="preserve">рном доме, но не чаще 1 раза в 6 </w:t>
      </w: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 xml:space="preserve">месяцев </w:t>
      </w:r>
      <w:r w:rsidRPr="004777D7">
        <w:rPr>
          <w:rFonts w:ascii="Times New Roman" w:eastAsia="Times New Roman" w:hAnsi="Times New Roman" w:cs="Times New Roman"/>
          <w:spacing w:val="10"/>
          <w:sz w:val="22"/>
          <w:szCs w:val="22"/>
        </w:rPr>
        <w:t xml:space="preserve"> осуществлять проверку правильности снятия показаний индивидуальных приборов учета, их исправности, а также целостности на них пломб. В случае несоответствия данных, предоставленных Собственником, иными лицами, пользующимися принадлежащим Собственнику помещением в многоквартирном доме на законных основания</w:t>
      </w:r>
      <w:r w:rsidR="00273FB0">
        <w:rPr>
          <w:rFonts w:ascii="Times New Roman" w:eastAsia="Times New Roman" w:hAnsi="Times New Roman" w:cs="Times New Roman"/>
          <w:spacing w:val="10"/>
          <w:sz w:val="22"/>
          <w:szCs w:val="22"/>
        </w:rPr>
        <w:t>х</w:t>
      </w:r>
      <w:r w:rsidRPr="004777D7">
        <w:rPr>
          <w:rFonts w:ascii="Times New Roman" w:eastAsia="Times New Roman" w:hAnsi="Times New Roman" w:cs="Times New Roman"/>
          <w:spacing w:val="10"/>
          <w:sz w:val="22"/>
          <w:szCs w:val="22"/>
        </w:rPr>
        <w:t>, проводить перерасчет размера платы за коммунальные услуги на основании фактических показаний индивидуальных и коллективных приборов учета.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7</w:t>
      </w:r>
      <w:r w:rsidRPr="004777D7">
        <w:rPr>
          <w:rFonts w:ascii="Times New Roman" w:eastAsia="Times New Roman" w:hAnsi="Times New Roman" w:cs="Times New Roman"/>
          <w:spacing w:val="10"/>
          <w:sz w:val="22"/>
          <w:szCs w:val="22"/>
        </w:rPr>
        <w:t xml:space="preserve">    Принимать участие в общих собраниях собственников без права голосования.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Приостанавливать или ограничивать предоставление коммунальных услуг (за исключением отопления, холодного водоснабжения и водоотведения) в порядке, установленном законодательством и настоящим договором, в случаях:</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неполной оплаты потребленных по настоящему Договору услуг. Под неполной оплатой услуг понимается наличие задолженности по оплате одной или нескольких услуг, превышающей 3 ежемесячных размеров 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отсутствия соглашения с Управляющей организацией о погашении задолженности, заключенного Собственником или уполномоченным собственником лицом, и (или) при невыполнении условий такого соглашения;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проведения планово-предупредительного ремонта и работ по обслуживанию внутридомовых инженерных систем, относящихся к общему имуществу собственников помещений в многоквартирном доме;</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выявления факта самовольного подключения к внутридомовым инженерным системам;</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получения соответствующего предписания уполномоченных государственных или муниципальных органов;</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w:t>
      </w:r>
      <w:r w:rsidRPr="004777D7">
        <w:rPr>
          <w:rFonts w:ascii="Times New Roman" w:eastAsia="Times New Roman" w:hAnsi="Times New Roman" w:cs="Times New Roman"/>
          <w:spacing w:val="10"/>
          <w:sz w:val="22"/>
          <w:szCs w:val="22"/>
        </w:rPr>
        <w:tab/>
        <w:t>использования Собственником, иным лицом, пользующимся принадлежащим Собственнику помещением в многоквартирном доме бытовых машин (приборов, оборудования) мощностью, превышающей технические характеристики внутридомовых инженерных систем, указанные в техническом паспорте жилого помещения;</w:t>
      </w:r>
    </w:p>
    <w:p w:rsidR="00E57A1A"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неудовлетворительного состояния внутридомовых инженерных систем, за техническое состояние которых отвечает Собственник, угрожающего аварией или создающего угрозу жизни и безопасности граждан, удостоверенного подразделением гос</w:t>
      </w:r>
      <w:r w:rsidR="00E57A1A">
        <w:rPr>
          <w:rFonts w:ascii="Times New Roman" w:eastAsia="Times New Roman" w:hAnsi="Times New Roman" w:cs="Times New Roman"/>
          <w:spacing w:val="10"/>
          <w:sz w:val="22"/>
          <w:szCs w:val="22"/>
        </w:rPr>
        <w:t>ударственной жилищной инспекции</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Default="00E57A1A"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lastRenderedPageBreak/>
        <w:t>субъекта Российской Федерации или иным органом, уполномоченным осуществлять государственный контроль и надзор за соответствием внутридомовых инженерных систем, а также внутриквартирного оборудования установленным требованиям;</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ж)</w:t>
      </w:r>
      <w:r w:rsidRPr="004777D7">
        <w:rPr>
          <w:rFonts w:ascii="Times New Roman" w:eastAsia="Times New Roman" w:hAnsi="Times New Roman" w:cs="Times New Roman"/>
          <w:spacing w:val="10"/>
          <w:sz w:val="22"/>
          <w:szCs w:val="22"/>
        </w:rPr>
        <w:tab/>
        <w:t>возникновения или угрозы возникновения аварийных ситуаций на оборудовании или сетях, по которым осуществляются водо-, тепло, электроснабжение, а также водоотведение;</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з)</w:t>
      </w:r>
      <w:r w:rsidRPr="004777D7">
        <w:rPr>
          <w:rFonts w:ascii="Times New Roman" w:eastAsia="Times New Roman" w:hAnsi="Times New Roman" w:cs="Times New Roman"/>
          <w:spacing w:val="10"/>
          <w:sz w:val="22"/>
          <w:szCs w:val="22"/>
        </w:rPr>
        <w:tab/>
        <w:t>возникновения стихийных бедствий и чрезвычайных ситуаций;</w:t>
      </w:r>
    </w:p>
    <w:p w:rsidR="00C12DB9" w:rsidRDefault="002C10E2" w:rsidP="004C5568">
      <w:pPr>
        <w:widowControl/>
        <w:ind w:firstLine="708"/>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Приостановление или ограничение предоставления коммунальных услуг (либо подачи коммунальных ресурсов) может осуществляться до ликвидации задолженности или устранения выявленных нарушений. Предоставление коммунальных услуг возобновляется в течение 2</w:t>
      </w:r>
    </w:p>
    <w:p w:rsidR="004C5568" w:rsidRDefault="00C12DB9"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календарных дней с момента устранения причин, указанных в подпунктах «а» - «з» настоящего пункта, в том числе с момента полного погашения задолженности</w:t>
      </w:r>
      <w:r>
        <w:rPr>
          <w:rFonts w:ascii="Times New Roman" w:eastAsia="Times New Roman" w:hAnsi="Times New Roman" w:cs="Times New Roman"/>
          <w:spacing w:val="10"/>
          <w:sz w:val="22"/>
          <w:szCs w:val="22"/>
        </w:rPr>
        <w:t>.</w:t>
      </w:r>
    </w:p>
    <w:p w:rsidR="002C10E2" w:rsidRPr="00C12DB9" w:rsidRDefault="002C10E2" w:rsidP="004C5568">
      <w:pPr>
        <w:widowControl/>
        <w:ind w:firstLine="708"/>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ограничении предоставления коммунальных услуг Управляющая организация вправе временно уменьшить объемы (количество) подачи Собственнику, лицам, пользующимся принадлежащим Собственнику помещением, отдельных коммунальных ресурсов и (или) ввести режимное предоставление коммунальных услуг.</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не может считаться расторжением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9</w:t>
      </w:r>
      <w:r w:rsidR="00C12DB9">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На основании отдельного соглашения, заключенного с инициатором из числа собственников помещений в многоквартирном доме оказывать услуги по подготовке и проведению общего собрания собственников многоквартирного дома за счет средств инициатора проведения общего собрания.</w:t>
      </w:r>
    </w:p>
    <w:p w:rsidR="002C10E2" w:rsidRPr="00D00055" w:rsidRDefault="00C12DB9"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b/>
          <w:spacing w:val="10"/>
          <w:sz w:val="22"/>
          <w:szCs w:val="22"/>
        </w:rPr>
        <w:t>3.2.10</w:t>
      </w:r>
      <w:r w:rsidR="002C10E2" w:rsidRPr="004777D7">
        <w:rPr>
          <w:rFonts w:ascii="Times New Roman" w:eastAsia="Times New Roman" w:hAnsi="Times New Roman" w:cs="Times New Roman"/>
          <w:b/>
          <w:spacing w:val="10"/>
          <w:sz w:val="22"/>
          <w:szCs w:val="22"/>
        </w:rPr>
        <w:t xml:space="preserve">   </w:t>
      </w:r>
      <w:r w:rsidR="002C10E2" w:rsidRPr="004777D7">
        <w:rPr>
          <w:rFonts w:ascii="Times New Roman" w:eastAsia="Times New Roman" w:hAnsi="Times New Roman" w:cs="Times New Roman"/>
          <w:spacing w:val="10"/>
          <w:sz w:val="22"/>
          <w:szCs w:val="22"/>
        </w:rPr>
        <w:t>Вносить предложения Собственнику о необходимости проведения общего собрания собственников. Указанное предложение размещается в виде сообщения на информационных стендах, расположенных на первых этажах многоквартирных домов</w:t>
      </w:r>
      <w:r w:rsidR="004C5568">
        <w:rPr>
          <w:rFonts w:ascii="Times New Roman" w:eastAsia="Times New Roman" w:hAnsi="Times New Roman" w:cs="Times New Roman"/>
          <w:spacing w:val="10"/>
          <w:sz w:val="22"/>
          <w:szCs w:val="22"/>
        </w:rPr>
        <w:t xml:space="preserve">, </w:t>
      </w:r>
      <w:r w:rsidR="004C5568">
        <w:rPr>
          <w:rFonts w:ascii="Times New Roman" w:eastAsia="Times New Roman" w:hAnsi="Times New Roman" w:cs="Times New Roman"/>
          <w:spacing w:val="10"/>
          <w:sz w:val="22"/>
          <w:szCs w:val="22"/>
          <w:lang w:val="en-US"/>
        </w:rPr>
        <w:t>sms</w:t>
      </w:r>
      <w:r w:rsidR="004C5568">
        <w:rPr>
          <w:rFonts w:ascii="Times New Roman" w:eastAsia="Times New Roman" w:hAnsi="Times New Roman" w:cs="Times New Roman"/>
          <w:spacing w:val="10"/>
          <w:sz w:val="22"/>
          <w:szCs w:val="22"/>
        </w:rPr>
        <w:t xml:space="preserve"> рассылки</w:t>
      </w:r>
      <w:r w:rsidR="002C10E2" w:rsidRPr="004777D7">
        <w:rPr>
          <w:rFonts w:ascii="Times New Roman" w:eastAsia="Times New Roman" w:hAnsi="Times New Roman" w:cs="Times New Roman"/>
          <w:spacing w:val="10"/>
          <w:sz w:val="22"/>
          <w:szCs w:val="22"/>
        </w:rPr>
        <w:t xml:space="preserve"> и/или на оборотной стороне платежного документа, в котором указываются вопросы, требуемые решения общего собрания собственников помещений в многоквартирном доме. </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1</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При выявлении факта проживан</w:t>
      </w:r>
      <w:r>
        <w:rPr>
          <w:rFonts w:ascii="Times New Roman" w:eastAsia="Times New Roman" w:hAnsi="Times New Roman" w:cs="Times New Roman"/>
          <w:spacing w:val="10"/>
          <w:sz w:val="22"/>
          <w:szCs w:val="22"/>
        </w:rPr>
        <w:t>ия в помещении Собственника лиц</w:t>
      </w:r>
      <w:r w:rsidRPr="004777D7">
        <w:rPr>
          <w:rFonts w:ascii="Times New Roman" w:eastAsia="Times New Roman" w:hAnsi="Times New Roman" w:cs="Times New Roman"/>
          <w:spacing w:val="10"/>
          <w:sz w:val="22"/>
          <w:szCs w:val="22"/>
        </w:rPr>
        <w:t xml:space="preserve"> не зарегистрированных в установленном порядке, если это влияет на определение размера платы за оказываемые коммунальные услуги, составить соответствующий акт и направить Собственнику требование о возмещении убытков. При этом, размер убытков определяется стоимостью потребленных коммунальных ресурсов, объем которых рассчитан исходя из количества фактически проживающих в помещении лиц с даты установления факта проживания указанных лиц.</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2</w:t>
      </w:r>
      <w:r w:rsidRPr="004777D7">
        <w:rPr>
          <w:rFonts w:ascii="Times New Roman" w:eastAsia="Times New Roman" w:hAnsi="Times New Roman" w:cs="Times New Roman"/>
          <w:spacing w:val="10"/>
          <w:sz w:val="22"/>
          <w:szCs w:val="22"/>
        </w:rPr>
        <w:t xml:space="preserve">  Использовать технические помещения, относящиеся к общему имуществу многоквартирного дома, а также коммунальные ресурсы, поступившие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3</w:t>
      </w:r>
      <w:r w:rsidR="00320467">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Для организации сбора платежей по настоящему договору привлекать третьих лиц в порядке, установленном действующим законодательством.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4</w:t>
      </w:r>
      <w:r w:rsidR="00320467">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Заключать в соответствии с п.2.6 настоящего договора от собственного имени и в интересах всех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При этом вознаграждение Управ</w:t>
      </w:r>
      <w:r>
        <w:rPr>
          <w:rFonts w:ascii="Times New Roman" w:eastAsia="Times New Roman" w:hAnsi="Times New Roman" w:cs="Times New Roman"/>
          <w:spacing w:val="10"/>
          <w:sz w:val="22"/>
          <w:szCs w:val="22"/>
        </w:rPr>
        <w:t>ляющей организации составляет 15</w:t>
      </w:r>
      <w:r w:rsidRPr="004777D7">
        <w:rPr>
          <w:rFonts w:ascii="Times New Roman" w:eastAsia="Times New Roman" w:hAnsi="Times New Roman" w:cs="Times New Roman"/>
          <w:spacing w:val="10"/>
          <w:sz w:val="22"/>
          <w:szCs w:val="22"/>
        </w:rPr>
        <w:t>% от денежных средств</w:t>
      </w:r>
      <w:r>
        <w:rPr>
          <w:rFonts w:ascii="Times New Roman" w:eastAsia="Times New Roman" w:hAnsi="Times New Roman" w:cs="Times New Roman"/>
          <w:spacing w:val="10"/>
          <w:sz w:val="22"/>
          <w:szCs w:val="22"/>
        </w:rPr>
        <w:t>, полученных по таким договорам(без учета обязательных платежей компании по налогам, комиссиям банка).</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5.</w:t>
      </w:r>
      <w:r w:rsidRPr="004777D7">
        <w:rPr>
          <w:rFonts w:ascii="Times New Roman" w:eastAsia="Times New Roman" w:hAnsi="Times New Roman" w:cs="Times New Roman"/>
          <w:spacing w:val="10"/>
          <w:sz w:val="22"/>
          <w:szCs w:val="22"/>
        </w:rPr>
        <w:t xml:space="preserve">  Принимать решения о реструктуризации задолженности Собственника по настоящему Договору по его письменному заявлению на срок, не более 12 месяцев, при условии своевременной оплаты Собственником текущих платежей.</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6.</w:t>
      </w:r>
      <w:r w:rsidR="00C12DB9">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В случае возникновения аварийных ситуаций в части общего имущества многоквартирного дома, при недостаточности средств, полученных в качестве платы за текущий и</w:t>
      </w:r>
      <w:r w:rsidR="00273FB0">
        <w:rPr>
          <w:rFonts w:ascii="Times New Roman" w:eastAsia="Times New Roman" w:hAnsi="Times New Roman" w:cs="Times New Roman"/>
          <w:spacing w:val="10"/>
          <w:sz w:val="22"/>
          <w:szCs w:val="22"/>
        </w:rPr>
        <w:t xml:space="preserve"> /или/ </w:t>
      </w:r>
      <w:r w:rsidRPr="004777D7">
        <w:rPr>
          <w:rFonts w:ascii="Times New Roman" w:eastAsia="Times New Roman" w:hAnsi="Times New Roman" w:cs="Times New Roman"/>
          <w:spacing w:val="10"/>
          <w:sz w:val="22"/>
          <w:szCs w:val="22"/>
        </w:rPr>
        <w:t xml:space="preserve"> капитальный ремонт, используя собственные средства, выполнить необходимые аварийно-восстановительные работы, когда проведением этих работ предотвращаются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 и предъявить к возмещению Собственникам стоимость выполненных работ. Непринятие указанных мер при недостаточности средств, полученных от Собственников в качестве платы за текущий и</w:t>
      </w:r>
      <w:r w:rsidR="00273FB0">
        <w:rPr>
          <w:rFonts w:ascii="Times New Roman" w:eastAsia="Times New Roman" w:hAnsi="Times New Roman" w:cs="Times New Roman"/>
          <w:spacing w:val="10"/>
          <w:sz w:val="22"/>
          <w:szCs w:val="22"/>
        </w:rPr>
        <w:t xml:space="preserve"> /или/ </w:t>
      </w:r>
      <w:r w:rsidRPr="004777D7">
        <w:rPr>
          <w:rFonts w:ascii="Times New Roman" w:eastAsia="Times New Roman" w:hAnsi="Times New Roman" w:cs="Times New Roman"/>
          <w:spacing w:val="10"/>
          <w:sz w:val="22"/>
          <w:szCs w:val="22"/>
        </w:rPr>
        <w:t xml:space="preserve"> капитальный ремонт, не может быть основанием претензий к Управляющей организации.</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pStyle w:val="a3"/>
        <w:widowControl/>
        <w:ind w:left="0"/>
        <w:jc w:val="both"/>
        <w:rPr>
          <w:rFonts w:ascii="Times New Roman" w:eastAsia="Times New Roman" w:hAnsi="Times New Roman" w:cs="Times New Roman"/>
          <w:spacing w:val="10"/>
          <w:sz w:val="22"/>
          <w:szCs w:val="22"/>
        </w:rPr>
      </w:pPr>
    </w:p>
    <w:p w:rsidR="00E57A1A" w:rsidRDefault="00E57A1A" w:rsidP="00E57A1A">
      <w:pPr>
        <w:pStyle w:val="a3"/>
        <w:widowControl/>
        <w:ind w:left="0"/>
        <w:jc w:val="both"/>
        <w:rPr>
          <w:rFonts w:ascii="Times New Roman" w:eastAsia="Times New Roman" w:hAnsi="Times New Roman" w:cs="Times New Roman"/>
          <w:spacing w:val="10"/>
          <w:sz w:val="22"/>
          <w:szCs w:val="22"/>
        </w:rPr>
      </w:pPr>
      <w:r w:rsidRPr="00472E0E">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D00055" w:rsidRDefault="00E57A1A" w:rsidP="002C10E2">
      <w:pPr>
        <w:widowControl/>
        <w:jc w:val="both"/>
        <w:rPr>
          <w:rFonts w:ascii="Times New Roman" w:eastAsia="Times New Roman" w:hAnsi="Times New Roman" w:cs="Times New Roman"/>
          <w:spacing w:val="10"/>
          <w:sz w:val="22"/>
          <w:szCs w:val="22"/>
        </w:rPr>
      </w:pPr>
    </w:p>
    <w:p w:rsidR="002C10E2" w:rsidRPr="00472E0E" w:rsidRDefault="002C10E2" w:rsidP="002C10E2">
      <w:pPr>
        <w:widowControl/>
        <w:jc w:val="both"/>
        <w:rPr>
          <w:rFonts w:ascii="Times New Roman" w:eastAsia="Times New Roman" w:hAnsi="Times New Roman" w:cs="Times New Roman"/>
          <w:spacing w:val="10"/>
          <w:sz w:val="22"/>
          <w:szCs w:val="22"/>
        </w:rPr>
      </w:pPr>
      <w:r w:rsidRPr="00A748D8">
        <w:rPr>
          <w:rFonts w:ascii="Times New Roman" w:eastAsia="Times New Roman" w:hAnsi="Times New Roman" w:cs="Times New Roman"/>
          <w:b/>
          <w:spacing w:val="10"/>
          <w:sz w:val="22"/>
          <w:szCs w:val="22"/>
        </w:rPr>
        <w:t>3.2.1</w:t>
      </w:r>
      <w:r w:rsidR="00C12DB9" w:rsidRPr="00A748D8">
        <w:rPr>
          <w:rFonts w:ascii="Times New Roman" w:eastAsia="Times New Roman" w:hAnsi="Times New Roman" w:cs="Times New Roman"/>
          <w:b/>
          <w:spacing w:val="10"/>
          <w:sz w:val="22"/>
          <w:szCs w:val="22"/>
        </w:rPr>
        <w:t>7</w:t>
      </w:r>
      <w:r w:rsidR="00273FB0" w:rsidRPr="00A748D8">
        <w:rPr>
          <w:rFonts w:ascii="Times New Roman" w:eastAsia="Times New Roman" w:hAnsi="Times New Roman" w:cs="Times New Roman"/>
          <w:b/>
          <w:spacing w:val="10"/>
          <w:sz w:val="22"/>
          <w:szCs w:val="22"/>
        </w:rPr>
        <w:t xml:space="preserve">. </w:t>
      </w:r>
      <w:r w:rsidRPr="00A748D8">
        <w:rPr>
          <w:rFonts w:ascii="Times New Roman" w:eastAsia="Times New Roman" w:hAnsi="Times New Roman" w:cs="Times New Roman"/>
          <w:spacing w:val="10"/>
          <w:sz w:val="22"/>
          <w:szCs w:val="22"/>
        </w:rPr>
        <w:t xml:space="preserve">  При существенном нарушении Собственниками обязательств по внесению платы за содержание и ремонт </w:t>
      </w:r>
      <w:r w:rsidR="004C5568" w:rsidRPr="00A748D8">
        <w:rPr>
          <w:rFonts w:ascii="Times New Roman" w:eastAsia="Times New Roman" w:hAnsi="Times New Roman" w:cs="Times New Roman"/>
          <w:spacing w:val="10"/>
          <w:sz w:val="22"/>
          <w:szCs w:val="22"/>
        </w:rPr>
        <w:t>общего имущества многоквартирного дома</w:t>
      </w:r>
      <w:r w:rsidRPr="00A748D8">
        <w:rPr>
          <w:rFonts w:ascii="Times New Roman" w:eastAsia="Times New Roman" w:hAnsi="Times New Roman" w:cs="Times New Roman"/>
          <w:spacing w:val="10"/>
          <w:sz w:val="22"/>
          <w:szCs w:val="22"/>
        </w:rPr>
        <w:t>, в случае, если в результате данной просрочки исполнения обязательств сумма недополученных денежных средств (недосбора) составляет 3</w:t>
      </w:r>
      <w:r w:rsidR="00A748D8" w:rsidRPr="00A748D8">
        <w:rPr>
          <w:rFonts w:ascii="Times New Roman" w:eastAsia="Times New Roman" w:hAnsi="Times New Roman" w:cs="Times New Roman"/>
          <w:spacing w:val="10"/>
          <w:sz w:val="22"/>
          <w:szCs w:val="22"/>
        </w:rPr>
        <w:t>0</w:t>
      </w:r>
      <w:r w:rsidR="00A54C55" w:rsidRPr="00A748D8">
        <w:rPr>
          <w:rFonts w:ascii="Times New Roman" w:eastAsia="Times New Roman" w:hAnsi="Times New Roman" w:cs="Times New Roman"/>
          <w:spacing w:val="10"/>
          <w:sz w:val="22"/>
          <w:szCs w:val="22"/>
        </w:rPr>
        <w:t xml:space="preserve"> </w:t>
      </w:r>
      <w:r w:rsidRPr="00A748D8">
        <w:rPr>
          <w:rFonts w:ascii="Times New Roman" w:eastAsia="Times New Roman" w:hAnsi="Times New Roman" w:cs="Times New Roman"/>
          <w:spacing w:val="10"/>
          <w:sz w:val="22"/>
          <w:szCs w:val="22"/>
        </w:rPr>
        <w:t>% и более от общей суммы, подлежащей оплате всеми Собственниками и лицами, пользующимися принадлежащим собственнику помещением в данном многоквартирном доме. Управляющая организация вправе уменьшить объем выполняемых услуг в части работ по текущему ремонту и содержанию общего имущества на сумму недополученных денежных средств.</w:t>
      </w:r>
      <w:r w:rsidR="007A75B2">
        <w:rPr>
          <w:rFonts w:ascii="Times New Roman" w:eastAsia="Times New Roman" w:hAnsi="Times New Roman" w:cs="Times New Roman"/>
          <w:spacing w:val="10"/>
          <w:sz w:val="22"/>
          <w:szCs w:val="22"/>
        </w:rPr>
        <w:t xml:space="preserve">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8</w:t>
      </w:r>
      <w:r w:rsidR="00273FB0">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Отказаться от подписания дополнительного соглашения </w:t>
      </w:r>
      <w:bookmarkStart w:id="3" w:name="_GoBack"/>
      <w:bookmarkEnd w:id="3"/>
      <w:r w:rsidRPr="004777D7">
        <w:rPr>
          <w:rFonts w:ascii="Times New Roman" w:eastAsia="Times New Roman" w:hAnsi="Times New Roman" w:cs="Times New Roman"/>
          <w:spacing w:val="10"/>
          <w:sz w:val="22"/>
          <w:szCs w:val="22"/>
        </w:rPr>
        <w:t>к настоящему Договору или отдельного соглашения с собственниками помещений, расположенных в одном подъезде многоквартирного дома о расширении/ уменьшении состава услуги «содержание общего имущества» при наличии одного из условий:</w:t>
      </w:r>
    </w:p>
    <w:p w:rsidR="002C10E2" w:rsidRPr="004777D7" w:rsidRDefault="00C12DB9" w:rsidP="00C12DB9">
      <w:pPr>
        <w:pStyle w:val="a3"/>
        <w:widowControl/>
        <w:ind w:left="0"/>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решение собственников не было предварительно согласовано с Управляющей организацией;</w:t>
      </w:r>
    </w:p>
    <w:p w:rsidR="002C10E2" w:rsidRPr="004777D7" w:rsidRDefault="00C12DB9" w:rsidP="00C12DB9">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       </w:t>
      </w:r>
      <w:r w:rsidR="002C10E2" w:rsidRPr="004777D7">
        <w:rPr>
          <w:rFonts w:ascii="Times New Roman" w:eastAsia="Times New Roman" w:hAnsi="Times New Roman" w:cs="Times New Roman"/>
          <w:spacing w:val="10"/>
          <w:sz w:val="22"/>
          <w:szCs w:val="22"/>
        </w:rPr>
        <w:t>решение собственников помещений, расположенных в одном подъезде многоквартирного дома, затрагивает права остальных собственников многоквартирного дома;</w:t>
      </w:r>
    </w:p>
    <w:p w:rsidR="002C10E2" w:rsidRDefault="00C12DB9" w:rsidP="00C12DB9">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решение собственников принято с нарушением законодательства и/или условий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При проведении проверок контролирующими органами привлекать к участию в проверке представителей собственников помещений, если такая проверка связана с принятым собственниками решением об уменьшении состава услуги «содержание общего имущества».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20.</w:t>
      </w:r>
      <w:r w:rsidRPr="004777D7">
        <w:rPr>
          <w:rFonts w:ascii="Times New Roman" w:eastAsia="Times New Roman" w:hAnsi="Times New Roman" w:cs="Times New Roman"/>
          <w:spacing w:val="10"/>
          <w:sz w:val="22"/>
          <w:szCs w:val="22"/>
        </w:rPr>
        <w:t xml:space="preserve">   Уступать третьим лицам право денежного требования к Собственнику, возникшее из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sidR="00C12DB9">
        <w:rPr>
          <w:rFonts w:ascii="Times New Roman" w:eastAsia="Times New Roman" w:hAnsi="Times New Roman" w:cs="Times New Roman"/>
          <w:b/>
          <w:spacing w:val="10"/>
          <w:sz w:val="22"/>
          <w:szCs w:val="22"/>
        </w:rPr>
        <w:t>1.</w:t>
      </w:r>
      <w:r w:rsidRPr="004777D7">
        <w:rPr>
          <w:rFonts w:ascii="Times New Roman" w:eastAsia="Times New Roman" w:hAnsi="Times New Roman" w:cs="Times New Roman"/>
          <w:spacing w:val="10"/>
          <w:sz w:val="22"/>
          <w:szCs w:val="22"/>
        </w:rPr>
        <w:t xml:space="preserve">  Осуществлять иные права, установленные жилищным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rPr>
          <w:rFonts w:ascii="Times New Roman" w:eastAsia="Times New Roman" w:hAnsi="Times New Roman" w:cs="Times New Roman"/>
          <w:b/>
          <w:bCs/>
          <w:sz w:val="22"/>
          <w:szCs w:val="22"/>
        </w:rPr>
      </w:pPr>
      <w:r w:rsidRPr="004777D7">
        <w:rPr>
          <w:rFonts w:ascii="Times New Roman" w:eastAsia="Times New Roman" w:hAnsi="Times New Roman" w:cs="Times New Roman"/>
          <w:b/>
          <w:bCs/>
          <w:sz w:val="22"/>
          <w:szCs w:val="22"/>
        </w:rPr>
        <w:t>Собственник обязан:</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Поддерживать принадлежащее ему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правила пожарной безопасности, а также требования иных нормативных актов, определяющих правила содержания общего имущества и пользования коммунальными услугами.</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Участвовать в расходах по содержанию общего имущества в многоквартирном доме. Независимо от статуса принадлежащего Собственнику помещения (жилое/нежилое) своевременно и в полном объеме вносить плату за содержание и ремонт </w:t>
      </w:r>
      <w:r w:rsidR="004C5568">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и полученные коммунальные услуги.</w:t>
      </w:r>
    </w:p>
    <w:p w:rsidR="002C10E2" w:rsidRPr="002E3E43"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невнесения платы в установленные сроки уплатить пени в размере одной трехсотой ставки рефинансирования Центрального банка Российской Федерации, действующей на момент оплаты, от невыплаченных в срок сумм за каждый день просрочки, начиная со следующего дня после наступления установленного настоящим договоре ср</w:t>
      </w:r>
      <w:r>
        <w:rPr>
          <w:rFonts w:ascii="Times New Roman" w:eastAsia="Times New Roman" w:hAnsi="Times New Roman" w:cs="Times New Roman"/>
          <w:spacing w:val="10"/>
          <w:sz w:val="22"/>
          <w:szCs w:val="22"/>
        </w:rPr>
        <w:t>ока по день фактической выплаты (в соответствии с п.14 ст. 155 ЖК РФ).</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Если договором с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снабжающими организациями предусмотрена оплата ресурсов третьими лицами или в случае уступки Управляющей организацией права денежного требования к Собственнику по оплате потребленных коммунальных услуг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 осуществляющей поставку соответствующих коммунальных ресурсов, осуществить оплату по таким обязательствам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оборудовании многоквартирного дома коллективными приборами учета оплачивать коммунальные услуги исходя из их показаний. Размер платы за коммунальные услуги определяется в соответствии с порядком, установленным действующим законодательством РФ, в зависимости от наличия либо отсутствия в многоквартирном доме индивидуальных приборов учета.</w:t>
      </w:r>
    </w:p>
    <w:p w:rsidR="002C10E2"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Не производить переустройство и перепланировку принадлежащего ему помещения без получения соответствующих разрешений в порядке, установленном законодательством, с обязательным уведомлением Управляющей организации о произведенных работах, а также не ограничивать доступ к общему имуществу путем возведения в местах общего пользования конструкций (решеток, тамбуров, перегородок), не предусмотренных технической документацией и без решения общего собрания.</w:t>
      </w:r>
    </w:p>
    <w:p w:rsidR="00E57A1A" w:rsidRDefault="00E57A1A" w:rsidP="00E57A1A">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p>
    <w:p w:rsidR="00E57A1A" w:rsidRPr="004777D7"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4777D7" w:rsidRDefault="00E57A1A" w:rsidP="00E57A1A">
      <w:pPr>
        <w:widowControl/>
        <w:jc w:val="both"/>
        <w:rPr>
          <w:rFonts w:ascii="Times New Roman" w:eastAsia="Times New Roman" w:hAnsi="Times New Roman" w:cs="Times New Roman"/>
          <w:spacing w:val="10"/>
          <w:sz w:val="22"/>
          <w:szCs w:val="22"/>
        </w:rPr>
      </w:pP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При обнаружении неисправностей (аварий) оборудования, находящегося внутри принадлежащего Собственнику помещения, при пожарах, авариях на внутридомовых инженерных системах немедленно сообщать о них в Управляющую организацию и в аварийно-диспетчерскую службу, а при наличии возможности - принимать все возможные меры по их устранению.</w:t>
      </w:r>
    </w:p>
    <w:p w:rsidR="004C5568"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Обеспечить допуск в заранее согласованное с Управляющей организацией время в принадлежащее Собственнику помещение работников и представителей Управляющей организации (в том числе работников аварийных служб), представителей органов государственного контроля и надзора для осмотра технического и санитарного состояния </w:t>
      </w:r>
    </w:p>
    <w:p w:rsidR="002C10E2" w:rsidRPr="004C5568" w:rsidRDefault="002C10E2" w:rsidP="004C5568">
      <w:pPr>
        <w:widowControl/>
        <w:jc w:val="both"/>
        <w:rPr>
          <w:rFonts w:ascii="Times New Roman" w:eastAsia="Times New Roman" w:hAnsi="Times New Roman" w:cs="Times New Roman"/>
          <w:spacing w:val="10"/>
          <w:sz w:val="22"/>
          <w:szCs w:val="22"/>
        </w:rPr>
      </w:pPr>
      <w:r w:rsidRPr="004C5568">
        <w:rPr>
          <w:rFonts w:ascii="Times New Roman" w:eastAsia="Times New Roman" w:hAnsi="Times New Roman" w:cs="Times New Roman"/>
          <w:spacing w:val="10"/>
          <w:sz w:val="22"/>
          <w:szCs w:val="22"/>
        </w:rPr>
        <w:t>внутриквартирного оборудования и выполнения необходимых ремонтных работ, а представителей Управляющей организации (в том числе работников аварийных служб) для ликвидации аварий - в любое время.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3.3.7</w:t>
      </w:r>
      <w:r w:rsidRPr="004777D7">
        <w:rPr>
          <w:rFonts w:ascii="Times New Roman" w:eastAsia="Times New Roman" w:hAnsi="Times New Roman" w:cs="Times New Roman"/>
          <w:spacing w:val="10"/>
          <w:sz w:val="22"/>
          <w:szCs w:val="22"/>
        </w:rPr>
        <w:t xml:space="preserve">   В заранее согласованное с Управляющей организацией время (не чаще 1 раза в </w:t>
      </w:r>
      <w:r>
        <w:rPr>
          <w:rFonts w:ascii="Times New Roman" w:eastAsia="Times New Roman" w:hAnsi="Times New Roman" w:cs="Times New Roman"/>
          <w:spacing w:val="10"/>
          <w:sz w:val="22"/>
          <w:szCs w:val="22"/>
        </w:rPr>
        <w:t>6</w:t>
      </w:r>
      <w:r w:rsidRPr="004777D7">
        <w:rPr>
          <w:rFonts w:ascii="Times New Roman" w:eastAsia="Times New Roman" w:hAnsi="Times New Roman" w:cs="Times New Roman"/>
          <w:spacing w:val="10"/>
          <w:sz w:val="22"/>
          <w:szCs w:val="22"/>
        </w:rPr>
        <w:t xml:space="preserve"> месяца) обеспечить допуск для снятия показаний общих (квартирных) и индивидуальных приборов учета.</w:t>
      </w:r>
    </w:p>
    <w:p w:rsidR="00C12DB9"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3.3.8</w:t>
      </w:r>
      <w:r w:rsidRPr="004777D7">
        <w:rPr>
          <w:rFonts w:ascii="Times New Roman" w:eastAsia="Times New Roman" w:hAnsi="Times New Roman" w:cs="Times New Roman"/>
          <w:spacing w:val="10"/>
          <w:sz w:val="22"/>
          <w:szCs w:val="22"/>
        </w:rPr>
        <w:t xml:space="preserve">   Не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3.3.9</w:t>
      </w:r>
      <w:r w:rsidRPr="004777D7">
        <w:rPr>
          <w:rFonts w:ascii="Times New Roman" w:eastAsia="Times New Roman" w:hAnsi="Times New Roman" w:cs="Times New Roman"/>
          <w:spacing w:val="10"/>
          <w:sz w:val="22"/>
          <w:szCs w:val="22"/>
        </w:rPr>
        <w:t xml:space="preserve">     Не производить слив теплоносителя из системы отопления без разрешения Управляющей организации.</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3.3.10</w:t>
      </w:r>
      <w:r w:rsidRPr="004777D7">
        <w:rPr>
          <w:rFonts w:ascii="Times New Roman" w:eastAsia="Times New Roman" w:hAnsi="Times New Roman" w:cs="Times New Roman"/>
          <w:spacing w:val="10"/>
          <w:sz w:val="22"/>
          <w:szCs w:val="22"/>
        </w:rPr>
        <w:t xml:space="preserve">    Не осуществлять самовольного присоединения к внутридомовым инженерным системам или присоединяться к ним в обход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общих (квартирных) или индивидуальных приборов учета, не вносить изменения во внутридомовые инженерные системы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без внесения в установленном порядке изменений в техническую документацию на многоквартирный дом либо в технический паспорт помещения.</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3.3.11</w:t>
      </w:r>
      <w:r w:rsidRPr="004777D7">
        <w:rPr>
          <w:rFonts w:ascii="Times New Roman" w:eastAsia="Times New Roman" w:hAnsi="Times New Roman" w:cs="Times New Roman"/>
          <w:spacing w:val="10"/>
          <w:sz w:val="22"/>
          <w:szCs w:val="22"/>
        </w:rPr>
        <w:t xml:space="preserve">   Не производить никаких работ на инженерных сетях и оборудовании, относящихся к общему имуществу многоквартирного дома, без согласования с Управляющей организацией. Не увеличивать самовольно поверхности нагрева приборов отопления, установленных в помещении, свыше параметров, указанных в техническом паспорте помещения.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3.3.12</w:t>
      </w:r>
      <w:r w:rsidRPr="004777D7">
        <w:rPr>
          <w:rFonts w:ascii="Times New Roman" w:eastAsia="Times New Roman" w:hAnsi="Times New Roman" w:cs="Times New Roman"/>
          <w:spacing w:val="10"/>
          <w:sz w:val="22"/>
          <w:szCs w:val="22"/>
        </w:rPr>
        <w:t xml:space="preserve">   Не загромождать подходы к инженерным коммуникациям и запорной арматуре, входящим в состав общего имущества в многоквартирном доме, не загромождать и не загрязнять своим имуществом, строительными материалами и/или отходами эвакуационные пути и помещения общего пользования.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3.3.13</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Не использовать мусоропровод для строительного и крупногабаритного мусора, не сливать в него жидкие бытовые отходы.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3.3.14</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При временном неиспользовании помещения в целях недопущения аварийных ситуаций на инженерных коммуникациях перекрывать внутриквартирные вентили стояков горячего, холодного водоснабжения и газового оборудования.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3.3.15</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Выбрать на общем собрании собственников помещений Совет многоквартирного дома  для представления интересов всех собственников помещений перед Управляющей организацией по вопросам осуществления контроля за исполнением Управляющей организацией обязательств по договору с наделением указанных лиц правом осуществления взаимодействия с Управляющей организацией по вопросам, связанным с исполнением настоящего Договора, в том числе подписания актов осмотра общего имущества в многоквартирном доме от имени Собственников в соответствии с п. 5.5. настоящего Договора, а также согласования с Управляющей организацией очередности и перечня работ в составе услуги «текущий ремонт».</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3.3.16</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Использовать приборы учета (коллективные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домовые), общие (квартирные) или индивидуальные), внесенные в государственный реестр средств измерений и обеспечивать сохранность пломб на них, производить их поверку и замену. В случае отсутствия приборов учета установить их за свой счет, если их обязательная установка предусмотрена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3.3.17</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Возмещать Управляющей организации убытки, возникшие по вине Собственника, а также иными лицами, пользующимися принадлежащим собственнику помещением в многоквартирном доме, в случаях невыполнения обязанностей, указанных в п. 3.3.1, 3.3.4 и 3.3.6. настоящего Договора.</w:t>
      </w:r>
    </w:p>
    <w:p w:rsidR="00E57A1A"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3.3.18</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Проводить общие собрания собственников в случае получения от Управляющей организации предложения о необходимости его проведения. Собрания по вопросам, указанным в  п. 7.3. настоящего Договора проводить в очной форме с обязательным приглашением представителей Управляющей организации. Собрание по вопросу проведения капитального ремонта общего имущества в многоквартирном доме проводить в течение 30 (тридцати) дней с момента направления Управляющей организацией предложения о необходимости его проведения </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Default="00E57A1A"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с направлением протокола решения такого собрания Управляющей организации в течение 5 рабочих дней с момента его проведения.</w:t>
      </w:r>
    </w:p>
    <w:p w:rsidR="004C5568"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3.3.19</w:t>
      </w:r>
      <w:r w:rsidRPr="004777D7">
        <w:rPr>
          <w:rFonts w:ascii="Times New Roman" w:eastAsia="Times New Roman" w:hAnsi="Times New Roman" w:cs="Times New Roman"/>
          <w:spacing w:val="10"/>
          <w:sz w:val="22"/>
          <w:szCs w:val="22"/>
        </w:rPr>
        <w:t xml:space="preserve">   Предоставить в Управляющую организацию информацию, необходимую для реализации настоящего Договора: сведения о зарегистрированном праве собственности на жилое помещение в многоквартирном доме, сведения о проживающих в помещении лицах, свои контактные телефоны, адреса почтовой связи и адреса, телефоны лиц, которые при необходимости могут обеспечить доступ в помещения Собственника, а также иные данные, для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начисления и сбора платы за жилое помещение и коммунальные услуги. Информировать Управляющую организацию об изменении оснований и условий пользования коммунальными услугами и их оплаты не позднее 5 рабочих дней с даты произошедших изменений.</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3.3.20</w:t>
      </w:r>
      <w:r w:rsidRPr="004777D7">
        <w:rPr>
          <w:rFonts w:ascii="Times New Roman" w:eastAsia="Times New Roman" w:hAnsi="Times New Roman" w:cs="Times New Roman"/>
          <w:spacing w:val="10"/>
          <w:sz w:val="22"/>
          <w:szCs w:val="22"/>
        </w:rPr>
        <w:t xml:space="preserve">  Использовать помещение в соответствии с его статусом (жилое/нежилое). В случа</w:t>
      </w:r>
      <w:r>
        <w:rPr>
          <w:rFonts w:ascii="Times New Roman" w:eastAsia="Times New Roman" w:hAnsi="Times New Roman" w:cs="Times New Roman"/>
          <w:spacing w:val="10"/>
          <w:sz w:val="22"/>
          <w:szCs w:val="22"/>
        </w:rPr>
        <w:t>е использования жилого помещения</w:t>
      </w:r>
      <w:r w:rsidRPr="004777D7">
        <w:rPr>
          <w:rFonts w:ascii="Times New Roman" w:eastAsia="Times New Roman" w:hAnsi="Times New Roman" w:cs="Times New Roman"/>
          <w:spacing w:val="10"/>
          <w:sz w:val="22"/>
          <w:szCs w:val="22"/>
        </w:rPr>
        <w:t xml:space="preserve"> в коммерческих целях без изменения его статуса, осуществлять оплату коммунальных услуг по тарифам, установленным для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группе потребителей.</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3.3.21</w:t>
      </w:r>
      <w:r w:rsidRPr="004777D7">
        <w:rPr>
          <w:rFonts w:ascii="Times New Roman" w:eastAsia="Times New Roman" w:hAnsi="Times New Roman" w:cs="Times New Roman"/>
          <w:spacing w:val="10"/>
          <w:sz w:val="22"/>
          <w:szCs w:val="22"/>
        </w:rPr>
        <w:t xml:space="preserve"> Возместить убытки Управляющей организации в виде штрафов контролирующих органов в связи с ненадлежащим содержанием общего имущества многоквартирного дома, если их возникновение обусловлено принятием Собственниками решения об уменьшении состава услуги «содержание общего имущества».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3.3.22</w:t>
      </w:r>
      <w:r w:rsidR="00C12DB9">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Предоставить Управляющей организации возможность использовать технические помещения, относящиеся к общему имуществу многоквартирного дома, использования коммунальных ресурсов, поступивших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2C10E2" w:rsidRPr="00C2741D" w:rsidRDefault="002C10E2" w:rsidP="002C10E2">
      <w:pPr>
        <w:pStyle w:val="ConsPlusNormal"/>
        <w:ind w:firstLine="0"/>
        <w:jc w:val="both"/>
        <w:outlineLvl w:val="1"/>
        <w:rPr>
          <w:rFonts w:ascii="Times New Roman" w:hAnsi="Times New Roman" w:cs="Times New Roman"/>
          <w:sz w:val="22"/>
          <w:szCs w:val="22"/>
        </w:rPr>
      </w:pPr>
      <w:r w:rsidRPr="004777D7">
        <w:rPr>
          <w:rFonts w:ascii="Times New Roman" w:eastAsia="Times New Roman" w:hAnsi="Times New Roman" w:cs="Times New Roman"/>
          <w:b/>
          <w:spacing w:val="10"/>
          <w:sz w:val="22"/>
          <w:szCs w:val="22"/>
        </w:rPr>
        <w:t>3.3.23</w:t>
      </w:r>
      <w:r w:rsidR="00C12DB9">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w:t>
      </w:r>
      <w:r w:rsidRPr="00C2741D">
        <w:rPr>
          <w:rFonts w:ascii="Times New Roman" w:hAnsi="Times New Roman" w:cs="Times New Roman"/>
          <w:sz w:val="22"/>
          <w:szCs w:val="22"/>
        </w:rPr>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исполнителю или уполномоченному им лицу не позднее 26-го числа текущего месяца, кроме случаев, когда в соответствии с  договором, содержащим положения о предоставлении коммунальных услуг, и (или) решениями общего собрания собственников помещений в многоквартирном доме действия по снятию показаний таких приборов учета обязана совершать  Управляющая организация (уполномоченное им лицо) или иная организация.</w:t>
      </w:r>
    </w:p>
    <w:p w:rsidR="002C10E2" w:rsidRPr="00C2741D" w:rsidRDefault="002C10E2" w:rsidP="002C10E2">
      <w:pPr>
        <w:pStyle w:val="ConsPlusNormal"/>
        <w:ind w:firstLine="0"/>
        <w:jc w:val="both"/>
        <w:outlineLvl w:val="1"/>
        <w:rPr>
          <w:rFonts w:ascii="Times New Roman" w:hAnsi="Times New Roman" w:cs="Times New Roman"/>
          <w:sz w:val="22"/>
          <w:szCs w:val="22"/>
        </w:rPr>
      </w:pPr>
      <w:r w:rsidRPr="00C2741D">
        <w:rPr>
          <w:rFonts w:ascii="Times New Roman" w:hAnsi="Times New Roman" w:cs="Times New Roman"/>
          <w:b/>
          <w:sz w:val="22"/>
          <w:szCs w:val="22"/>
        </w:rPr>
        <w:t>3.3.24</w:t>
      </w:r>
      <w:r w:rsidR="00A54C55">
        <w:rPr>
          <w:rFonts w:ascii="Times New Roman" w:hAnsi="Times New Roman" w:cs="Times New Roman"/>
          <w:b/>
          <w:sz w:val="22"/>
          <w:szCs w:val="22"/>
        </w:rPr>
        <w:t>.</w:t>
      </w:r>
      <w:r w:rsidRPr="00C2741D">
        <w:rPr>
          <w:rFonts w:ascii="Times New Roman" w:hAnsi="Times New Roman" w:cs="Times New Roman"/>
          <w:sz w:val="22"/>
          <w:szCs w:val="22"/>
        </w:rPr>
        <w:t xml:space="preserve">  При установке</w:t>
      </w:r>
      <w:r w:rsidR="00A54C55">
        <w:rPr>
          <w:rFonts w:ascii="Times New Roman" w:hAnsi="Times New Roman" w:cs="Times New Roman"/>
          <w:sz w:val="22"/>
          <w:szCs w:val="22"/>
        </w:rPr>
        <w:t xml:space="preserve"> и/или замене</w:t>
      </w:r>
      <w:r w:rsidRPr="00C2741D">
        <w:rPr>
          <w:rFonts w:ascii="Times New Roman" w:hAnsi="Times New Roman" w:cs="Times New Roman"/>
          <w:sz w:val="22"/>
          <w:szCs w:val="22"/>
        </w:rPr>
        <w:t xml:space="preserve"> </w:t>
      </w:r>
      <w:r w:rsidR="00F31DA7">
        <w:rPr>
          <w:rFonts w:ascii="Times New Roman" w:hAnsi="Times New Roman" w:cs="Times New Roman"/>
          <w:sz w:val="22"/>
          <w:szCs w:val="22"/>
        </w:rPr>
        <w:t xml:space="preserve"> </w:t>
      </w:r>
      <w:r w:rsidRPr="00C2741D">
        <w:rPr>
          <w:rFonts w:ascii="Times New Roman" w:hAnsi="Times New Roman" w:cs="Times New Roman"/>
          <w:sz w:val="22"/>
          <w:szCs w:val="22"/>
        </w:rPr>
        <w:t>Собственником в квартире сан.</w:t>
      </w:r>
      <w:r>
        <w:rPr>
          <w:rFonts w:ascii="Times New Roman" w:hAnsi="Times New Roman" w:cs="Times New Roman"/>
          <w:sz w:val="22"/>
          <w:szCs w:val="22"/>
        </w:rPr>
        <w:t xml:space="preserve"> </w:t>
      </w:r>
      <w:r w:rsidRPr="00C2741D">
        <w:rPr>
          <w:rFonts w:ascii="Times New Roman" w:hAnsi="Times New Roman" w:cs="Times New Roman"/>
          <w:sz w:val="22"/>
          <w:szCs w:val="22"/>
        </w:rPr>
        <w:t>технического оборудования (гигиенический душ, душевая кабина, электро</w:t>
      </w:r>
      <w:r>
        <w:rPr>
          <w:rFonts w:ascii="Times New Roman" w:hAnsi="Times New Roman" w:cs="Times New Roman"/>
          <w:sz w:val="22"/>
          <w:szCs w:val="22"/>
        </w:rPr>
        <w:t>/</w:t>
      </w:r>
      <w:r w:rsidRPr="00C2741D">
        <w:rPr>
          <w:rFonts w:ascii="Times New Roman" w:hAnsi="Times New Roman" w:cs="Times New Roman"/>
          <w:sz w:val="22"/>
          <w:szCs w:val="22"/>
        </w:rPr>
        <w:t>водонагревателей и т.</w:t>
      </w:r>
      <w:r>
        <w:rPr>
          <w:rFonts w:ascii="Times New Roman" w:hAnsi="Times New Roman" w:cs="Times New Roman"/>
          <w:sz w:val="22"/>
          <w:szCs w:val="22"/>
        </w:rPr>
        <w:t xml:space="preserve"> п.</w:t>
      </w:r>
      <w:r w:rsidRPr="00C2741D">
        <w:rPr>
          <w:rFonts w:ascii="Times New Roman" w:hAnsi="Times New Roman" w:cs="Times New Roman"/>
          <w:sz w:val="22"/>
          <w:szCs w:val="22"/>
        </w:rPr>
        <w:t xml:space="preserve"> ) </w:t>
      </w:r>
      <w:r w:rsidR="00F31DA7">
        <w:rPr>
          <w:rFonts w:ascii="Times New Roman" w:hAnsi="Times New Roman" w:cs="Times New Roman"/>
          <w:sz w:val="22"/>
          <w:szCs w:val="22"/>
        </w:rPr>
        <w:t xml:space="preserve">и индивидуальным приборов учета ХВС и ГВС </w:t>
      </w:r>
      <w:r w:rsidRPr="00C2741D">
        <w:rPr>
          <w:rFonts w:ascii="Times New Roman" w:hAnsi="Times New Roman" w:cs="Times New Roman"/>
          <w:sz w:val="22"/>
          <w:szCs w:val="22"/>
        </w:rPr>
        <w:t>обязан, в системе индивидуальной разводки ГВС и ХВС после запорных вентилей, установить обратные клапаны, для предупреждения попадания горячей воды в систему холодного водоснабжения и наоборот</w:t>
      </w:r>
      <w:r w:rsidR="00F31DA7">
        <w:rPr>
          <w:rFonts w:ascii="Times New Roman" w:hAnsi="Times New Roman" w:cs="Times New Roman"/>
          <w:sz w:val="22"/>
          <w:szCs w:val="22"/>
        </w:rPr>
        <w:t xml:space="preserve"> (подмеса)</w:t>
      </w:r>
      <w:r w:rsidRPr="00C2741D">
        <w:rPr>
          <w:rFonts w:ascii="Times New Roman" w:hAnsi="Times New Roman" w:cs="Times New Roman"/>
          <w:sz w:val="22"/>
          <w:szCs w:val="22"/>
        </w:rPr>
        <w:t>.</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3.3.25</w:t>
      </w:r>
      <w:r w:rsidR="00A54C55">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Убрать личное транспортное средство с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 в случае размещения Управляющей организацией объявления о такой необходимости. Не допускать парковку личного транспортного средства в местах</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не предназначенных для этой цели на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3.3.26</w:t>
      </w:r>
      <w:r w:rsidRPr="004777D7">
        <w:rPr>
          <w:rFonts w:ascii="Times New Roman" w:eastAsia="Times New Roman" w:hAnsi="Times New Roman" w:cs="Times New Roman"/>
          <w:spacing w:val="10"/>
          <w:sz w:val="22"/>
          <w:szCs w:val="22"/>
        </w:rPr>
        <w:t xml:space="preserve"> В случае отчуждения помещения, принадлежащего Собственнику, уступить все права и обязанности по настоящему Договору новому собственнику путем включения в договор, на основании которого происходит отчуждение помещения, соответствующих условий об уступке прав и обязанностей в том объеме и на тех условиях, которые существовали к моменту их перехода, включая наличие решения общего собрания собственников помещений о расширении/ уменьшении состава услуги «содержание общего имущества»</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с уведомлением Управляющей организации о состоявшейся уступке в течение 10 дней с даты заключения договора об отчуждении помещения, а также произвести оплату' услуг по настоящему Договор</w:t>
      </w:r>
      <w:r>
        <w:rPr>
          <w:rFonts w:ascii="Times New Roman" w:eastAsia="Times New Roman" w:hAnsi="Times New Roman" w:cs="Times New Roman"/>
          <w:spacing w:val="10"/>
          <w:sz w:val="22"/>
          <w:szCs w:val="22"/>
        </w:rPr>
        <w:t>у до государственной регистрации</w:t>
      </w:r>
      <w:r w:rsidRPr="004777D7">
        <w:rPr>
          <w:rFonts w:ascii="Times New Roman" w:eastAsia="Times New Roman" w:hAnsi="Times New Roman" w:cs="Times New Roman"/>
          <w:spacing w:val="10"/>
          <w:sz w:val="22"/>
          <w:szCs w:val="22"/>
        </w:rPr>
        <w:t xml:space="preserve"> перехода права собственности на помещение к новому собственнику</w:t>
      </w:r>
      <w:r>
        <w:rPr>
          <w:rFonts w:ascii="Times New Roman" w:eastAsia="Times New Roman" w:hAnsi="Times New Roman" w:cs="Times New Roman"/>
          <w:spacing w:val="10"/>
          <w:sz w:val="22"/>
          <w:szCs w:val="22"/>
        </w:rPr>
        <w:t>.</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3.3.27</w:t>
      </w:r>
      <w:r w:rsidRPr="004777D7">
        <w:rPr>
          <w:rFonts w:ascii="Times New Roman" w:eastAsia="Times New Roman" w:hAnsi="Times New Roman" w:cs="Times New Roman"/>
          <w:spacing w:val="10"/>
          <w:sz w:val="22"/>
          <w:szCs w:val="22"/>
        </w:rPr>
        <w:t xml:space="preserve">  Возместить Управляющей организации стоимость выполненных работ пропорционально своей доле в случае, если при недостаточности средств, полученных в качестве платы за текущий и капитальный ремонт, Управляющая организация, используя собственные средства, выполнит необходимые аварийно-восстановительные работы в части общего имущества многоквартирного дома и когда их проведение было направлено на предотвращение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w:t>
      </w:r>
      <w:r>
        <w:rPr>
          <w:rFonts w:ascii="Times New Roman" w:eastAsia="Times New Roman" w:hAnsi="Times New Roman" w:cs="Times New Roman"/>
          <w:b/>
          <w:spacing w:val="10"/>
          <w:sz w:val="22"/>
          <w:szCs w:val="22"/>
        </w:rPr>
        <w:t xml:space="preserve">8 </w:t>
      </w:r>
      <w:r w:rsidRPr="004777D7">
        <w:rPr>
          <w:rFonts w:ascii="Times New Roman" w:eastAsia="Times New Roman" w:hAnsi="Times New Roman" w:cs="Times New Roman"/>
          <w:spacing w:val="10"/>
          <w:sz w:val="22"/>
          <w:szCs w:val="22"/>
        </w:rPr>
        <w:t xml:space="preserve"> Осуществлять иные обязанности, установленные жилищным законодательством Российской Федерации.</w:t>
      </w:r>
    </w:p>
    <w:p w:rsidR="002C10E2" w:rsidRDefault="002C10E2"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Pr="004777D7"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Pr="004777D7" w:rsidRDefault="00E57A1A"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Собственник имеет право:</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sidRPr="004777D7">
        <w:rPr>
          <w:rFonts w:ascii="Times New Roman" w:eastAsia="Times New Roman" w:hAnsi="Times New Roman" w:cs="Times New Roman"/>
          <w:spacing w:val="10"/>
          <w:sz w:val="22"/>
          <w:szCs w:val="22"/>
        </w:rPr>
        <w:t xml:space="preserve"> Вносить предложения по вопросам, связанным с обслуживанием многоквартирного дома, путем направления письменного заявления в Совет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3.4.2</w:t>
      </w:r>
      <w:r w:rsidRPr="004777D7">
        <w:rPr>
          <w:rFonts w:ascii="Times New Roman" w:eastAsia="Times New Roman" w:hAnsi="Times New Roman" w:cs="Times New Roman"/>
          <w:spacing w:val="10"/>
          <w:sz w:val="22"/>
          <w:szCs w:val="22"/>
        </w:rPr>
        <w:t xml:space="preserve">  Производить переоборудование и перепланировку принадлежащего ему помещения, замену сантехнического и иного оборудования в нем с соблюдением требования действующего законодательства.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3.4.3</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Осуществлять контроль за выполнением Управляющей организацией обязанностей по настоящему Договору в соответствии с разделом 5 настоящего Договора. За свой счет привлекать для контроля качества выполняемых работ и предоставляемых услуг по настоящему Договору сторонние организации, специалистов, экспертов. </w:t>
      </w:r>
    </w:p>
    <w:p w:rsidR="002C10E2" w:rsidRPr="004777D7" w:rsidRDefault="002C10E2" w:rsidP="004C5568">
      <w:pPr>
        <w:widowControl/>
        <w:ind w:firstLine="708"/>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3.4.4</w:t>
      </w:r>
      <w:r w:rsidRPr="004777D7">
        <w:rPr>
          <w:rFonts w:ascii="Times New Roman" w:eastAsia="Times New Roman" w:hAnsi="Times New Roman" w:cs="Times New Roman"/>
          <w:spacing w:val="10"/>
          <w:sz w:val="22"/>
          <w:szCs w:val="22"/>
        </w:rPr>
        <w:t xml:space="preserve">  Требовать от Управляющей организации путем обращения в Совет многоквартирного дома ежегодного представления отчета о выполнении настоящего Договора.</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3.4.5</w:t>
      </w:r>
      <w:r w:rsidRPr="004777D7">
        <w:rPr>
          <w:rFonts w:ascii="Times New Roman" w:eastAsia="Times New Roman" w:hAnsi="Times New Roman" w:cs="Times New Roman"/>
          <w:spacing w:val="10"/>
          <w:sz w:val="22"/>
          <w:szCs w:val="22"/>
        </w:rPr>
        <w:t>. Получать от Управляющей организации путем обращения в Совет многоквартирного дома информацию, связанную с исполнением настоящего Договора, а также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C12DB9"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3.4.6</w:t>
      </w:r>
      <w:r w:rsidRPr="004777D7">
        <w:rPr>
          <w:rFonts w:ascii="Times New Roman" w:eastAsia="Times New Roman" w:hAnsi="Times New Roman" w:cs="Times New Roman"/>
          <w:spacing w:val="10"/>
          <w:sz w:val="22"/>
          <w:szCs w:val="22"/>
        </w:rPr>
        <w:t xml:space="preserve"> Обратиться в Управляющую организацию с письменным заявлением о реструктуризации задолженности перед Управляющей организацией по настоящему Договору путем предоставления отсрочки или рассрочки на срок, не более 12 месяцев.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7</w:t>
      </w:r>
      <w:r w:rsidRPr="004777D7">
        <w:rPr>
          <w:rFonts w:ascii="Times New Roman" w:eastAsia="Times New Roman" w:hAnsi="Times New Roman" w:cs="Times New Roman"/>
          <w:spacing w:val="10"/>
          <w:sz w:val="22"/>
          <w:szCs w:val="22"/>
        </w:rPr>
        <w:t xml:space="preserve">   Требовать в соответствии с жилищным законодательством и условиями изменения размера платы за услуги в случае оказания их ненадлежащего качества и/или с перерывами, превышающими установленную продолжительность.</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Общим собранием собственников помещений в многоквартирном доме при наличии согласования с Управляющей организацией принять решение о расширении/уменьшении состава услуги «содержание общего имущества» путем включения в ее состав/исключения из ее состава (Приложение №2) соответствующих характеристик (работ).</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Принятое собственниками решение о расширении/уменьшении состава услуги «содержание общего имущества» является основанием для внесения изменений в настоящий Договор путем оформления к нему дополнительного соглашения в части изменения состава услуги «содержание и ремонт», а также стоимости данной</w:t>
      </w:r>
      <w:r w:rsidRPr="004777D7">
        <w:rPr>
          <w:rFonts w:ascii="Times New Roman" w:eastAsia="Times New Roman" w:hAnsi="Times New Roman" w:cs="Times New Roman"/>
          <w:color w:val="auto"/>
          <w:sz w:val="22"/>
          <w:szCs w:val="22"/>
        </w:rPr>
        <w:t xml:space="preserve"> </w:t>
      </w:r>
      <w:r w:rsidRPr="004777D7">
        <w:rPr>
          <w:rFonts w:ascii="Times New Roman" w:eastAsia="Times New Roman" w:hAnsi="Times New Roman" w:cs="Times New Roman"/>
          <w:spacing w:val="10"/>
          <w:sz w:val="22"/>
          <w:szCs w:val="22"/>
        </w:rPr>
        <w:t>услуги на согласованную с Управляющей организацией величину.</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принятия решения о расширении/уменьшении состава услуги «содержание общего имущества» собственниками помещений, расположенных в одном подъезде, изменения в настоящий Договор не вносятся, а оформляется отдельное соглашение. При этом заключение собственниками помещений расположенных в одном подъезде многоквартирного дома, соглашения с Управляющей организацией о расширении/уменьшении состава услуги «содержание общего имущества» является основанием для изменения стоимости данной услуги по настоящему Договору для соответствующих собственников на согласованную с Управляющей организацией величину.</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Основанием для подписания дополнительного соглашения к настоящему Договору или отдельного соглашения о расширении/уменьшении состава услуги «содержание общего имущества» является протокол общего собрания собственников помещений в многоквартирном доме или собственников помещений, расположенных в одном подъезде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Pr>
          <w:rFonts w:ascii="Times New Roman" w:eastAsia="Times New Roman" w:hAnsi="Times New Roman" w:cs="Times New Roman"/>
          <w:b/>
          <w:spacing w:val="10"/>
          <w:sz w:val="22"/>
          <w:szCs w:val="22"/>
        </w:rPr>
        <w:t xml:space="preserve">0 </w:t>
      </w:r>
      <w:r w:rsidRPr="004777D7">
        <w:rPr>
          <w:rFonts w:ascii="Times New Roman" w:eastAsia="Times New Roman" w:hAnsi="Times New Roman" w:cs="Times New Roman"/>
          <w:spacing w:val="10"/>
          <w:sz w:val="22"/>
          <w:szCs w:val="22"/>
        </w:rPr>
        <w:t>Осуществлять иные права, установленные законодательством Российской Федерации.</w:t>
      </w:r>
    </w:p>
    <w:p w:rsidR="002C10E2" w:rsidRPr="00417190" w:rsidRDefault="002C10E2" w:rsidP="002C10E2">
      <w:pPr>
        <w:widowControl/>
        <w:jc w:val="both"/>
        <w:rPr>
          <w:rFonts w:ascii="Times New Roman" w:eastAsia="Times New Roman" w:hAnsi="Times New Roman" w:cs="Times New Roman"/>
          <w:b/>
          <w:bCs/>
          <w:spacing w:val="20"/>
          <w:sz w:val="20"/>
          <w:szCs w:val="20"/>
        </w:rPr>
      </w:pPr>
    </w:p>
    <w:p w:rsidR="002C10E2" w:rsidRPr="000A38B6" w:rsidRDefault="002C10E2" w:rsidP="002C10E2">
      <w:pPr>
        <w:widowControl/>
        <w:jc w:val="center"/>
        <w:rPr>
          <w:rFonts w:ascii="Times New Roman" w:eastAsia="Times New Roman" w:hAnsi="Times New Roman" w:cs="Times New Roman"/>
          <w:b/>
          <w:bCs/>
          <w:spacing w:val="20"/>
          <w:sz w:val="18"/>
          <w:szCs w:val="18"/>
        </w:rPr>
      </w:pPr>
      <w:r w:rsidRPr="00417190">
        <w:rPr>
          <w:rFonts w:ascii="Times New Roman" w:eastAsia="Times New Roman" w:hAnsi="Times New Roman" w:cs="Times New Roman"/>
          <w:b/>
          <w:bCs/>
          <w:spacing w:val="20"/>
          <w:sz w:val="20"/>
          <w:szCs w:val="20"/>
        </w:rPr>
        <w:t xml:space="preserve">4. </w:t>
      </w:r>
      <w:r w:rsidRPr="000A38B6">
        <w:rPr>
          <w:rFonts w:ascii="Times New Roman" w:eastAsia="Times New Roman" w:hAnsi="Times New Roman" w:cs="Times New Roman"/>
          <w:b/>
          <w:bCs/>
          <w:spacing w:val="20"/>
          <w:sz w:val="18"/>
          <w:szCs w:val="18"/>
        </w:rPr>
        <w:t xml:space="preserve">ПОРЯДОК ОПРЕДЕЛЕНИЯ ЦЕНЫ ДОГОВОРА, РАЗМЕРА ПЛАТЫ ЗА СОДЕРЖАНИЕ И РЕМОНТ </w:t>
      </w:r>
      <w:r w:rsidR="004C5568">
        <w:rPr>
          <w:rFonts w:ascii="Times New Roman" w:eastAsia="Times New Roman" w:hAnsi="Times New Roman" w:cs="Times New Roman"/>
          <w:b/>
          <w:bCs/>
          <w:spacing w:val="20"/>
          <w:sz w:val="18"/>
          <w:szCs w:val="18"/>
        </w:rPr>
        <w:t>ОБЩЕГО ИМУЩЕСТВА МНОГОКВАРТИРНОГО ДОМА</w:t>
      </w:r>
      <w:r w:rsidRPr="000A38B6">
        <w:rPr>
          <w:rFonts w:ascii="Times New Roman" w:eastAsia="Times New Roman" w:hAnsi="Times New Roman" w:cs="Times New Roman"/>
          <w:b/>
          <w:bCs/>
          <w:spacing w:val="20"/>
          <w:sz w:val="18"/>
          <w:szCs w:val="18"/>
        </w:rPr>
        <w:t>, РАЗМЕРА ПЛАТЫ ЗА КОММУНАЛЬНЫЕ УСЛУГИ.</w:t>
      </w:r>
      <w:r w:rsidR="004C5568">
        <w:rPr>
          <w:rFonts w:ascii="Times New Roman" w:eastAsia="Times New Roman" w:hAnsi="Times New Roman" w:cs="Times New Roman"/>
          <w:b/>
          <w:bCs/>
          <w:spacing w:val="20"/>
          <w:sz w:val="18"/>
          <w:szCs w:val="18"/>
        </w:rPr>
        <w:t xml:space="preserve"> </w:t>
      </w:r>
      <w:r w:rsidRPr="000A38B6">
        <w:rPr>
          <w:rFonts w:ascii="Times New Roman" w:eastAsia="Times New Roman" w:hAnsi="Times New Roman" w:cs="Times New Roman"/>
          <w:b/>
          <w:bCs/>
          <w:spacing w:val="20"/>
          <w:sz w:val="18"/>
          <w:szCs w:val="18"/>
        </w:rPr>
        <w:t>ПОРЯДОК ВНЕСЕНИЯ ПЛАТЫ.</w:t>
      </w:r>
    </w:p>
    <w:p w:rsidR="000A38B6" w:rsidRDefault="000A38B6" w:rsidP="002C10E2">
      <w:pPr>
        <w:widowControl/>
        <w:jc w:val="both"/>
        <w:rPr>
          <w:rFonts w:ascii="Times New Roman" w:eastAsia="Times New Roman" w:hAnsi="Times New Roman" w:cs="Times New Roman"/>
          <w:color w:val="auto"/>
          <w:sz w:val="22"/>
          <w:szCs w:val="22"/>
        </w:rPr>
      </w:pPr>
    </w:p>
    <w:p w:rsidR="002C10E2"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w:t>
      </w:r>
      <w:r w:rsidRPr="004777D7">
        <w:rPr>
          <w:rFonts w:ascii="Times New Roman" w:eastAsia="Times New Roman" w:hAnsi="Times New Roman" w:cs="Times New Roman"/>
          <w:spacing w:val="10"/>
          <w:sz w:val="22"/>
          <w:szCs w:val="22"/>
        </w:rPr>
        <w:t xml:space="preserve">  Цена настоящего Договора определяется как сумма платы за содержание и ремонт </w:t>
      </w:r>
      <w:r w:rsidR="004C5568">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и стоимости потребленных коммунальных услуг, которые обязан оплатить Собственник Управляющей организации за весь период действия настоящего Договора.</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D00055" w:rsidRDefault="00E57A1A"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4.2</w:t>
      </w:r>
      <w:r w:rsidRPr="004777D7">
        <w:rPr>
          <w:rFonts w:ascii="Times New Roman" w:eastAsia="Times New Roman" w:hAnsi="Times New Roman" w:cs="Times New Roman"/>
          <w:spacing w:val="10"/>
          <w:sz w:val="22"/>
          <w:szCs w:val="22"/>
        </w:rPr>
        <w:t xml:space="preserve">  Плата за содержание и ремонт </w:t>
      </w:r>
      <w:r w:rsidR="004C5568">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определена решением общего собрани</w:t>
      </w:r>
      <w:r>
        <w:rPr>
          <w:rFonts w:ascii="Times New Roman" w:eastAsia="Times New Roman" w:hAnsi="Times New Roman" w:cs="Times New Roman"/>
          <w:spacing w:val="10"/>
          <w:sz w:val="22"/>
          <w:szCs w:val="22"/>
        </w:rPr>
        <w:t xml:space="preserve">я Собственников -  </w:t>
      </w:r>
      <w:r w:rsidRPr="004777D7">
        <w:rPr>
          <w:rFonts w:ascii="Times New Roman" w:eastAsia="Times New Roman" w:hAnsi="Times New Roman" w:cs="Times New Roman"/>
          <w:spacing w:val="10"/>
          <w:sz w:val="22"/>
          <w:szCs w:val="22"/>
        </w:rPr>
        <w:t xml:space="preserve"> приложение № 5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4.2.1</w:t>
      </w:r>
      <w:r w:rsidR="002747F4">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Стоимость каждой работы/услуги, указанной</w:t>
      </w:r>
      <w:r>
        <w:rPr>
          <w:rFonts w:ascii="Times New Roman" w:eastAsia="Times New Roman" w:hAnsi="Times New Roman" w:cs="Times New Roman"/>
          <w:spacing w:val="10"/>
          <w:sz w:val="22"/>
          <w:szCs w:val="22"/>
        </w:rPr>
        <w:t xml:space="preserve"> в пунктах </w:t>
      </w:r>
      <w:r w:rsidRPr="004777D7">
        <w:rPr>
          <w:rFonts w:ascii="Times New Roman" w:eastAsia="Times New Roman" w:hAnsi="Times New Roman" w:cs="Times New Roman"/>
          <w:spacing w:val="10"/>
          <w:sz w:val="22"/>
          <w:szCs w:val="22"/>
        </w:rPr>
        <w:t>приложения № 5 настоящего договора</w:t>
      </w:r>
      <w:r>
        <w:rPr>
          <w:rFonts w:ascii="Times New Roman" w:eastAsia="Times New Roman" w:hAnsi="Times New Roman" w:cs="Times New Roman"/>
          <w:spacing w:val="10"/>
          <w:sz w:val="22"/>
          <w:szCs w:val="22"/>
        </w:rPr>
        <w:t xml:space="preserve"> ( кроме пункта – «капитальный ремонт»), </w:t>
      </w:r>
      <w:r w:rsidRPr="004777D7">
        <w:rPr>
          <w:rFonts w:ascii="Times New Roman" w:eastAsia="Times New Roman" w:hAnsi="Times New Roman" w:cs="Times New Roman"/>
          <w:spacing w:val="10"/>
          <w:sz w:val="22"/>
          <w:szCs w:val="22"/>
        </w:rPr>
        <w:t xml:space="preserve"> рассчитана с учетом затрат на организацию сбора платежей по этой работе/услуге.</w:t>
      </w:r>
    </w:p>
    <w:p w:rsidR="002C10E2" w:rsidRPr="004777D7"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4.2.2</w:t>
      </w:r>
      <w:r w:rsidR="00D854B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Размер п</w:t>
      </w:r>
      <w:r>
        <w:rPr>
          <w:rFonts w:ascii="Times New Roman" w:eastAsia="Times New Roman" w:hAnsi="Times New Roman" w:cs="Times New Roman"/>
          <w:spacing w:val="10"/>
          <w:sz w:val="22"/>
          <w:szCs w:val="22"/>
        </w:rPr>
        <w:t>латы, указанный в пунктах</w:t>
      </w:r>
      <w:r w:rsidRPr="004777D7">
        <w:rPr>
          <w:rFonts w:ascii="Times New Roman" w:eastAsia="Times New Roman" w:hAnsi="Times New Roman" w:cs="Times New Roman"/>
          <w:spacing w:val="10"/>
          <w:sz w:val="22"/>
          <w:szCs w:val="22"/>
        </w:rPr>
        <w:t xml:space="preserve"> </w:t>
      </w:r>
      <w:r w:rsidR="00F31DA7">
        <w:rPr>
          <w:rFonts w:ascii="Times New Roman" w:eastAsia="Times New Roman" w:hAnsi="Times New Roman" w:cs="Times New Roman"/>
          <w:spacing w:val="10"/>
          <w:sz w:val="22"/>
          <w:szCs w:val="22"/>
        </w:rPr>
        <w:t>2.4 Договора и П</w:t>
      </w:r>
      <w:r w:rsidRPr="004777D7">
        <w:rPr>
          <w:rFonts w:ascii="Times New Roman" w:eastAsia="Times New Roman" w:hAnsi="Times New Roman" w:cs="Times New Roman"/>
          <w:spacing w:val="10"/>
          <w:sz w:val="22"/>
          <w:szCs w:val="22"/>
        </w:rPr>
        <w:t xml:space="preserve">риложения № 5 </w:t>
      </w:r>
      <w:r w:rsidR="00A54C55">
        <w:rPr>
          <w:rFonts w:ascii="Times New Roman" w:eastAsia="Times New Roman" w:hAnsi="Times New Roman" w:cs="Times New Roman"/>
          <w:spacing w:val="10"/>
          <w:sz w:val="22"/>
          <w:szCs w:val="22"/>
        </w:rPr>
        <w:t xml:space="preserve">в статьях </w:t>
      </w:r>
      <w:r w:rsidR="00F31DA7">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настоящего Договора, подлежит ежегодной индексации на индекс цен и тарифов на жилищно-коммунальные услуги в Российской Федерации за предшествующие 12 месяцев, определенный и официально опубликованный в порядке, установленном Правительством Российской Федерации, Службой по тарифам Иркутской области, в соответствии с действующим</w:t>
      </w:r>
      <w:r>
        <w:rPr>
          <w:rFonts w:ascii="Times New Roman" w:eastAsia="Times New Roman" w:hAnsi="Times New Roman" w:cs="Times New Roman"/>
          <w:spacing w:val="10"/>
          <w:sz w:val="22"/>
          <w:szCs w:val="22"/>
        </w:rPr>
        <w:t xml:space="preserve"> законодательством.</w:t>
      </w:r>
    </w:p>
    <w:p w:rsidR="005B049D" w:rsidRPr="00A54C55" w:rsidRDefault="002C10E2" w:rsidP="002C10E2">
      <w:pPr>
        <w:widowControl/>
        <w:jc w:val="both"/>
        <w:rPr>
          <w:rFonts w:ascii="Times New Roman" w:eastAsia="Times New Roman" w:hAnsi="Times New Roman" w:cs="Times New Roman"/>
          <w:spacing w:val="10"/>
          <w:sz w:val="22"/>
          <w:szCs w:val="22"/>
        </w:rPr>
      </w:pPr>
      <w:r w:rsidRPr="00A54C55">
        <w:rPr>
          <w:rFonts w:ascii="Times New Roman" w:eastAsia="Times New Roman" w:hAnsi="Times New Roman" w:cs="Times New Roman"/>
          <w:b/>
          <w:spacing w:val="10"/>
          <w:sz w:val="22"/>
          <w:szCs w:val="22"/>
        </w:rPr>
        <w:t>4.2.3</w:t>
      </w:r>
      <w:r w:rsidR="00D854B2" w:rsidRPr="00A54C55">
        <w:rPr>
          <w:rFonts w:ascii="Times New Roman" w:eastAsia="Times New Roman" w:hAnsi="Times New Roman" w:cs="Times New Roman"/>
          <w:b/>
          <w:spacing w:val="10"/>
          <w:sz w:val="22"/>
          <w:szCs w:val="22"/>
        </w:rPr>
        <w:t>.</w:t>
      </w:r>
      <w:r w:rsidRPr="00A54C55">
        <w:rPr>
          <w:rFonts w:ascii="Times New Roman" w:eastAsia="Times New Roman" w:hAnsi="Times New Roman" w:cs="Times New Roman"/>
          <w:spacing w:val="10"/>
          <w:sz w:val="22"/>
          <w:szCs w:val="22"/>
        </w:rPr>
        <w:t xml:space="preserve"> 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w:t>
      </w:r>
    </w:p>
    <w:p w:rsidR="002C10E2" w:rsidRPr="004777D7" w:rsidRDefault="002C10E2" w:rsidP="002C10E2">
      <w:pPr>
        <w:widowControl/>
        <w:jc w:val="both"/>
        <w:rPr>
          <w:rFonts w:ascii="Times New Roman" w:eastAsia="Times New Roman" w:hAnsi="Times New Roman" w:cs="Times New Roman"/>
          <w:spacing w:val="10"/>
          <w:sz w:val="22"/>
          <w:szCs w:val="22"/>
        </w:rPr>
      </w:pPr>
      <w:r w:rsidRPr="00A54C55">
        <w:rPr>
          <w:rFonts w:ascii="Times New Roman" w:eastAsia="Times New Roman" w:hAnsi="Times New Roman" w:cs="Times New Roman"/>
          <w:spacing w:val="10"/>
          <w:sz w:val="22"/>
          <w:szCs w:val="22"/>
        </w:rPr>
        <w:t>влекущие дополнительные затраты, не учтенные при установлении платы текущего года, размер платы указанный в пунктах приложения № 5 настоящего Догово</w:t>
      </w:r>
      <w:r w:rsidR="0057196B">
        <w:rPr>
          <w:rFonts w:ascii="Times New Roman" w:eastAsia="Times New Roman" w:hAnsi="Times New Roman" w:cs="Times New Roman"/>
          <w:spacing w:val="10"/>
          <w:sz w:val="22"/>
          <w:szCs w:val="22"/>
        </w:rPr>
        <w:t xml:space="preserve">ра (кроме пункта – «текущий </w:t>
      </w:r>
      <w:r w:rsidRPr="00A54C55">
        <w:rPr>
          <w:rFonts w:ascii="Times New Roman" w:eastAsia="Times New Roman" w:hAnsi="Times New Roman" w:cs="Times New Roman"/>
          <w:spacing w:val="10"/>
          <w:sz w:val="22"/>
          <w:szCs w:val="22"/>
        </w:rPr>
        <w:t>ремонт»), с учетом ее индексации в соответствии с пунктами приложения № 5 настоящего Договора подлежит увеличению на расчетную величину таких затрат, подтвержденную соответствующей сметой.</w:t>
      </w:r>
    </w:p>
    <w:p w:rsidR="002C10E2" w:rsidRPr="004777D7" w:rsidRDefault="002C10E2" w:rsidP="002C10E2">
      <w:pPr>
        <w:widowControl/>
        <w:jc w:val="both"/>
        <w:rPr>
          <w:rFonts w:ascii="Times New Roman" w:eastAsia="Times New Roman" w:hAnsi="Times New Roman" w:cs="Times New Roman"/>
          <w:spacing w:val="10"/>
          <w:sz w:val="22"/>
          <w:szCs w:val="22"/>
        </w:rPr>
      </w:pPr>
      <w:r w:rsidRPr="001924D2">
        <w:rPr>
          <w:rFonts w:ascii="Times New Roman" w:eastAsia="Times New Roman" w:hAnsi="Times New Roman" w:cs="Times New Roman"/>
          <w:b/>
          <w:spacing w:val="10"/>
          <w:sz w:val="22"/>
          <w:szCs w:val="22"/>
        </w:rPr>
        <w:t>4.2.4</w:t>
      </w:r>
      <w:r w:rsidR="00D854B2" w:rsidRPr="001924D2">
        <w:rPr>
          <w:rFonts w:ascii="Times New Roman" w:eastAsia="Times New Roman" w:hAnsi="Times New Roman" w:cs="Times New Roman"/>
          <w:b/>
          <w:spacing w:val="10"/>
          <w:sz w:val="22"/>
          <w:szCs w:val="22"/>
        </w:rPr>
        <w:t>.</w:t>
      </w:r>
      <w:r w:rsidR="00D854B2" w:rsidRPr="001924D2">
        <w:rPr>
          <w:rFonts w:ascii="Times New Roman" w:eastAsia="Times New Roman" w:hAnsi="Times New Roman" w:cs="Times New Roman"/>
          <w:spacing w:val="10"/>
          <w:sz w:val="22"/>
          <w:szCs w:val="22"/>
        </w:rPr>
        <w:t xml:space="preserve"> </w:t>
      </w:r>
      <w:r w:rsidRPr="001924D2">
        <w:rPr>
          <w:rFonts w:ascii="Times New Roman" w:eastAsia="Times New Roman" w:hAnsi="Times New Roman" w:cs="Times New Roman"/>
          <w:spacing w:val="10"/>
          <w:sz w:val="22"/>
          <w:szCs w:val="22"/>
        </w:rPr>
        <w:t>Управляющая организация доводит до Собственников и лиц, пользующихся принадлежащим собственнику помещением в многоквартирном доме, размер платы на новый календарный год не позднее 30 (тридцати) дней до его начала посредством размещения такой информации на информационных стендах, расположенных на первых этажах многоквартирных домов, официальном сайте Управляющей организации.</w:t>
      </w:r>
      <w:r w:rsidRPr="004777D7">
        <w:rPr>
          <w:rFonts w:ascii="Times New Roman" w:eastAsia="Times New Roman" w:hAnsi="Times New Roman" w:cs="Times New Roman"/>
          <w:spacing w:val="10"/>
          <w:sz w:val="22"/>
          <w:szCs w:val="22"/>
        </w:rPr>
        <w:t xml:space="preserve"> </w:t>
      </w:r>
    </w:p>
    <w:p w:rsidR="002C10E2" w:rsidRPr="000A38B6"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4.3</w:t>
      </w:r>
      <w:r w:rsidRPr="004777D7">
        <w:rPr>
          <w:rFonts w:ascii="Times New Roman" w:eastAsia="Times New Roman" w:hAnsi="Times New Roman" w:cs="Times New Roman"/>
          <w:spacing w:val="10"/>
          <w:sz w:val="22"/>
          <w:szCs w:val="22"/>
        </w:rPr>
        <w:t xml:space="preserve">. Размер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в том числе платы за капитальный ремонт, рассчитанные в соо</w:t>
      </w:r>
      <w:r>
        <w:rPr>
          <w:rFonts w:ascii="Times New Roman" w:eastAsia="Times New Roman" w:hAnsi="Times New Roman" w:cs="Times New Roman"/>
          <w:spacing w:val="10"/>
          <w:sz w:val="22"/>
          <w:szCs w:val="22"/>
        </w:rPr>
        <w:t xml:space="preserve">тветствии с пунктами </w:t>
      </w:r>
      <w:r w:rsidRPr="004777D7">
        <w:rPr>
          <w:rFonts w:ascii="Times New Roman" w:eastAsia="Times New Roman" w:hAnsi="Times New Roman" w:cs="Times New Roman"/>
          <w:spacing w:val="10"/>
          <w:sz w:val="22"/>
          <w:szCs w:val="22"/>
        </w:rPr>
        <w:t xml:space="preserve"> настоящего Договора, считаются</w:t>
      </w:r>
      <w:r w:rsidR="005B049D">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 согласованными Собственником и не требуют внесения изменений в настоящий Договор, если до </w:t>
      </w:r>
      <w:r w:rsidR="000A38B6" w:rsidRPr="004777D7">
        <w:rPr>
          <w:rFonts w:ascii="Times New Roman" w:eastAsia="Times New Roman" w:hAnsi="Times New Roman" w:cs="Times New Roman"/>
          <w:spacing w:val="10"/>
          <w:sz w:val="22"/>
          <w:szCs w:val="22"/>
        </w:rPr>
        <w:t>31 декабря текущего года Собственники не примут решение об установлении иного, от установленного в соответствии с п</w:t>
      </w:r>
      <w:r w:rsidR="000A38B6">
        <w:rPr>
          <w:rFonts w:ascii="Times New Roman" w:eastAsia="Times New Roman" w:hAnsi="Times New Roman" w:cs="Times New Roman"/>
          <w:spacing w:val="10"/>
          <w:sz w:val="22"/>
          <w:szCs w:val="22"/>
        </w:rPr>
        <w:t xml:space="preserve">унктами приложения № 5 </w:t>
      </w:r>
      <w:r w:rsidR="000A38B6" w:rsidRPr="004777D7">
        <w:rPr>
          <w:rFonts w:ascii="Times New Roman" w:eastAsia="Times New Roman" w:hAnsi="Times New Roman" w:cs="Times New Roman"/>
          <w:spacing w:val="10"/>
          <w:sz w:val="22"/>
          <w:szCs w:val="22"/>
        </w:rPr>
        <w:t xml:space="preserve"> настоящего Договора размера платы</w:t>
      </w:r>
      <w:r w:rsidR="005B049D">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и платы за капитальный ремонт, путем проведения общего собрания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color w:val="auto"/>
          <w:sz w:val="22"/>
          <w:szCs w:val="22"/>
        </w:rPr>
      </w:pPr>
      <w:r w:rsidRPr="005B049D">
        <w:rPr>
          <w:rFonts w:ascii="Times New Roman" w:eastAsia="Times New Roman" w:hAnsi="Times New Roman" w:cs="Times New Roman"/>
          <w:b/>
          <w:spacing w:val="10"/>
          <w:sz w:val="22"/>
          <w:szCs w:val="22"/>
        </w:rPr>
        <w:t>4.3.1.</w:t>
      </w:r>
      <w:r w:rsidRPr="004777D7">
        <w:rPr>
          <w:rFonts w:ascii="Times New Roman" w:eastAsia="Times New Roman" w:hAnsi="Times New Roman" w:cs="Times New Roman"/>
          <w:spacing w:val="10"/>
          <w:sz w:val="22"/>
          <w:szCs w:val="22"/>
        </w:rPr>
        <w:t xml:space="preserve"> Размер платы за содержание и ремонт</w:t>
      </w:r>
      <w:r w:rsidR="00CF4AAA">
        <w:rPr>
          <w:rFonts w:ascii="Times New Roman" w:eastAsia="Times New Roman" w:hAnsi="Times New Roman" w:cs="Times New Roman"/>
          <w:spacing w:val="10"/>
          <w:sz w:val="22"/>
          <w:szCs w:val="22"/>
        </w:rPr>
        <w:t xml:space="preserve"> </w:t>
      </w:r>
      <w:r w:rsidR="00D854B2">
        <w:rPr>
          <w:rFonts w:ascii="Times New Roman" w:eastAsia="Times New Roman" w:hAnsi="Times New Roman" w:cs="Times New Roman"/>
          <w:spacing w:val="10"/>
          <w:sz w:val="22"/>
          <w:szCs w:val="22"/>
        </w:rPr>
        <w:t>общего имущества дома</w:t>
      </w:r>
      <w:r w:rsidRPr="004777D7">
        <w:rPr>
          <w:rFonts w:ascii="Times New Roman" w:eastAsia="Times New Roman" w:hAnsi="Times New Roman" w:cs="Times New Roman"/>
          <w:spacing w:val="10"/>
          <w:sz w:val="22"/>
          <w:szCs w:val="22"/>
        </w:rPr>
        <w:t xml:space="preserve"> согласно решению общего собрания не может быть меньше следующих величин:</w:t>
      </w:r>
    </w:p>
    <w:p w:rsidR="002C10E2" w:rsidRPr="004777D7" w:rsidRDefault="002C10E2" w:rsidP="002C10E2">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размера платы текущего года, увеличенного на индекс цен и тарифов на жилищно-коммунальные услуги в Российской Федерации за предшествующие 12 месяцев (декабрь к декабрю), определен опубликованный в порядке, установленном Правительством Российской Федерации.;</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размера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на очередной год, установленного органом местного самоуправления.</w:t>
      </w:r>
    </w:p>
    <w:p w:rsidR="002C10E2" w:rsidRPr="00314207"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4.3.2</w:t>
      </w:r>
      <w:r w:rsidR="00D854B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Уведомление</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ab/>
        <w:t>о таком решении собственников с приложением</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надлежаще заверенной копии протокола должно быть направлено Собственниками в Управляющую организацию не позднее 31 декабря текущего года.</w:t>
      </w:r>
    </w:p>
    <w:p w:rsidR="002C10E2" w:rsidRPr="00D00055"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4.3.3</w:t>
      </w:r>
      <w:r w:rsidR="00D854B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Управляющая организация вправе предложить Собственнику иной размер платы на следующий год в случае, если денежных средств с учетом индексации размера платы за содержание и ремонт</w:t>
      </w:r>
      <w:r w:rsidR="00D854B2">
        <w:rPr>
          <w:rFonts w:ascii="Times New Roman" w:eastAsia="Times New Roman" w:hAnsi="Times New Roman" w:cs="Times New Roman"/>
          <w:spacing w:val="10"/>
          <w:sz w:val="22"/>
          <w:szCs w:val="22"/>
        </w:rPr>
        <w:t xml:space="preserve"> общего имущества дома</w:t>
      </w:r>
      <w:r w:rsidRPr="004777D7">
        <w:rPr>
          <w:rFonts w:ascii="Times New Roman" w:eastAsia="Times New Roman" w:hAnsi="Times New Roman" w:cs="Times New Roman"/>
          <w:spacing w:val="10"/>
          <w:sz w:val="22"/>
          <w:szCs w:val="22"/>
        </w:rPr>
        <w:t xml:space="preserve">, в том числе капитальный, будет недостаточно для проведения необходимого капитального и/или текущего ремонта. Необходимость установления иного размера платы подтверждается сметой расходов Управляющей организации. Указанная смета является основанием для принятия общим собранием собственников помещений в многоквартирном доме решения об изменении на следующий календарный год размера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Pr>
          <w:rFonts w:ascii="Times New Roman" w:eastAsia="Times New Roman" w:hAnsi="Times New Roman" w:cs="Times New Roman"/>
          <w:spacing w:val="10"/>
          <w:sz w:val="22"/>
          <w:szCs w:val="22"/>
        </w:rPr>
        <w:t>.</w:t>
      </w:r>
    </w:p>
    <w:p w:rsidR="002C10E2"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4.4</w:t>
      </w:r>
      <w:r w:rsidR="00D854B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Плата за коммунальные услуги рассчитывается исходя из тарифов, установленных для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категории потребителей органами, осуществляющими государственное регулирование тарифов, в порядке, установленном действующим законодательством, и объемов потребленных Собственником коммунальных ресурсов.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w:t>
      </w:r>
    </w:p>
    <w:p w:rsidR="00F6435D" w:rsidRDefault="00F6435D" w:rsidP="002C10E2">
      <w:pPr>
        <w:widowControl/>
        <w:jc w:val="both"/>
        <w:rPr>
          <w:rFonts w:ascii="Times New Roman" w:eastAsia="Times New Roman" w:hAnsi="Times New Roman" w:cs="Times New Roman"/>
          <w:spacing w:val="10"/>
          <w:sz w:val="22"/>
          <w:szCs w:val="22"/>
        </w:rPr>
      </w:pPr>
    </w:p>
    <w:p w:rsidR="00F6435D" w:rsidRDefault="00F6435D" w:rsidP="002C10E2">
      <w:pPr>
        <w:widowControl/>
        <w:jc w:val="both"/>
        <w:rPr>
          <w:rFonts w:ascii="Times New Roman" w:eastAsia="Times New Roman" w:hAnsi="Times New Roman" w:cs="Times New Roman"/>
          <w:spacing w:val="10"/>
          <w:sz w:val="22"/>
          <w:szCs w:val="22"/>
        </w:rPr>
      </w:pPr>
    </w:p>
    <w:p w:rsidR="00F6435D" w:rsidRDefault="00F6435D" w:rsidP="002C10E2">
      <w:pPr>
        <w:widowControl/>
        <w:jc w:val="both"/>
        <w:rPr>
          <w:rFonts w:ascii="Times New Roman" w:eastAsia="Times New Roman" w:hAnsi="Times New Roman" w:cs="Times New Roman"/>
          <w:spacing w:val="10"/>
          <w:sz w:val="22"/>
          <w:szCs w:val="22"/>
        </w:rPr>
      </w:pPr>
    </w:p>
    <w:p w:rsidR="00F6435D" w:rsidRDefault="00F6435D" w:rsidP="00F6435D">
      <w:pPr>
        <w:rPr>
          <w:rFonts w:ascii="Times New Roman" w:eastAsia="Times New Roman" w:hAnsi="Times New Roman" w:cs="Times New Roman"/>
          <w:sz w:val="22"/>
          <w:szCs w:val="22"/>
        </w:rPr>
      </w:pPr>
    </w:p>
    <w:p w:rsidR="00F6435D" w:rsidRDefault="00F6435D" w:rsidP="00F6435D">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6435D" w:rsidRPr="00F6435D" w:rsidRDefault="00F6435D" w:rsidP="00F6435D">
      <w:pPr>
        <w:rPr>
          <w:rFonts w:ascii="Times New Roman" w:eastAsia="Times New Roman" w:hAnsi="Times New Roman" w:cs="Times New Roman"/>
          <w:sz w:val="22"/>
          <w:szCs w:val="22"/>
        </w:rPr>
      </w:pPr>
    </w:p>
    <w:p w:rsidR="00700665" w:rsidRDefault="00070411" w:rsidP="00700665">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lastRenderedPageBreak/>
        <w:t>4.5</w:t>
      </w: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Объем потребленных коммунальных ресурсов определяется в порядке, установленном действующим законодательством Российской Федерации в зависимости от наличия или отсутствия коллективных (обще</w:t>
      </w:r>
      <w:r w:rsidR="002C10E2">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домовых) и индивидуальных приборов учета.</w:t>
      </w:r>
    </w:p>
    <w:p w:rsidR="00700665" w:rsidRPr="00070411" w:rsidRDefault="00070411" w:rsidP="00700665">
      <w:pPr>
        <w:widowControl/>
        <w:jc w:val="both"/>
        <w:rPr>
          <w:rFonts w:ascii="Times New Roman" w:eastAsia="Times New Roman" w:hAnsi="Times New Roman" w:cs="Times New Roman"/>
          <w:color w:val="auto"/>
          <w:spacing w:val="10"/>
          <w:sz w:val="22"/>
          <w:szCs w:val="22"/>
        </w:rPr>
      </w:pPr>
      <w:r w:rsidRPr="005B049D">
        <w:rPr>
          <w:rFonts w:ascii="Times New Roman" w:eastAsia="Times New Roman" w:hAnsi="Times New Roman" w:cs="Times New Roman"/>
          <w:b/>
          <w:color w:val="auto"/>
          <w:spacing w:val="10"/>
          <w:sz w:val="22"/>
          <w:szCs w:val="22"/>
        </w:rPr>
        <w:t>4.6</w:t>
      </w:r>
      <w:r>
        <w:rPr>
          <w:rFonts w:ascii="Times New Roman" w:eastAsia="Times New Roman" w:hAnsi="Times New Roman" w:cs="Times New Roman"/>
          <w:color w:val="auto"/>
          <w:spacing w:val="10"/>
          <w:sz w:val="22"/>
          <w:szCs w:val="22"/>
        </w:rPr>
        <w:t xml:space="preserve">. </w:t>
      </w:r>
      <w:r w:rsidR="00700665" w:rsidRPr="00070411">
        <w:rPr>
          <w:rFonts w:ascii="Times New Roman" w:eastAsia="Times New Roman" w:hAnsi="Times New Roman" w:cs="Times New Roman"/>
          <w:color w:val="auto"/>
          <w:spacing w:val="10"/>
          <w:sz w:val="22"/>
          <w:szCs w:val="22"/>
        </w:rPr>
        <w:t xml:space="preserve">Плата по договорам с </w:t>
      </w:r>
      <w:r w:rsidR="005B049D">
        <w:rPr>
          <w:rFonts w:ascii="Times New Roman" w:eastAsia="Times New Roman" w:hAnsi="Times New Roman" w:cs="Times New Roman"/>
          <w:color w:val="auto"/>
          <w:spacing w:val="10"/>
          <w:sz w:val="22"/>
          <w:szCs w:val="22"/>
        </w:rPr>
        <w:t>третьими лицами</w:t>
      </w:r>
      <w:r w:rsidR="00700665" w:rsidRPr="00070411">
        <w:rPr>
          <w:rFonts w:ascii="Times New Roman" w:eastAsia="Times New Roman" w:hAnsi="Times New Roman" w:cs="Times New Roman"/>
          <w:color w:val="auto"/>
          <w:spacing w:val="10"/>
          <w:sz w:val="22"/>
          <w:szCs w:val="22"/>
        </w:rPr>
        <w:t xml:space="preserve">  осуществляется из расчетов по исполнению договорных обязательств, связанных с управлением многоквартирным домом. 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влекущие дополнительные затраты, не учтенные при установлении платы текущего года, размер платы, с учетом ее индексации подлежит увеличению на расчетную величину таких затрат, подтвержденную соответствующей сметой.</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4.7</w:t>
      </w:r>
      <w:r>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 xml:space="preserve"> </w:t>
      </w:r>
      <w:r w:rsidR="00070411">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 xml:space="preserve">Плата за услуги и работы по управлению многоквартирным домом в составе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002C10E2" w:rsidRPr="004777D7">
        <w:rPr>
          <w:rFonts w:ascii="Times New Roman" w:eastAsia="Times New Roman" w:hAnsi="Times New Roman" w:cs="Times New Roman"/>
          <w:spacing w:val="10"/>
          <w:sz w:val="22"/>
          <w:szCs w:val="22"/>
        </w:rPr>
        <w:t xml:space="preserve"> рассчитана с учетом налога на добавленную стоимость.</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4.8</w:t>
      </w:r>
      <w:r w:rsidR="00070411" w:rsidRPr="005B049D">
        <w:rPr>
          <w:rFonts w:ascii="Times New Roman" w:eastAsia="Times New Roman" w:hAnsi="Times New Roman" w:cs="Times New Roman"/>
          <w:b/>
          <w:spacing w:val="10"/>
          <w:sz w:val="22"/>
          <w:szCs w:val="22"/>
        </w:rPr>
        <w:t>.</w:t>
      </w:r>
      <w:r w:rsidR="00F66742">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 xml:space="preserve">Расчетный период для внесения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002C10E2" w:rsidRPr="004777D7">
        <w:rPr>
          <w:rFonts w:ascii="Times New Roman" w:eastAsia="Times New Roman" w:hAnsi="Times New Roman" w:cs="Times New Roman"/>
          <w:spacing w:val="10"/>
          <w:sz w:val="22"/>
          <w:szCs w:val="22"/>
        </w:rPr>
        <w:t>, оплаты коммунальных услуг устанавливается равным одному календарному месяцу.</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4.9.</w:t>
      </w:r>
      <w:r w:rsidR="002C10E2" w:rsidRPr="004777D7">
        <w:rPr>
          <w:rFonts w:ascii="Times New Roman" w:eastAsia="Times New Roman" w:hAnsi="Times New Roman" w:cs="Times New Roman"/>
          <w:spacing w:val="10"/>
          <w:sz w:val="22"/>
          <w:szCs w:val="22"/>
        </w:rPr>
        <w:t xml:space="preserve"> Размер ежемесячной платы за каждую коммунальную услугу рассчитывается в соответствии с действующим жилищным законодательством в зависимости от наличия или отсутствия коллективных (обще</w:t>
      </w:r>
      <w:r w:rsidR="002C10E2">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домовых) и индивидуальных и (или) общих (квартирных) приборов учета, учитывающих соответствующий коммунальный ресурс, и подлежит корректировке не реже одного раза в год.</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4.10</w:t>
      </w:r>
      <w:r w:rsidR="002C10E2" w:rsidRPr="004777D7">
        <w:rPr>
          <w:rFonts w:ascii="Times New Roman" w:eastAsia="Times New Roman" w:hAnsi="Times New Roman" w:cs="Times New Roman"/>
          <w:spacing w:val="10"/>
          <w:sz w:val="22"/>
          <w:szCs w:val="22"/>
        </w:rPr>
        <w:t xml:space="preserve">   Плата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002C10E2" w:rsidRPr="004777D7">
        <w:rPr>
          <w:rFonts w:ascii="Times New Roman" w:eastAsia="Times New Roman" w:hAnsi="Times New Roman" w:cs="Times New Roman"/>
          <w:spacing w:val="10"/>
          <w:sz w:val="22"/>
          <w:szCs w:val="22"/>
        </w:rPr>
        <w:t xml:space="preserve">, в том числе капитальный </w:t>
      </w:r>
      <w:r w:rsidR="005B049D">
        <w:rPr>
          <w:rFonts w:ascii="Times New Roman" w:eastAsia="Times New Roman" w:hAnsi="Times New Roman" w:cs="Times New Roman"/>
          <w:spacing w:val="10"/>
          <w:sz w:val="22"/>
          <w:szCs w:val="22"/>
        </w:rPr>
        <w:t xml:space="preserve">и/или текущий </w:t>
      </w:r>
      <w:r w:rsidR="002C10E2" w:rsidRPr="004777D7">
        <w:rPr>
          <w:rFonts w:ascii="Times New Roman" w:eastAsia="Times New Roman" w:hAnsi="Times New Roman" w:cs="Times New Roman"/>
          <w:spacing w:val="10"/>
          <w:sz w:val="22"/>
          <w:szCs w:val="22"/>
        </w:rPr>
        <w:t xml:space="preserve">ремонт, плата за коммунальные услуги вносится Собственником, иным лицом, пользующимся принадлежащим собственнику помещением, не позднее 10-го числа месяца, следующего за расчетным на основании платежных документов. </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4.11</w:t>
      </w: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 xml:space="preserve">Плата за содержание и ремонт </w:t>
      </w:r>
      <w:r w:rsidR="005B049D">
        <w:rPr>
          <w:rFonts w:ascii="Times New Roman" w:eastAsia="Times New Roman" w:hAnsi="Times New Roman" w:cs="Times New Roman"/>
          <w:spacing w:val="10"/>
          <w:sz w:val="22"/>
          <w:szCs w:val="22"/>
        </w:rPr>
        <w:t xml:space="preserve">общего имущества многоквартирного дома </w:t>
      </w:r>
      <w:r w:rsidR="002C10E2" w:rsidRPr="004777D7">
        <w:rPr>
          <w:rFonts w:ascii="Times New Roman" w:eastAsia="Times New Roman" w:hAnsi="Times New Roman" w:cs="Times New Roman"/>
          <w:spacing w:val="10"/>
          <w:sz w:val="22"/>
          <w:szCs w:val="22"/>
        </w:rPr>
        <w:t>может вноситься Собственником, иным лицом, пользующимся принадлежащим собственнику помещением,</w:t>
      </w:r>
      <w:r w:rsidR="002C10E2">
        <w:rPr>
          <w:rFonts w:ascii="Times New Roman" w:eastAsia="Times New Roman" w:hAnsi="Times New Roman" w:cs="Times New Roman"/>
          <w:spacing w:val="10"/>
          <w:sz w:val="22"/>
          <w:szCs w:val="22"/>
        </w:rPr>
        <w:t xml:space="preserve"> ежемесячно или</w:t>
      </w:r>
      <w:r w:rsidR="002C10E2" w:rsidRPr="004777D7">
        <w:rPr>
          <w:rFonts w:ascii="Times New Roman" w:eastAsia="Times New Roman" w:hAnsi="Times New Roman" w:cs="Times New Roman"/>
          <w:spacing w:val="10"/>
          <w:sz w:val="22"/>
          <w:szCs w:val="22"/>
        </w:rPr>
        <w:t xml:space="preserve"> авансовыми платежами. Неизрасходованные до расторжения настоящего Договора авансовые платежи подлежат возврату. В случае возврата неиспользованных авансовых платежей Управляющая организация в качестве компенсации на организацию приема и возврата платежей удерживает комиссию в размере 5%.</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4.12</w:t>
      </w:r>
      <w:r>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 xml:space="preserve">   В случае, если размер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002C10E2" w:rsidRPr="004777D7">
        <w:rPr>
          <w:rFonts w:ascii="Times New Roman" w:eastAsia="Times New Roman" w:hAnsi="Times New Roman" w:cs="Times New Roman"/>
          <w:spacing w:val="10"/>
          <w:sz w:val="22"/>
          <w:szCs w:val="22"/>
        </w:rPr>
        <w:t xml:space="preserve"> (без учета платы за капитальный ремонт), установленной в законодательном порядке для нанимателей помещений, находящихся в государственной или муниципальной собственности, меньше размера платы, установленной настоящим Договором, разница возмещается Управляющей организации Собственником такого помещения в лице его уполномоченных органов.</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4.13</w:t>
      </w:r>
      <w:r>
        <w:rPr>
          <w:rFonts w:ascii="Times New Roman" w:eastAsia="Times New Roman" w:hAnsi="Times New Roman" w:cs="Times New Roman"/>
          <w:spacing w:val="10"/>
          <w:sz w:val="22"/>
          <w:szCs w:val="22"/>
        </w:rPr>
        <w:t>.</w:t>
      </w:r>
      <w:r w:rsidR="002C10E2">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Плата за капитальный ремонт в отношении помещений, находящихся в государственной или муниципальной собственности, вносится Собственником такого помещения в лице его уполномоченных органов.</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4.14</w:t>
      </w:r>
      <w:r>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 xml:space="preserve">   Неиспользование Собственником помещения не является основанием для отказа от оплаты по настоящему Договору.</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4.15.</w:t>
      </w:r>
      <w:r w:rsidR="002C10E2">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В случае неоказания или оказания Управляющей организацией услуг ненадлежащего качества перерасчет за соответствующие виды услуг производится в соответствии с действующим законодательством и условиями настоящего Договора на основании письменного заявления Собственника и акта о соответствующем нарушении.</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4.16</w:t>
      </w: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невнесением Собственниками (нанимателями) платы за ремонт соответствующих элементов общего имущества многоквартирного дома или действием обстоятельств непреодолимой силы.</w:t>
      </w: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651FB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651FB2" w:rsidRPr="00F66742" w:rsidRDefault="00651FB2" w:rsidP="00651FB2">
      <w:pPr>
        <w:rPr>
          <w:rFonts w:ascii="Times New Roman" w:eastAsia="Times New Roman" w:hAnsi="Times New Roman" w:cs="Times New Roman"/>
          <w:sz w:val="22"/>
          <w:szCs w:val="22"/>
        </w:rPr>
      </w:pPr>
    </w:p>
    <w:p w:rsidR="002C10E2" w:rsidRPr="00651FB2" w:rsidRDefault="002C10E2" w:rsidP="00651FB2">
      <w:pPr>
        <w:widowControl/>
        <w:jc w:val="center"/>
        <w:rPr>
          <w:rFonts w:ascii="Times New Roman" w:eastAsia="Times New Roman" w:hAnsi="Times New Roman" w:cs="Times New Roman"/>
          <w:b/>
          <w:bCs/>
          <w:spacing w:val="20"/>
          <w:sz w:val="18"/>
          <w:szCs w:val="18"/>
        </w:rPr>
      </w:pPr>
      <w:r w:rsidRPr="00651FB2">
        <w:rPr>
          <w:rFonts w:ascii="Times New Roman" w:eastAsia="Times New Roman" w:hAnsi="Times New Roman" w:cs="Times New Roman"/>
          <w:b/>
          <w:bCs/>
          <w:spacing w:val="20"/>
          <w:sz w:val="20"/>
          <w:szCs w:val="20"/>
        </w:rPr>
        <w:lastRenderedPageBreak/>
        <w:t>5.</w:t>
      </w:r>
      <w:r w:rsidR="006F5196" w:rsidRPr="00651FB2">
        <w:rPr>
          <w:rFonts w:ascii="Times New Roman" w:eastAsia="Times New Roman" w:hAnsi="Times New Roman" w:cs="Times New Roman"/>
          <w:b/>
          <w:bCs/>
          <w:spacing w:val="20"/>
          <w:sz w:val="20"/>
          <w:szCs w:val="20"/>
        </w:rPr>
        <w:t xml:space="preserve"> </w:t>
      </w:r>
      <w:r w:rsidRPr="00651FB2">
        <w:rPr>
          <w:rFonts w:ascii="Times New Roman" w:eastAsia="Times New Roman" w:hAnsi="Times New Roman" w:cs="Times New Roman"/>
          <w:b/>
          <w:bCs/>
          <w:spacing w:val="20"/>
          <w:sz w:val="18"/>
          <w:szCs w:val="18"/>
        </w:rPr>
        <w:t>ПОРЯДОК ОСУЩЕСТВЛЕНИЯ КОНТРОЛЯ ЗА ВЫПОЛНЕНИЕМ УПРАВЛЯЮЩЕЙ ОРГАНИЗАЦИЕЙ ЕЕ ОБЯЗАТЕЛЬСТВ ПО ДОГОВОРУ.</w:t>
      </w:r>
    </w:p>
    <w:p w:rsidR="002C10E2" w:rsidRPr="006F5196" w:rsidRDefault="002C10E2" w:rsidP="002C10E2">
      <w:pPr>
        <w:pStyle w:val="a3"/>
        <w:widowControl/>
        <w:jc w:val="center"/>
        <w:rPr>
          <w:rFonts w:ascii="Times New Roman" w:eastAsia="Times New Roman" w:hAnsi="Times New Roman" w:cs="Times New Roman"/>
          <w:color w:val="auto"/>
          <w:sz w:val="18"/>
          <w:szCs w:val="18"/>
        </w:rPr>
      </w:pP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5.1</w:t>
      </w:r>
      <w:r w:rsidRPr="004777D7">
        <w:rPr>
          <w:rFonts w:ascii="Times New Roman" w:eastAsia="Times New Roman" w:hAnsi="Times New Roman" w:cs="Times New Roman"/>
          <w:spacing w:val="10"/>
          <w:sz w:val="22"/>
          <w:szCs w:val="22"/>
        </w:rPr>
        <w:t xml:space="preserve">  Контроль за деятельностью Управляющей организации в части исполнения настоящего Договора осуществляется Собственником и/</w:t>
      </w:r>
      <w:r>
        <w:rPr>
          <w:rFonts w:ascii="Times New Roman" w:eastAsia="Times New Roman" w:hAnsi="Times New Roman" w:cs="Times New Roman"/>
          <w:spacing w:val="10"/>
          <w:sz w:val="22"/>
          <w:szCs w:val="22"/>
        </w:rPr>
        <w:t>или Советом Многоквартирного дома</w:t>
      </w:r>
      <w:r w:rsidRPr="004777D7">
        <w:rPr>
          <w:rFonts w:ascii="Times New Roman" w:eastAsia="Times New Roman" w:hAnsi="Times New Roman" w:cs="Times New Roman"/>
          <w:spacing w:val="10"/>
          <w:sz w:val="22"/>
          <w:szCs w:val="22"/>
        </w:rPr>
        <w:t>, а также иными компетентными органами в соответствии с действующим законодательством.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5.2</w:t>
      </w:r>
      <w:r w:rsidR="00F6674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Контроль осуществляется Собственником (уполномоченными им лицами)</w:t>
      </w:r>
      <w:r w:rsidRPr="00784F9D">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и/</w:t>
      </w:r>
      <w:r>
        <w:rPr>
          <w:rFonts w:ascii="Times New Roman" w:eastAsia="Times New Roman" w:hAnsi="Times New Roman" w:cs="Times New Roman"/>
          <w:spacing w:val="10"/>
          <w:sz w:val="22"/>
          <w:szCs w:val="22"/>
        </w:rPr>
        <w:t>или Советом Многоквартирного дома</w:t>
      </w:r>
      <w:r w:rsidRPr="004777D7">
        <w:rPr>
          <w:rFonts w:ascii="Times New Roman" w:eastAsia="Times New Roman" w:hAnsi="Times New Roman" w:cs="Times New Roman"/>
          <w:spacing w:val="10"/>
          <w:sz w:val="22"/>
          <w:szCs w:val="22"/>
        </w:rPr>
        <w:t xml:space="preserve"> в пределах полномочий, установленных действующим законодательством и настоящим Договором, в том числе путем:</w:t>
      </w:r>
    </w:p>
    <w:p w:rsidR="00E57A1A" w:rsidRDefault="002C10E2" w:rsidP="002C10E2">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получения от Управляющей организации информации в составе, порядке, в сроки и способами </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установленными для ее раскрытия действующим законодательством;</w:t>
      </w:r>
    </w:p>
    <w:p w:rsidR="002C10E2" w:rsidRPr="004777D7" w:rsidRDefault="002C10E2" w:rsidP="002C10E2">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получения информации через официальный сайт Управляющей организации;</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проверки объемов, качества и периодичности оказания услуг и выполнения работ;</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участия в осмотрах общего имущества с целью подготовки предложений по ремонту;</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составления актов о нарушении условий настоящего Договора;</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инициирования общего собрания собственников в очной форме с участием представителей Управляющей организации для принятия решений по фактам выявленных нарушений с уведомлением о проведении такого собрания (указанием даты, времени и места) Управляющей организации;</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5.3</w:t>
      </w:r>
      <w:r w:rsidR="00F66742">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В случаях нарушения условий настоящего Договора по требованию любой из Сторон составляется акт о нарушениях. Акт о нарушениях составляется комиссией в составе не менее четырех человек, включая представителей Управляющей организации и Собственника (нанимателя) помещения, а также не менее двух свидетелей, которыми могут выступать независимые от факта нарушения лица. Формирование комиссии осуществляется инициирующей составление акта Стороной. Если в течение 12 часов с момента сообщения о нарушении представитель Управляющей организации или Собственника (нанимателя) не прибыли для проверки факта нарушения или, если признаки нарушения могут исчезнуть или быть ликвидированы, составление акта осуществляется в их отсутствие, но при этом количество свидетелей для его составления должно быть не менее трех человек, а факты нарушений должны быть подтверждены фото и видео материалами.</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5.4</w:t>
      </w:r>
      <w:r w:rsidR="000A38B6">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(или нанимателя); описание (при наличии возможности - фотографирование или видеосъемка) повреждений имущества; все разногласия, особые мнения и возражения, возникшие при составлении акта, а также сроки для устранения указанных в акте нарушений. Акт составляется не менее чем в двух экземплярах, подписывается всеми членами комиссии, а также свидетелями с указанием их данных для контакта. В случае отказа кого-либо из членов комиссии от подписания акта об этом в акте делается особая отметка с проставлением подписей всех оставшихся участников. Один экземпляр вручается под роспись Собственнику (нанимателю), а второй - под роспись представителю Управляющей организации.</w:t>
      </w:r>
    </w:p>
    <w:p w:rsidR="006F5196" w:rsidRPr="00D71A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z w:val="22"/>
          <w:szCs w:val="22"/>
        </w:rPr>
        <w:t>5.5</w:t>
      </w:r>
      <w:r w:rsidR="000A38B6">
        <w:rPr>
          <w:rFonts w:ascii="Times New Roman" w:eastAsia="Times New Roman" w:hAnsi="Times New Roman" w:cs="Times New Roman"/>
          <w:b/>
          <w:sz w:val="22"/>
          <w:szCs w:val="22"/>
        </w:rPr>
        <w:t>.</w:t>
      </w:r>
      <w:r w:rsidR="000A38B6">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Не чаще 1 (одного</w:t>
      </w:r>
      <w:r w:rsidRPr="004777D7">
        <w:rPr>
          <w:rFonts w:ascii="Times New Roman" w:eastAsia="Times New Roman" w:hAnsi="Times New Roman" w:cs="Times New Roman"/>
          <w:sz w:val="22"/>
          <w:szCs w:val="22"/>
        </w:rPr>
        <w:t>) раз</w:t>
      </w:r>
      <w:r>
        <w:rPr>
          <w:rFonts w:ascii="Times New Roman" w:eastAsia="Times New Roman" w:hAnsi="Times New Roman" w:cs="Times New Roman"/>
          <w:sz w:val="22"/>
          <w:szCs w:val="22"/>
        </w:rPr>
        <w:t>а</w:t>
      </w:r>
      <w:r w:rsidRPr="004777D7">
        <w:rPr>
          <w:rFonts w:ascii="Times New Roman" w:eastAsia="Times New Roman" w:hAnsi="Times New Roman" w:cs="Times New Roman"/>
          <w:sz w:val="22"/>
          <w:szCs w:val="22"/>
        </w:rPr>
        <w:t xml:space="preserve"> в год в сроки</w:t>
      </w:r>
      <w:r w:rsidR="006F5196">
        <w:rPr>
          <w:rFonts w:ascii="Times New Roman" w:eastAsia="Times New Roman" w:hAnsi="Times New Roman" w:cs="Times New Roman"/>
          <w:sz w:val="22"/>
          <w:szCs w:val="22"/>
        </w:rPr>
        <w:t>,</w:t>
      </w:r>
      <w:r w:rsidRPr="004777D7">
        <w:rPr>
          <w:rFonts w:ascii="Times New Roman" w:eastAsia="Times New Roman" w:hAnsi="Times New Roman" w:cs="Times New Roman"/>
          <w:sz w:val="22"/>
          <w:szCs w:val="22"/>
        </w:rPr>
        <w:t xml:space="preserve"> согласованные с Управляющей организацией</w:t>
      </w:r>
      <w:r w:rsidR="006F5196">
        <w:rPr>
          <w:rFonts w:ascii="Times New Roman" w:eastAsia="Times New Roman" w:hAnsi="Times New Roman" w:cs="Times New Roman"/>
          <w:sz w:val="22"/>
          <w:szCs w:val="22"/>
        </w:rPr>
        <w:t>,</w:t>
      </w:r>
      <w:r w:rsidRPr="004777D7">
        <w:rPr>
          <w:rFonts w:ascii="Times New Roman" w:eastAsia="Times New Roman" w:hAnsi="Times New Roman" w:cs="Times New Roman"/>
          <w:sz w:val="22"/>
          <w:szCs w:val="22"/>
        </w:rPr>
        <w:t xml:space="preserve"> может осуществляться комиссионное обследование состояния общего имущества многоквартирного дома. Комиссия формируется из числа лиц, уполномоченн</w:t>
      </w:r>
      <w:r>
        <w:rPr>
          <w:rFonts w:ascii="Times New Roman" w:eastAsia="Times New Roman" w:hAnsi="Times New Roman" w:cs="Times New Roman"/>
          <w:sz w:val="22"/>
          <w:szCs w:val="22"/>
        </w:rPr>
        <w:t xml:space="preserve">ых Советом многоквартирного дома </w:t>
      </w:r>
      <w:r w:rsidRPr="004777D7">
        <w:rPr>
          <w:rFonts w:ascii="Times New Roman" w:eastAsia="Times New Roman" w:hAnsi="Times New Roman" w:cs="Times New Roman"/>
          <w:sz w:val="22"/>
          <w:szCs w:val="22"/>
        </w:rPr>
        <w:t xml:space="preserve"> и представителей Управляющей организации. Результаты комиссионного обследования фиксируются в акте оценки качества работы управляющей организации. Если члены комиссии не пришли к единому мнению в отношении качества выполнения работ и услуг по настоящему Договору и состояния общего имущества, может быть </w:t>
      </w:r>
    </w:p>
    <w:p w:rsidR="006F5196" w:rsidRDefault="006F5196"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назначено повторное комиссионное обследование с приглашением для участия в нем представителей</w:t>
      </w:r>
    </w:p>
    <w:p w:rsidR="006F5196" w:rsidRDefault="006F5196" w:rsidP="002C10E2">
      <w:pPr>
        <w:widowControl/>
        <w:jc w:val="both"/>
        <w:rPr>
          <w:rFonts w:ascii="Times New Roman" w:eastAsia="Times New Roman" w:hAnsi="Times New Roman" w:cs="Times New Roman"/>
          <w:b/>
          <w:sz w:val="22"/>
          <w:szCs w:val="22"/>
        </w:rPr>
      </w:pPr>
      <w:r w:rsidRPr="004777D7">
        <w:rPr>
          <w:rFonts w:ascii="Times New Roman" w:eastAsia="Times New Roman" w:hAnsi="Times New Roman" w:cs="Times New Roman"/>
          <w:sz w:val="22"/>
          <w:szCs w:val="22"/>
        </w:rPr>
        <w:t>контролирующих органов и/или органов местного самоуправления</w:t>
      </w:r>
    </w:p>
    <w:p w:rsidR="002C10E2" w:rsidRDefault="002C10E2" w:rsidP="002C10E2">
      <w:pPr>
        <w:widowControl/>
        <w:jc w:val="both"/>
        <w:rPr>
          <w:rFonts w:ascii="Times New Roman" w:eastAsia="Times New Roman" w:hAnsi="Times New Roman" w:cs="Times New Roman"/>
          <w:sz w:val="22"/>
          <w:szCs w:val="22"/>
        </w:rPr>
      </w:pPr>
      <w:r w:rsidRPr="00BA6552">
        <w:rPr>
          <w:rFonts w:ascii="Times New Roman" w:eastAsia="Times New Roman" w:hAnsi="Times New Roman" w:cs="Times New Roman"/>
          <w:b/>
          <w:sz w:val="22"/>
          <w:szCs w:val="22"/>
        </w:rPr>
        <w:t>5.6</w:t>
      </w:r>
      <w:r w:rsidR="00A54C55" w:rsidRPr="00BA6552">
        <w:rPr>
          <w:rFonts w:ascii="Times New Roman" w:eastAsia="Times New Roman" w:hAnsi="Times New Roman" w:cs="Times New Roman"/>
          <w:b/>
          <w:sz w:val="22"/>
          <w:szCs w:val="22"/>
        </w:rPr>
        <w:t>.</w:t>
      </w:r>
      <w:r w:rsidRPr="00BA6552">
        <w:rPr>
          <w:rFonts w:ascii="Times New Roman" w:eastAsia="Times New Roman" w:hAnsi="Times New Roman" w:cs="Times New Roman"/>
          <w:sz w:val="22"/>
          <w:szCs w:val="22"/>
        </w:rPr>
        <w:t xml:space="preserve">   Услуги и работы по настоящему Договору за соответствующий расчетный период признаются выполненными Управляющей организацией с надлежащим качеством в случае оплаты их стоимости большинством (более 50%) от числа собственников (нанимателей) помещений в данном доме.</w:t>
      </w:r>
    </w:p>
    <w:p w:rsidR="002C10E2" w:rsidRDefault="002C10E2" w:rsidP="002C10E2">
      <w:pPr>
        <w:widowControl/>
        <w:jc w:val="both"/>
        <w:rPr>
          <w:rFonts w:ascii="Times New Roman" w:eastAsia="Times New Roman" w:hAnsi="Times New Roman" w:cs="Times New Roman"/>
          <w:sz w:val="22"/>
          <w:szCs w:val="22"/>
        </w:rPr>
      </w:pPr>
    </w:p>
    <w:p w:rsidR="002C10E2" w:rsidRDefault="002C10E2" w:rsidP="002C10E2">
      <w:pPr>
        <w:widowControl/>
        <w:jc w:val="center"/>
        <w:rPr>
          <w:rFonts w:ascii="Times New Roman" w:eastAsia="Times New Roman" w:hAnsi="Times New Roman" w:cs="Times New Roman"/>
          <w:b/>
          <w:sz w:val="18"/>
          <w:szCs w:val="18"/>
        </w:rPr>
      </w:pPr>
      <w:r w:rsidRPr="00417190">
        <w:rPr>
          <w:rFonts w:ascii="Times New Roman" w:eastAsia="Times New Roman" w:hAnsi="Times New Roman" w:cs="Times New Roman"/>
          <w:b/>
          <w:sz w:val="20"/>
          <w:szCs w:val="20"/>
        </w:rPr>
        <w:t xml:space="preserve">6. </w:t>
      </w:r>
      <w:r w:rsidR="006F5196">
        <w:rPr>
          <w:rFonts w:ascii="Times New Roman" w:eastAsia="Times New Roman" w:hAnsi="Times New Roman" w:cs="Times New Roman"/>
          <w:b/>
          <w:sz w:val="20"/>
          <w:szCs w:val="20"/>
        </w:rPr>
        <w:t xml:space="preserve"> </w:t>
      </w:r>
      <w:r w:rsidRPr="006F5196">
        <w:rPr>
          <w:rFonts w:ascii="Times New Roman" w:eastAsia="Times New Roman" w:hAnsi="Times New Roman" w:cs="Times New Roman"/>
          <w:b/>
          <w:sz w:val="18"/>
          <w:szCs w:val="18"/>
        </w:rPr>
        <w:t>РАЗРЕШЕНИЕ СПОРОВ И ОТВЕТСТВЕННОСТЬ СТОРОН.</w:t>
      </w:r>
    </w:p>
    <w:p w:rsidR="00D71A3C" w:rsidRPr="006F5196" w:rsidRDefault="00D71A3C" w:rsidP="002C10E2">
      <w:pPr>
        <w:widowControl/>
        <w:jc w:val="center"/>
        <w:rPr>
          <w:rFonts w:ascii="Times New Roman" w:eastAsia="Times New Roman" w:hAnsi="Times New Roman" w:cs="Times New Roman"/>
          <w:b/>
          <w:sz w:val="18"/>
          <w:szCs w:val="18"/>
        </w:rPr>
      </w:pP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6.1</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6.2</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Управляющая организация не несет ответственность за неправомерные действия Собственника и лиц, пользующихся принадлежащим собственнику помещением в многоквартирном доме.</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6.3</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Управляющая организация не несет ответственности за ущерб, причиненный общему имуществу, имуществу Собственника и жизни граждан, в случае, если данный ущерб наступил в результате:</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Невнесения Собственниками платы, достаточной для выполнения текущего и/или капитального ремонта, о необходимости проведения которого Собственник был проинформирован Управляющей организацией в порядке, установленном настоящим Договором;</w:t>
      </w:r>
    </w:p>
    <w:p w:rsidR="00651FB2" w:rsidRDefault="00651FB2" w:rsidP="002C10E2">
      <w:pPr>
        <w:widowControl/>
        <w:jc w:val="both"/>
        <w:rPr>
          <w:rFonts w:ascii="Times New Roman" w:eastAsia="Times New Roman" w:hAnsi="Times New Roman" w:cs="Times New Roman"/>
          <w:sz w:val="22"/>
          <w:szCs w:val="22"/>
        </w:rPr>
      </w:pPr>
    </w:p>
    <w:p w:rsidR="00651FB2" w:rsidRDefault="00651FB2" w:rsidP="002C10E2">
      <w:pPr>
        <w:widowControl/>
        <w:jc w:val="both"/>
        <w:rPr>
          <w:rFonts w:ascii="Times New Roman" w:eastAsia="Times New Roman" w:hAnsi="Times New Roman" w:cs="Times New Roman"/>
          <w:sz w:val="22"/>
          <w:szCs w:val="22"/>
        </w:rPr>
      </w:pPr>
    </w:p>
    <w:p w:rsidR="00651FB2" w:rsidRDefault="00651FB2" w:rsidP="00651FB2">
      <w:pPr>
        <w:rPr>
          <w:rFonts w:ascii="Times New Roman" w:eastAsia="Times New Roman" w:hAnsi="Times New Roman" w:cs="Times New Roman"/>
          <w:sz w:val="22"/>
          <w:szCs w:val="22"/>
        </w:rPr>
      </w:pPr>
    </w:p>
    <w:p w:rsidR="00651FB2" w:rsidRDefault="00651FB2" w:rsidP="00651FB2">
      <w:pPr>
        <w:pStyle w:val="a3"/>
        <w:widowControl/>
        <w:ind w:left="0"/>
        <w:jc w:val="both"/>
        <w:rPr>
          <w:rFonts w:ascii="Times New Roman" w:eastAsia="Times New Roman" w:hAnsi="Times New Roman" w:cs="Times New Roman"/>
          <w:spacing w:val="10"/>
          <w:sz w:val="22"/>
          <w:szCs w:val="22"/>
        </w:rPr>
      </w:pPr>
      <w:r w:rsidRPr="006F5196">
        <w:rPr>
          <w:rFonts w:ascii="Times New Roman" w:eastAsia="Times New Roman" w:hAnsi="Times New Roman" w:cs="Times New Roman"/>
          <w:spacing w:val="10"/>
          <w:sz w:val="22"/>
          <w:szCs w:val="22"/>
        </w:rPr>
        <w:t>Управляющая организация________________               Собственник__________</w:t>
      </w:r>
      <w:r>
        <w:rPr>
          <w:rFonts w:ascii="Times New Roman" w:eastAsia="Times New Roman" w:hAnsi="Times New Roman" w:cs="Times New Roman"/>
          <w:spacing w:val="10"/>
          <w:sz w:val="22"/>
          <w:szCs w:val="22"/>
        </w:rPr>
        <w:t>_____</w:t>
      </w:r>
    </w:p>
    <w:p w:rsidR="002C10E2" w:rsidRPr="00651FB2" w:rsidRDefault="002C10E2" w:rsidP="00651FB2">
      <w:pPr>
        <w:pStyle w:val="a3"/>
        <w:widowControl/>
        <w:ind w:left="0"/>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z w:val="22"/>
          <w:szCs w:val="22"/>
        </w:rPr>
        <w:lastRenderedPageBreak/>
        <w:t xml:space="preserve">-    существенного нарушения Собственниками обязательств по невнесению платы за содержание и ремонт </w:t>
      </w:r>
      <w:r w:rsidR="005B049D">
        <w:rPr>
          <w:rFonts w:ascii="Times New Roman" w:eastAsia="Times New Roman" w:hAnsi="Times New Roman" w:cs="Times New Roman"/>
          <w:sz w:val="22"/>
          <w:szCs w:val="22"/>
        </w:rPr>
        <w:t>общего имущества многоквартирного дома</w:t>
      </w:r>
      <w:r w:rsidRPr="004777D7">
        <w:rPr>
          <w:rFonts w:ascii="Times New Roman" w:eastAsia="Times New Roman" w:hAnsi="Times New Roman" w:cs="Times New Roman"/>
          <w:sz w:val="22"/>
          <w:szCs w:val="22"/>
        </w:rPr>
        <w:t>, повлекшее необходимость уменьшения объема работ по текущему ремонту общего имущества на сумму недопо</w:t>
      </w:r>
      <w:r>
        <w:rPr>
          <w:rFonts w:ascii="Times New Roman" w:eastAsia="Times New Roman" w:hAnsi="Times New Roman" w:cs="Times New Roman"/>
          <w:sz w:val="22"/>
          <w:szCs w:val="22"/>
        </w:rPr>
        <w:t>лученных денежных средств</w:t>
      </w:r>
      <w:r w:rsidRPr="004777D7">
        <w:rPr>
          <w:rFonts w:ascii="Times New Roman" w:eastAsia="Times New Roman" w:hAnsi="Times New Roman" w:cs="Times New Roman"/>
          <w:sz w:val="22"/>
          <w:szCs w:val="22"/>
        </w:rPr>
        <w:t>;</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уведомления Управляющей организацией Собственника о проведении планово-предупредительных работ по причине того, что Собственник своевременно не представил информацию, указанную в п. 3.3.19. настоящего Договора.</w:t>
      </w:r>
    </w:p>
    <w:p w:rsidR="00E57A1A" w:rsidRDefault="002C10E2" w:rsidP="00E57A1A">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6.4</w:t>
      </w:r>
      <w:r w:rsidR="00F66742">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Собственник несет ответственность за свои неправомерные действия и неправомерные действия лиц, пользующихся принадлежащим Собственнику помещением в многоквартирном доме, повлекшие </w:t>
      </w:r>
    </w:p>
    <w:p w:rsidR="002C10E2" w:rsidRDefault="002C10E2" w:rsidP="00F66742">
      <w:pPr>
        <w:pStyle w:val="a3"/>
        <w:widowControl/>
        <w:ind w:left="0"/>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причинение вреда другим собственникам и третьим лицам, в том числе в случае не</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обеспечения доступа в принадлежащее ему помещение, необходимого для устранения аварийной ситуации.</w:t>
      </w:r>
    </w:p>
    <w:p w:rsidR="002C10E2" w:rsidRPr="004777D7" w:rsidRDefault="002C10E2" w:rsidP="002C10E2">
      <w:pPr>
        <w:jc w:val="both"/>
        <w:rPr>
          <w:rFonts w:ascii="Times New Roman" w:hAnsi="Times New Roman" w:cs="Times New Roman"/>
          <w:sz w:val="22"/>
          <w:szCs w:val="22"/>
        </w:rPr>
      </w:pPr>
    </w:p>
    <w:p w:rsidR="002C10E2" w:rsidRDefault="002C10E2" w:rsidP="002C10E2">
      <w:pPr>
        <w:widowControl/>
        <w:jc w:val="center"/>
        <w:rPr>
          <w:rFonts w:ascii="Times New Roman" w:eastAsia="Times New Roman" w:hAnsi="Times New Roman" w:cs="Times New Roman"/>
          <w:b/>
          <w:sz w:val="18"/>
          <w:szCs w:val="18"/>
        </w:rPr>
      </w:pPr>
      <w:r w:rsidRPr="00417190">
        <w:rPr>
          <w:rFonts w:ascii="Times New Roman" w:eastAsia="Times New Roman" w:hAnsi="Times New Roman" w:cs="Times New Roman"/>
          <w:b/>
          <w:sz w:val="20"/>
          <w:szCs w:val="20"/>
        </w:rPr>
        <w:t xml:space="preserve">7. </w:t>
      </w:r>
      <w:r w:rsidR="006F5196">
        <w:rPr>
          <w:rFonts w:ascii="Times New Roman" w:eastAsia="Times New Roman" w:hAnsi="Times New Roman" w:cs="Times New Roman"/>
          <w:b/>
          <w:sz w:val="20"/>
          <w:szCs w:val="20"/>
        </w:rPr>
        <w:t xml:space="preserve"> </w:t>
      </w:r>
      <w:r w:rsidRPr="006F5196">
        <w:rPr>
          <w:rFonts w:ascii="Times New Roman" w:eastAsia="Times New Roman" w:hAnsi="Times New Roman" w:cs="Times New Roman"/>
          <w:b/>
          <w:sz w:val="18"/>
          <w:szCs w:val="18"/>
        </w:rPr>
        <w:t>УСЛОВИЯ И ПОРЯДОК ИЗМЕНЕНИЯ И РАСТОРЖЕНИЯ ДОГОВОРА.</w:t>
      </w:r>
    </w:p>
    <w:p w:rsidR="00D71A3C" w:rsidRPr="006F5196" w:rsidRDefault="00D71A3C" w:rsidP="002C10E2">
      <w:pPr>
        <w:widowControl/>
        <w:jc w:val="center"/>
        <w:rPr>
          <w:rFonts w:ascii="Times New Roman" w:eastAsia="Times New Roman" w:hAnsi="Times New Roman" w:cs="Times New Roman"/>
          <w:b/>
          <w:sz w:val="18"/>
          <w:szCs w:val="18"/>
        </w:rPr>
      </w:pP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7.1</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Изменение и расторжение настоящего Договора осуществляется в порядке, предусмотренном гражданским законодательством с учетом требований жилищного законодательства и настоящего Договора.</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7.2</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Условия настоящего Договора в отношении изменения состава общего имущества и его технических характеристик в случаях, когда такие изменения производятся в соответствии с требованиями законодательства Российской Федерации, могут быть изменены по предложению Управляющей организации без проведения общего собрания собственников. </w:t>
      </w:r>
    </w:p>
    <w:p w:rsidR="002C10E2" w:rsidRDefault="002C10E2" w:rsidP="005B049D">
      <w:pPr>
        <w:widowControl/>
        <w:ind w:firstLine="708"/>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Предлагаемые изменения доводятся Управляющей организацией до сведения Собственника путем размещения их редакции на</w:t>
      </w:r>
      <w:r>
        <w:rPr>
          <w:rFonts w:ascii="Times New Roman" w:eastAsia="Times New Roman" w:hAnsi="Times New Roman" w:cs="Times New Roman"/>
          <w:sz w:val="22"/>
          <w:szCs w:val="22"/>
        </w:rPr>
        <w:t xml:space="preserve"> информационном стенде или на сайте Управляющей организации</w:t>
      </w:r>
      <w:r w:rsidR="00F66742">
        <w:rPr>
          <w:rFonts w:ascii="Times New Roman" w:eastAsia="Times New Roman" w:hAnsi="Times New Roman" w:cs="Times New Roman"/>
          <w:sz w:val="22"/>
          <w:szCs w:val="22"/>
        </w:rPr>
        <w:t>.</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7.3</w:t>
      </w:r>
      <w:r w:rsidR="00F66742">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Расторжение настоящего Договора по инициативе одной из сторон производится: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а)</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В случае принятия общим собранием собственников помещений решения о выборе иного способа управления, о чем Управляющая организация должна быть уведом</w:t>
      </w:r>
      <w:r>
        <w:rPr>
          <w:rFonts w:ascii="Times New Roman" w:eastAsia="Times New Roman" w:hAnsi="Times New Roman" w:cs="Times New Roman"/>
          <w:sz w:val="22"/>
          <w:szCs w:val="22"/>
        </w:rPr>
        <w:t>лена Собственниками не позднее 1 (одного) месяца</w:t>
      </w:r>
      <w:r w:rsidRPr="004777D7">
        <w:rPr>
          <w:rFonts w:ascii="Times New Roman" w:eastAsia="Times New Roman" w:hAnsi="Times New Roman" w:cs="Times New Roman"/>
          <w:sz w:val="22"/>
          <w:szCs w:val="22"/>
        </w:rPr>
        <w:t xml:space="preserve"> до даты расторжения Договора с приложением надлежаще заверенной копии решения общего собрания собственников, подтверждающего такое решение.</w:t>
      </w:r>
    </w:p>
    <w:p w:rsidR="002C10E2"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б)</w:t>
      </w:r>
      <w:r>
        <w:rPr>
          <w:rFonts w:ascii="Times New Roman" w:eastAsia="Times New Roman" w:hAnsi="Times New Roman" w:cs="Times New Roman"/>
          <w:sz w:val="22"/>
          <w:szCs w:val="22"/>
        </w:rPr>
        <w:t>.  В случае невыполнения Управляющей организацией условий настоящего Договора, если на общем собрании собственников помещений работа Управляющей организации признана неудовлетворительной и принято решение о расторжении данного договора.</w:t>
      </w:r>
    </w:p>
    <w:p w:rsidR="002C10E2" w:rsidRPr="00F2372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в)</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По инициативе Управляющей организации в случае ее ликвидации, а также при наступлении обстоятельств не позволяющих осуществлять деятельность, составляющую предмет настоящего Договора, </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или при существенном нарушении Собственником взятых на себя обязательств по настоящему Договору (в т.ч. в случае, если просрочка</w:t>
      </w:r>
      <w:r>
        <w:rPr>
          <w:rFonts w:ascii="Times New Roman" w:eastAsia="Times New Roman" w:hAnsi="Times New Roman" w:cs="Times New Roman"/>
          <w:sz w:val="22"/>
          <w:szCs w:val="22"/>
        </w:rPr>
        <w:t xml:space="preserve"> исполнения обязательств более 3</w:t>
      </w:r>
      <w:r w:rsidRPr="004777D7">
        <w:rPr>
          <w:rFonts w:ascii="Times New Roman" w:eastAsia="Times New Roman" w:hAnsi="Times New Roman" w:cs="Times New Roman"/>
          <w:sz w:val="22"/>
          <w:szCs w:val="22"/>
        </w:rPr>
        <w:t>0% собственников от их общего количества в многоквартирном доме по оплате услуг по настоящему Договору превысила трёхмесячный срок).</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7.4</w:t>
      </w:r>
      <w:r w:rsidRPr="004777D7">
        <w:rPr>
          <w:rFonts w:ascii="Times New Roman" w:eastAsia="Times New Roman" w:hAnsi="Times New Roman" w:cs="Times New Roman"/>
          <w:sz w:val="22"/>
          <w:szCs w:val="22"/>
        </w:rPr>
        <w:t xml:space="preserve">  Собственник вправе отказаться от пролонгации настоящего Договора на новый срок с обязательным уведомлением об этом Упра</w:t>
      </w:r>
      <w:r>
        <w:rPr>
          <w:rFonts w:ascii="Times New Roman" w:eastAsia="Times New Roman" w:hAnsi="Times New Roman" w:cs="Times New Roman"/>
          <w:sz w:val="22"/>
          <w:szCs w:val="22"/>
        </w:rPr>
        <w:t>вляющей организации не позднее 1 (одного) месяца</w:t>
      </w:r>
      <w:r w:rsidRPr="004777D7">
        <w:rPr>
          <w:rFonts w:ascii="Times New Roman" w:eastAsia="Times New Roman" w:hAnsi="Times New Roman" w:cs="Times New Roman"/>
          <w:sz w:val="22"/>
          <w:szCs w:val="22"/>
        </w:rPr>
        <w:t xml:space="preserve"> до даты прекращения настоящего Договора с приложением надлежаще заверенной копии решения общего собрания собственников об отказе о пролонгации настоящего Договора на новый срок.</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7.5</w:t>
      </w:r>
      <w:r w:rsidR="009F3E3C">
        <w:rPr>
          <w:rFonts w:ascii="Times New Roman" w:eastAsia="Times New Roman" w:hAnsi="Times New Roman" w:cs="Times New Roman"/>
          <w:b/>
          <w:sz w:val="22"/>
          <w:szCs w:val="22"/>
        </w:rPr>
        <w:t>.</w:t>
      </w:r>
      <w:r w:rsidR="009F3E3C">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Прекращение настоящего Договора не является основанием для прекращения неоплаченных Собственником обязательств перед Управляющей организацией, а также по возмещению произведенных Управляющей организацией расходов, связанных с выполнением обязательств по настоящему Договору. Под расходами в этом случае понимаются:</w:t>
      </w:r>
    </w:p>
    <w:p w:rsidR="002C10E2" w:rsidRDefault="006F5196" w:rsidP="006F5196">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2C10E2" w:rsidRPr="004777D7">
        <w:rPr>
          <w:rFonts w:ascii="Times New Roman" w:eastAsia="Times New Roman" w:hAnsi="Times New Roman" w:cs="Times New Roman"/>
          <w:sz w:val="22"/>
          <w:szCs w:val="22"/>
        </w:rPr>
        <w:t>стоимость оказанных, но не оплаченных услуг;</w:t>
      </w:r>
    </w:p>
    <w:p w:rsidR="006F5196" w:rsidRDefault="006F5196" w:rsidP="006F5196">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стоимость потребленных, коммунальных услуг;</w:t>
      </w:r>
    </w:p>
    <w:p w:rsidR="006F5196" w:rsidRDefault="006F5196" w:rsidP="006F5196">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6F5196">
        <w:rPr>
          <w:rFonts w:ascii="Times New Roman" w:eastAsia="Times New Roman" w:hAnsi="Times New Roman" w:cs="Times New Roman"/>
          <w:sz w:val="22"/>
          <w:szCs w:val="22"/>
        </w:rPr>
        <w:t>стоимость приобретенных материалов для производства работ по техническому обслуживанию</w:t>
      </w:r>
      <w:r w:rsidR="00D71A3C">
        <w:rPr>
          <w:rFonts w:ascii="Times New Roman" w:eastAsia="Times New Roman" w:hAnsi="Times New Roman" w:cs="Times New Roman"/>
          <w:sz w:val="22"/>
          <w:szCs w:val="22"/>
        </w:rPr>
        <w:t>,</w:t>
      </w:r>
    </w:p>
    <w:p w:rsidR="002C10E2" w:rsidRPr="006F5196" w:rsidRDefault="002C10E2" w:rsidP="006F5196">
      <w:pPr>
        <w:pStyle w:val="a3"/>
        <w:widowControl/>
        <w:ind w:left="0"/>
        <w:jc w:val="both"/>
        <w:rPr>
          <w:rFonts w:ascii="Times New Roman" w:eastAsia="Times New Roman" w:hAnsi="Times New Roman" w:cs="Times New Roman"/>
          <w:spacing w:val="10"/>
          <w:sz w:val="22"/>
          <w:szCs w:val="22"/>
        </w:rPr>
      </w:pPr>
      <w:r w:rsidRPr="006F5196">
        <w:rPr>
          <w:rFonts w:ascii="Times New Roman" w:eastAsia="Times New Roman" w:hAnsi="Times New Roman" w:cs="Times New Roman"/>
          <w:sz w:val="22"/>
          <w:szCs w:val="22"/>
        </w:rPr>
        <w:t>текущему и капитальному ремонту дома и его инженерного оборудования. После их оплаты Управляющая организация передает указанные материалы лицам, уполномоченным общим собранием Собственников по акту приема-передачи.</w:t>
      </w:r>
    </w:p>
    <w:p w:rsidR="002C10E2" w:rsidRPr="0031420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7.6</w:t>
      </w:r>
      <w:r w:rsidR="006F5196">
        <w:rPr>
          <w:rFonts w:ascii="Times New Roman" w:eastAsia="Times New Roman" w:hAnsi="Times New Roman" w:cs="Times New Roman"/>
          <w:b/>
          <w:sz w:val="22"/>
          <w:szCs w:val="22"/>
        </w:rPr>
        <w:t>.</w:t>
      </w:r>
      <w:r w:rsidR="006F5196">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Управляющая организация за 30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 соответствии с действующим законодательством, при условии получения от Собственников такой документации при заключении настоящего Договора.</w:t>
      </w:r>
    </w:p>
    <w:p w:rsidR="00651FB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7.7</w:t>
      </w:r>
      <w:r w:rsidR="00355CEC">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В случае расторжения настоящего Договора по инициативе Собственника, согласно п. </w:t>
      </w:r>
      <w:r w:rsidRPr="004777D7">
        <w:rPr>
          <w:rFonts w:ascii="Times New Roman" w:eastAsia="Times New Roman" w:hAnsi="Times New Roman" w:cs="Times New Roman"/>
          <w:sz w:val="22"/>
          <w:szCs w:val="22"/>
          <w:lang w:eastAsia="en-US"/>
        </w:rPr>
        <w:t xml:space="preserve">7.3., </w:t>
      </w:r>
      <w:r w:rsidRPr="004777D7">
        <w:rPr>
          <w:rFonts w:ascii="Times New Roman" w:eastAsia="Times New Roman" w:hAnsi="Times New Roman" w:cs="Times New Roman"/>
          <w:sz w:val="22"/>
          <w:szCs w:val="22"/>
        </w:rPr>
        <w:t xml:space="preserve">а также отказа от его пролонгации на новый срок Собственник обязан до даты прекращения действия настоящего Договора погасить всю числящуюся за ним задолженность по оплате услуг по настоящему Договору, возместить все затраты Управляющей организации, указанные в п. 7.5. настоящего Договора, а также оплатить разницу между стоимостью фактически выполненного капитального ремонта и выплаченными </w:t>
      </w:r>
    </w:p>
    <w:p w:rsidR="00651FB2" w:rsidRDefault="00651FB2" w:rsidP="002C10E2">
      <w:pPr>
        <w:widowControl/>
        <w:jc w:val="both"/>
        <w:rPr>
          <w:rFonts w:ascii="Times New Roman" w:eastAsia="Times New Roman" w:hAnsi="Times New Roman" w:cs="Times New Roman"/>
          <w:sz w:val="22"/>
          <w:szCs w:val="22"/>
        </w:rPr>
      </w:pPr>
    </w:p>
    <w:p w:rsidR="00651FB2" w:rsidRDefault="00651FB2" w:rsidP="002C10E2">
      <w:pPr>
        <w:widowControl/>
        <w:jc w:val="both"/>
        <w:rPr>
          <w:rFonts w:ascii="Times New Roman" w:eastAsia="Times New Roman" w:hAnsi="Times New Roman" w:cs="Times New Roman"/>
          <w:sz w:val="22"/>
          <w:szCs w:val="22"/>
        </w:rPr>
      </w:pPr>
    </w:p>
    <w:p w:rsidR="00651FB2" w:rsidRDefault="00651FB2" w:rsidP="002C10E2">
      <w:pPr>
        <w:widowControl/>
        <w:jc w:val="both"/>
        <w:rPr>
          <w:rFonts w:ascii="Times New Roman" w:eastAsia="Times New Roman" w:hAnsi="Times New Roman" w:cs="Times New Roman"/>
          <w:sz w:val="22"/>
          <w:szCs w:val="22"/>
        </w:rPr>
      </w:pPr>
    </w:p>
    <w:p w:rsidR="00651FB2" w:rsidRDefault="00651FB2" w:rsidP="002C10E2">
      <w:pPr>
        <w:widowControl/>
        <w:jc w:val="both"/>
        <w:rPr>
          <w:rFonts w:ascii="Times New Roman" w:eastAsia="Times New Roman" w:hAnsi="Times New Roman" w:cs="Times New Roman"/>
          <w:sz w:val="22"/>
          <w:szCs w:val="22"/>
        </w:rPr>
      </w:pPr>
    </w:p>
    <w:p w:rsidR="00651FB2" w:rsidRDefault="00651FB2" w:rsidP="00651FB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r>
        <w:rPr>
          <w:rFonts w:ascii="Times New Roman" w:eastAsia="Times New Roman" w:hAnsi="Times New Roman" w:cs="Times New Roman"/>
          <w:spacing w:val="10"/>
          <w:sz w:val="22"/>
          <w:szCs w:val="22"/>
        </w:rPr>
        <w:t>__</w:t>
      </w:r>
    </w:p>
    <w:p w:rsidR="00651FB2" w:rsidRPr="00651FB2" w:rsidRDefault="00651FB2" w:rsidP="00651FB2">
      <w:pPr>
        <w:rPr>
          <w:rFonts w:ascii="Times New Roman" w:eastAsia="Times New Roman" w:hAnsi="Times New Roman" w:cs="Times New Roman"/>
          <w:sz w:val="22"/>
          <w:szCs w:val="22"/>
        </w:rPr>
      </w:pP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xml:space="preserve">Собственником средствами в качестве платы за капитальный ремонт с учетом расходов Управляющей организации, понесенных в соответствии с п. 3.1.15. настоящего Договора. При этом сумма, подлежащая выплате каждым Собственником за капитальный ремонт и в возмещение затрат на приобретение материалов для производства работ по техническому обслуживанию, текущему и капитальному ремонту рассчитывается исходя из пропорциональности доли Собственника в праве общей собственности на общее имущество. </w:t>
      </w:r>
    </w:p>
    <w:p w:rsidR="002C10E2" w:rsidRPr="004777D7" w:rsidRDefault="00651FB2" w:rsidP="00E64BD6">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2C10E2">
        <w:rPr>
          <w:rFonts w:ascii="Times New Roman" w:eastAsia="Times New Roman" w:hAnsi="Times New Roman" w:cs="Times New Roman"/>
          <w:sz w:val="22"/>
          <w:szCs w:val="22"/>
        </w:rPr>
        <w:t xml:space="preserve"> </w:t>
      </w:r>
      <w:r w:rsidR="002C10E2" w:rsidRPr="00E64BD6">
        <w:rPr>
          <w:rFonts w:ascii="Times New Roman" w:eastAsia="Times New Roman" w:hAnsi="Times New Roman" w:cs="Times New Roman"/>
          <w:sz w:val="22"/>
          <w:szCs w:val="22"/>
        </w:rPr>
        <w:t xml:space="preserve">При согласии Управляющей организации допускается погашение имеющейся задолженности Собственников вновь избранной управляющей организацией, в т.ч. в рассрочку на условиях займа с залоговым </w:t>
      </w:r>
      <w:r w:rsidR="00E57A1A" w:rsidRPr="00E64BD6">
        <w:rPr>
          <w:rFonts w:ascii="Times New Roman" w:eastAsia="Times New Roman" w:hAnsi="Times New Roman" w:cs="Times New Roman"/>
          <w:sz w:val="22"/>
          <w:szCs w:val="22"/>
        </w:rPr>
        <w:t xml:space="preserve">   </w:t>
      </w:r>
      <w:r w:rsidR="002C10E2" w:rsidRPr="00E64BD6">
        <w:rPr>
          <w:rFonts w:ascii="Times New Roman" w:eastAsia="Times New Roman" w:hAnsi="Times New Roman" w:cs="Times New Roman"/>
          <w:sz w:val="22"/>
          <w:szCs w:val="22"/>
        </w:rPr>
        <w:t xml:space="preserve">обеспечением. </w:t>
      </w:r>
      <w:r w:rsidR="00E57A1A" w:rsidRPr="00E64BD6">
        <w:rPr>
          <w:rFonts w:ascii="Times New Roman" w:eastAsia="Times New Roman" w:hAnsi="Times New Roman" w:cs="Times New Roman"/>
          <w:sz w:val="22"/>
          <w:szCs w:val="22"/>
        </w:rPr>
        <w:t xml:space="preserve">   </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7.8</w:t>
      </w:r>
      <w:r w:rsidR="009F3E3C">
        <w:rPr>
          <w:rFonts w:ascii="Times New Roman" w:eastAsia="Times New Roman" w:hAnsi="Times New Roman" w:cs="Times New Roman"/>
          <w:b/>
          <w:sz w:val="22"/>
          <w:szCs w:val="22"/>
        </w:rPr>
        <w:t>.</w:t>
      </w:r>
      <w:r w:rsidR="009F3E3C">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В случае невыполнения условия, указанного в п. 7.7., в установленные сроки, дата расторжения настоящего договора, указанная в решении общего собрания Собственников, автоматически переносится на период до полного погашения задолженности всеми Собственниками или вновь избранной управляющей организации.</w:t>
      </w:r>
    </w:p>
    <w:p w:rsidR="002C10E2" w:rsidRDefault="002C10E2" w:rsidP="002C10E2">
      <w:pPr>
        <w:widowControl/>
        <w:jc w:val="both"/>
        <w:rPr>
          <w:rFonts w:ascii="Times New Roman" w:eastAsia="Times New Roman" w:hAnsi="Times New Roman" w:cs="Times New Roman"/>
          <w:sz w:val="22"/>
          <w:szCs w:val="22"/>
        </w:rPr>
      </w:pPr>
      <w:r w:rsidRPr="00A54C55">
        <w:rPr>
          <w:rFonts w:ascii="Times New Roman" w:eastAsia="Times New Roman" w:hAnsi="Times New Roman" w:cs="Times New Roman"/>
          <w:b/>
          <w:sz w:val="22"/>
          <w:szCs w:val="22"/>
        </w:rPr>
        <w:t>7.9</w:t>
      </w:r>
      <w:r w:rsidR="009F3E3C" w:rsidRPr="00A54C55">
        <w:rPr>
          <w:rFonts w:ascii="Times New Roman" w:eastAsia="Times New Roman" w:hAnsi="Times New Roman" w:cs="Times New Roman"/>
          <w:b/>
          <w:sz w:val="22"/>
          <w:szCs w:val="22"/>
        </w:rPr>
        <w:t>.</w:t>
      </w:r>
      <w:r w:rsidR="009F3E3C" w:rsidRPr="00A54C55">
        <w:rPr>
          <w:rFonts w:ascii="Times New Roman" w:eastAsia="Times New Roman" w:hAnsi="Times New Roman" w:cs="Times New Roman"/>
          <w:sz w:val="22"/>
          <w:szCs w:val="22"/>
        </w:rPr>
        <w:t xml:space="preserve">   </w:t>
      </w:r>
      <w:r w:rsidRPr="00A54C55">
        <w:rPr>
          <w:rFonts w:ascii="Times New Roman" w:eastAsia="Times New Roman" w:hAnsi="Times New Roman" w:cs="Times New Roman"/>
          <w:sz w:val="22"/>
          <w:szCs w:val="22"/>
        </w:rPr>
        <w:t>Если до расторжения настоящего Договора, а также в случае отказа от пролонгации его на новый срок, денежные средства, полученные от Собственников в качестве платы за капитальный</w:t>
      </w:r>
      <w:r w:rsidR="006C46C4">
        <w:rPr>
          <w:rFonts w:ascii="Times New Roman" w:eastAsia="Times New Roman" w:hAnsi="Times New Roman" w:cs="Times New Roman"/>
          <w:sz w:val="22"/>
          <w:szCs w:val="22"/>
        </w:rPr>
        <w:t xml:space="preserve"> и текущий ремонт общего имущества  МКД</w:t>
      </w:r>
      <w:r w:rsidRPr="00A54C55">
        <w:rPr>
          <w:rFonts w:ascii="Times New Roman" w:eastAsia="Times New Roman" w:hAnsi="Times New Roman" w:cs="Times New Roman"/>
          <w:sz w:val="22"/>
          <w:szCs w:val="22"/>
        </w:rPr>
        <w:t>, а также от сдачи отдельных элементов общего имущества в пользование (ограниченное пользование) третьим лицам не были израсходованы по их целевому назначению, данные средства и неизрасходованные авансы подлежат возврату в порядке, установленном в решении общего собрания собственников помещений, за вычетом расходов на организацию их возврата.</w:t>
      </w:r>
    </w:p>
    <w:p w:rsidR="005B049D" w:rsidRDefault="005B049D" w:rsidP="002C10E2">
      <w:pPr>
        <w:widowControl/>
        <w:jc w:val="both"/>
        <w:rPr>
          <w:rFonts w:ascii="Times New Roman" w:eastAsia="Times New Roman" w:hAnsi="Times New Roman" w:cs="Times New Roman"/>
          <w:sz w:val="22"/>
          <w:szCs w:val="22"/>
        </w:rPr>
      </w:pPr>
    </w:p>
    <w:p w:rsidR="002C10E2" w:rsidRDefault="002C10E2" w:rsidP="002C10E2">
      <w:pPr>
        <w:widowControl/>
        <w:jc w:val="center"/>
        <w:rPr>
          <w:rFonts w:ascii="Times New Roman" w:eastAsia="Times New Roman" w:hAnsi="Times New Roman" w:cs="Times New Roman"/>
          <w:b/>
          <w:smallCaps/>
          <w:sz w:val="18"/>
          <w:szCs w:val="18"/>
        </w:rPr>
      </w:pPr>
      <w:r w:rsidRPr="00417190">
        <w:rPr>
          <w:rFonts w:ascii="Times New Roman" w:eastAsia="Times New Roman" w:hAnsi="Times New Roman" w:cs="Times New Roman"/>
          <w:b/>
          <w:smallCaps/>
          <w:sz w:val="20"/>
          <w:szCs w:val="20"/>
        </w:rPr>
        <w:t>8</w:t>
      </w:r>
      <w:r w:rsidRPr="006F5196">
        <w:rPr>
          <w:rFonts w:ascii="Times New Roman" w:eastAsia="Times New Roman" w:hAnsi="Times New Roman" w:cs="Times New Roman"/>
          <w:b/>
          <w:smallCaps/>
          <w:sz w:val="18"/>
          <w:szCs w:val="18"/>
        </w:rPr>
        <w:t xml:space="preserve">.  СРОК </w:t>
      </w:r>
      <w:r w:rsidR="00070411">
        <w:rPr>
          <w:rFonts w:ascii="Times New Roman" w:eastAsia="Times New Roman" w:hAnsi="Times New Roman" w:cs="Times New Roman"/>
          <w:b/>
          <w:smallCaps/>
          <w:sz w:val="18"/>
          <w:szCs w:val="18"/>
        </w:rPr>
        <w:t xml:space="preserve"> </w:t>
      </w:r>
      <w:r w:rsidRPr="006F5196">
        <w:rPr>
          <w:rFonts w:ascii="Times New Roman" w:eastAsia="Times New Roman" w:hAnsi="Times New Roman" w:cs="Times New Roman"/>
          <w:b/>
          <w:smallCaps/>
          <w:sz w:val="18"/>
          <w:szCs w:val="18"/>
        </w:rPr>
        <w:t>ДЕЙСТВИЯ ДОГОВОРА.</w:t>
      </w:r>
    </w:p>
    <w:p w:rsidR="00D71A3C" w:rsidRPr="006F5196" w:rsidRDefault="00D71A3C" w:rsidP="002C10E2">
      <w:pPr>
        <w:widowControl/>
        <w:jc w:val="center"/>
        <w:rPr>
          <w:rFonts w:ascii="Times New Roman" w:eastAsia="Times New Roman" w:hAnsi="Times New Roman" w:cs="Times New Roman"/>
          <w:b/>
          <w:smallCaps/>
          <w:sz w:val="18"/>
          <w:szCs w:val="18"/>
        </w:rPr>
      </w:pP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8.1</w:t>
      </w:r>
      <w:r w:rsidR="009F3E3C">
        <w:rPr>
          <w:rFonts w:ascii="Times New Roman" w:eastAsia="Times New Roman" w:hAnsi="Times New Roman" w:cs="Times New Roman"/>
          <w:b/>
          <w:sz w:val="21"/>
          <w:szCs w:val="22"/>
        </w:rPr>
        <w:t>.</w:t>
      </w:r>
      <w:r w:rsidR="009F3E3C">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Настоящий Договор заключен на </w:t>
      </w:r>
      <w:r>
        <w:rPr>
          <w:rFonts w:ascii="Times New Roman" w:eastAsia="Times New Roman" w:hAnsi="Times New Roman" w:cs="Times New Roman"/>
          <w:sz w:val="21"/>
          <w:szCs w:val="22"/>
        </w:rPr>
        <w:t xml:space="preserve">срок с «_____» ________________________ 201      </w:t>
      </w:r>
      <w:r w:rsidRPr="005524CD">
        <w:rPr>
          <w:rFonts w:ascii="Times New Roman" w:eastAsia="Times New Roman" w:hAnsi="Times New Roman" w:cs="Times New Roman"/>
          <w:sz w:val="21"/>
          <w:szCs w:val="22"/>
        </w:rPr>
        <w:t xml:space="preserve">г. по </w:t>
      </w:r>
      <w:r>
        <w:rPr>
          <w:rFonts w:ascii="Times New Roman" w:eastAsia="Times New Roman" w:hAnsi="Times New Roman" w:cs="Times New Roman"/>
          <w:sz w:val="21"/>
          <w:szCs w:val="22"/>
        </w:rPr>
        <w:t xml:space="preserve">                  «_______»</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____________________________  201</w:t>
      </w:r>
      <w:r w:rsidRPr="00D00055">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г.</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8.2</w:t>
      </w:r>
      <w:r w:rsidR="009F3E3C">
        <w:rPr>
          <w:rFonts w:ascii="Times New Roman" w:eastAsia="Times New Roman" w:hAnsi="Times New Roman" w:cs="Times New Roman"/>
          <w:b/>
          <w:sz w:val="21"/>
          <w:szCs w:val="22"/>
        </w:rPr>
        <w:t>.</w:t>
      </w:r>
      <w:r>
        <w:rPr>
          <w:rFonts w:ascii="Times New Roman" w:eastAsia="Times New Roman" w:hAnsi="Times New Roman" w:cs="Times New Roman"/>
          <w:sz w:val="21"/>
          <w:szCs w:val="22"/>
        </w:rPr>
        <w:t xml:space="preserve">   Если за 1 месяц</w:t>
      </w:r>
      <w:r w:rsidRPr="005524CD">
        <w:rPr>
          <w:rFonts w:ascii="Times New Roman" w:eastAsia="Times New Roman" w:hAnsi="Times New Roman" w:cs="Times New Roman"/>
          <w:sz w:val="21"/>
          <w:szCs w:val="22"/>
        </w:rPr>
        <w:t xml:space="preserve"> до окончания срока действия настоящего договора ни одна из сторон не заявит об отказе в его пролонгации, договор считается продленным на тех же условиях и на тот же срок. При этом отказ от пролонгации договора со стороны всех Собственников помещений в многоквартирном доме, направляемый Управляющей организации, должен быть подтвержден решением общего собрания Собственников. При отсутствии такого решения уведомление об отказе считается не направленным.</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 xml:space="preserve"> </w:t>
      </w:r>
    </w:p>
    <w:p w:rsidR="002C10E2" w:rsidRDefault="002C10E2" w:rsidP="002C10E2">
      <w:pPr>
        <w:widowControl/>
        <w:jc w:val="center"/>
        <w:rPr>
          <w:rFonts w:ascii="Times New Roman" w:eastAsia="Times New Roman" w:hAnsi="Times New Roman" w:cs="Times New Roman"/>
          <w:b/>
          <w:sz w:val="18"/>
          <w:szCs w:val="18"/>
        </w:rPr>
      </w:pPr>
      <w:r w:rsidRPr="00417190">
        <w:rPr>
          <w:rFonts w:ascii="Times New Roman" w:eastAsia="Times New Roman" w:hAnsi="Times New Roman" w:cs="Times New Roman"/>
          <w:b/>
          <w:sz w:val="20"/>
          <w:szCs w:val="20"/>
        </w:rPr>
        <w:t>9</w:t>
      </w:r>
      <w:r>
        <w:rPr>
          <w:rFonts w:ascii="Times New Roman" w:eastAsia="Times New Roman" w:hAnsi="Times New Roman" w:cs="Times New Roman"/>
          <w:b/>
          <w:sz w:val="20"/>
          <w:szCs w:val="20"/>
        </w:rPr>
        <w:t>.</w:t>
      </w:r>
      <w:r w:rsidRPr="00417190">
        <w:rPr>
          <w:rFonts w:ascii="Times New Roman" w:eastAsia="Times New Roman" w:hAnsi="Times New Roman" w:cs="Times New Roman"/>
          <w:b/>
          <w:sz w:val="20"/>
          <w:szCs w:val="20"/>
        </w:rPr>
        <w:t xml:space="preserve">   </w:t>
      </w:r>
      <w:r w:rsidRPr="006F5196">
        <w:rPr>
          <w:rFonts w:ascii="Times New Roman" w:eastAsia="Times New Roman" w:hAnsi="Times New Roman" w:cs="Times New Roman"/>
          <w:b/>
          <w:sz w:val="18"/>
          <w:szCs w:val="18"/>
        </w:rPr>
        <w:t>ЗАКЛЮЧИТЕЛЬНЫЕ ПОЛОЖЕНИЯ.</w:t>
      </w:r>
    </w:p>
    <w:p w:rsidR="00D71A3C" w:rsidRPr="006F5196" w:rsidRDefault="00D71A3C" w:rsidP="002C10E2">
      <w:pPr>
        <w:widowControl/>
        <w:jc w:val="center"/>
        <w:rPr>
          <w:rFonts w:ascii="Times New Roman" w:eastAsia="Times New Roman" w:hAnsi="Times New Roman" w:cs="Times New Roman"/>
          <w:b/>
          <w:sz w:val="18"/>
          <w:szCs w:val="18"/>
        </w:rPr>
      </w:pPr>
    </w:p>
    <w:p w:rsidR="002C10E2"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9.1</w:t>
      </w:r>
      <w:r w:rsidR="009F3E3C">
        <w:rPr>
          <w:rFonts w:ascii="Times New Roman" w:eastAsia="Times New Roman" w:hAnsi="Times New Roman" w:cs="Times New Roman"/>
          <w:b/>
          <w:sz w:val="21"/>
          <w:szCs w:val="22"/>
        </w:rPr>
        <w:t>.</w:t>
      </w:r>
      <w:r w:rsidRPr="005524CD">
        <w:rPr>
          <w:rFonts w:ascii="Times New Roman" w:eastAsia="Times New Roman" w:hAnsi="Times New Roman" w:cs="Times New Roman"/>
          <w:sz w:val="21"/>
          <w:szCs w:val="22"/>
        </w:rPr>
        <w:t xml:space="preserve">  Настоящий Договор заключен в письменной форме и составлен в двух экземплярах для каждой из сторон.</w:t>
      </w:r>
    </w:p>
    <w:p w:rsidR="002C10E2" w:rsidRPr="005524CD" w:rsidRDefault="002C10E2" w:rsidP="002C10E2">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b/>
          <w:sz w:val="21"/>
          <w:szCs w:val="22"/>
        </w:rPr>
        <w:t>9.2</w:t>
      </w:r>
      <w:r w:rsidR="009F3E3C">
        <w:rPr>
          <w:rFonts w:ascii="Times New Roman" w:eastAsia="Times New Roman" w:hAnsi="Times New Roman" w:cs="Times New Roman"/>
          <w:b/>
          <w:sz w:val="21"/>
          <w:szCs w:val="22"/>
        </w:rPr>
        <w:t>.</w:t>
      </w:r>
      <w:r w:rsidRPr="005524CD">
        <w:rPr>
          <w:rFonts w:ascii="Times New Roman" w:eastAsia="Times New Roman" w:hAnsi="Times New Roman" w:cs="Times New Roman"/>
          <w:b/>
          <w:sz w:val="21"/>
          <w:szCs w:val="22"/>
        </w:rPr>
        <w:t xml:space="preserve"> </w:t>
      </w:r>
      <w:r w:rsidRPr="005524CD">
        <w:rPr>
          <w:rFonts w:ascii="Times New Roman" w:eastAsia="Times New Roman" w:hAnsi="Times New Roman" w:cs="Times New Roman"/>
          <w:sz w:val="21"/>
          <w:szCs w:val="22"/>
        </w:rPr>
        <w:t xml:space="preserve"> Денежные средства, внесенные Собственниками на момент заключения настоящего Договора в качестве платы за капитальный ремонт по ранее действовавшему договору с Управляющей организацией, в случае если работы по капитальному ремонту не проводились, учитываются в порядке установленном Договором.</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9.3</w:t>
      </w:r>
      <w:r w:rsidR="009F3E3C">
        <w:rPr>
          <w:rFonts w:ascii="Times New Roman" w:eastAsia="Times New Roman" w:hAnsi="Times New Roman" w:cs="Times New Roman"/>
          <w:b/>
          <w:sz w:val="21"/>
          <w:szCs w:val="22"/>
        </w:rPr>
        <w:t>.</w:t>
      </w:r>
      <w:r w:rsidR="009F3E3C">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Заключение настоящего договора не прекращает неисполненных обязательств Собственника по оплате работ по капитальному ремонту, выполненных Управляющей организацией по ранее действовавшему с Собственником договору.</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9.4</w:t>
      </w:r>
      <w:r w:rsidR="00C67581">
        <w:rPr>
          <w:rFonts w:ascii="Times New Roman" w:eastAsia="Times New Roman" w:hAnsi="Times New Roman" w:cs="Times New Roman"/>
          <w:b/>
          <w:sz w:val="21"/>
          <w:szCs w:val="22"/>
        </w:rPr>
        <w:t>.</w:t>
      </w:r>
      <w:r w:rsidRPr="005524CD">
        <w:rPr>
          <w:rFonts w:ascii="Times New Roman" w:eastAsia="Times New Roman" w:hAnsi="Times New Roman" w:cs="Times New Roman"/>
          <w:sz w:val="21"/>
          <w:szCs w:val="22"/>
        </w:rPr>
        <w:t xml:space="preserve">  Неотъемлемой частью настоящего Договора являются:</w:t>
      </w:r>
    </w:p>
    <w:p w:rsidR="002C10E2" w:rsidRPr="005524CD" w:rsidRDefault="002C10E2" w:rsidP="002C10E2">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sz w:val="21"/>
          <w:szCs w:val="22"/>
        </w:rPr>
        <w:t>Приложение 1. Состав и состояние общего имущества многоквартирного дома.</w:t>
      </w:r>
    </w:p>
    <w:p w:rsidR="002C10E2" w:rsidRPr="005524CD" w:rsidRDefault="002C10E2" w:rsidP="002C10E2">
      <w:pPr>
        <w:rPr>
          <w:rFonts w:ascii="Times New Roman" w:eastAsia="Times New Roman" w:hAnsi="Times New Roman" w:cs="Times New Roman"/>
          <w:b/>
          <w:bCs/>
          <w:sz w:val="21"/>
          <w:szCs w:val="22"/>
        </w:rPr>
      </w:pPr>
      <w:r w:rsidRPr="005524CD">
        <w:rPr>
          <w:rFonts w:ascii="Times New Roman" w:eastAsia="Times New Roman" w:hAnsi="Times New Roman" w:cs="Times New Roman"/>
          <w:sz w:val="21"/>
          <w:szCs w:val="22"/>
        </w:rPr>
        <w:t>Приложение 2.</w:t>
      </w:r>
      <w:r w:rsidR="00070411">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 </w:t>
      </w:r>
      <w:r w:rsidRPr="005524CD">
        <w:rPr>
          <w:rFonts w:ascii="Times New Roman" w:eastAsia="Times New Roman" w:hAnsi="Times New Roman" w:cs="Times New Roman"/>
          <w:bCs/>
          <w:sz w:val="21"/>
          <w:szCs w:val="22"/>
        </w:rPr>
        <w:t>Перечень работ/услуг</w:t>
      </w:r>
      <w:r w:rsidRPr="005524CD">
        <w:rPr>
          <w:rFonts w:ascii="Times New Roman" w:eastAsia="Times New Roman" w:hAnsi="Times New Roman" w:cs="Times New Roman"/>
          <w:bCs/>
          <w:sz w:val="21"/>
          <w:szCs w:val="17"/>
        </w:rPr>
        <w:t xml:space="preserve">, </w:t>
      </w:r>
      <w:r w:rsidRPr="005524CD">
        <w:rPr>
          <w:sz w:val="21"/>
          <w:szCs w:val="22"/>
        </w:rPr>
        <w:t xml:space="preserve"> </w:t>
      </w:r>
      <w:r w:rsidRPr="005524CD">
        <w:rPr>
          <w:rFonts w:ascii="Times New Roman" w:hAnsi="Times New Roman" w:cs="Times New Roman"/>
          <w:sz w:val="21"/>
          <w:szCs w:val="22"/>
        </w:rPr>
        <w:t>по содержанию и текущему ремонту общего имущества дома</w:t>
      </w:r>
      <w:r w:rsidRPr="005524CD">
        <w:rPr>
          <w:rFonts w:ascii="Times New Roman" w:hAnsi="Times New Roman" w:cs="Times New Roman"/>
          <w:b/>
          <w:sz w:val="21"/>
          <w:szCs w:val="22"/>
        </w:rPr>
        <w:t xml:space="preserve"> </w:t>
      </w:r>
    </w:p>
    <w:p w:rsidR="002C10E2" w:rsidRPr="005524CD" w:rsidRDefault="00C67581" w:rsidP="002C10E2">
      <w:pPr>
        <w:widowControl/>
        <w:jc w:val="both"/>
        <w:rPr>
          <w:rFonts w:ascii="Times New Roman" w:eastAsia="Times New Roman" w:hAnsi="Times New Roman" w:cs="Times New Roman"/>
          <w:color w:val="auto"/>
          <w:sz w:val="21"/>
          <w:szCs w:val="22"/>
        </w:rPr>
      </w:pPr>
      <w:r>
        <w:rPr>
          <w:rFonts w:ascii="Times New Roman" w:eastAsia="Times New Roman" w:hAnsi="Times New Roman" w:cs="Times New Roman"/>
          <w:sz w:val="21"/>
          <w:szCs w:val="22"/>
        </w:rPr>
        <w:t xml:space="preserve">Приложение </w:t>
      </w:r>
      <w:r w:rsidR="00070411">
        <w:rPr>
          <w:rFonts w:ascii="Times New Roman" w:eastAsia="Times New Roman" w:hAnsi="Times New Roman" w:cs="Times New Roman"/>
          <w:sz w:val="21"/>
          <w:szCs w:val="22"/>
        </w:rPr>
        <w:t xml:space="preserve">3. </w:t>
      </w:r>
      <w:r w:rsidR="002C10E2" w:rsidRPr="005524CD">
        <w:rPr>
          <w:rFonts w:ascii="Times New Roman" w:eastAsia="Times New Roman" w:hAnsi="Times New Roman" w:cs="Times New Roman"/>
          <w:sz w:val="21"/>
          <w:szCs w:val="22"/>
        </w:rPr>
        <w:t>Акт по разграничению ответственности за эксплуатацию инженерных сетей, устройств и оборудования между Управляющей организацией и Собственниками помещений многоквартирного дома.</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Приложение 4. 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972A22" w:rsidRDefault="002C10E2" w:rsidP="002C10E2">
      <w:pPr>
        <w:widowControl/>
        <w:jc w:val="both"/>
        <w:rPr>
          <w:rFonts w:ascii="Times New Roman" w:eastAsia="Times New Roman" w:hAnsi="Times New Roman" w:cs="Times New Roman"/>
          <w:bCs/>
          <w:sz w:val="21"/>
          <w:szCs w:val="22"/>
        </w:rPr>
      </w:pPr>
      <w:r w:rsidRPr="005524CD">
        <w:rPr>
          <w:rFonts w:ascii="Times New Roman" w:eastAsia="Times New Roman" w:hAnsi="Times New Roman" w:cs="Times New Roman"/>
          <w:sz w:val="21"/>
          <w:szCs w:val="22"/>
        </w:rPr>
        <w:t>Приложение 5</w:t>
      </w:r>
      <w:r w:rsidR="00070411">
        <w:rPr>
          <w:rFonts w:ascii="Times New Roman" w:eastAsia="Times New Roman" w:hAnsi="Times New Roman" w:cs="Times New Roman"/>
          <w:sz w:val="21"/>
          <w:szCs w:val="22"/>
        </w:rPr>
        <w:t>.</w:t>
      </w:r>
      <w:r w:rsidRPr="005524CD">
        <w:rPr>
          <w:rFonts w:ascii="Times New Roman" w:eastAsia="Times New Roman" w:hAnsi="Times New Roman" w:cs="Times New Roman"/>
          <w:sz w:val="21"/>
          <w:szCs w:val="22"/>
        </w:rPr>
        <w:t xml:space="preserve">  </w:t>
      </w:r>
      <w:r w:rsidRPr="005524CD">
        <w:rPr>
          <w:rFonts w:ascii="Times New Roman" w:eastAsia="Times New Roman" w:hAnsi="Times New Roman" w:cs="Times New Roman"/>
          <w:bCs/>
          <w:sz w:val="21"/>
          <w:szCs w:val="22"/>
        </w:rPr>
        <w:t>Размер платы за содержание и ремонт общего имущества многоквартирного дома для жилых и нежилых помещений.</w:t>
      </w: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E64BD6" w:rsidRDefault="00E64BD6" w:rsidP="002C10E2">
      <w:pPr>
        <w:widowControl/>
        <w:jc w:val="both"/>
        <w:rPr>
          <w:rFonts w:ascii="Times New Roman" w:eastAsia="Times New Roman" w:hAnsi="Times New Roman" w:cs="Times New Roman"/>
          <w:bCs/>
          <w:sz w:val="21"/>
          <w:szCs w:val="22"/>
        </w:rPr>
      </w:pPr>
    </w:p>
    <w:p w:rsidR="00E64BD6" w:rsidRDefault="00E64BD6" w:rsidP="002C10E2">
      <w:pPr>
        <w:widowControl/>
        <w:jc w:val="both"/>
        <w:rPr>
          <w:rFonts w:ascii="Times New Roman" w:eastAsia="Times New Roman" w:hAnsi="Times New Roman" w:cs="Times New Roman"/>
          <w:bCs/>
          <w:sz w:val="21"/>
          <w:szCs w:val="22"/>
        </w:rPr>
      </w:pPr>
    </w:p>
    <w:p w:rsidR="00E64BD6" w:rsidRDefault="00E64BD6"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D71A3C">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r>
        <w:rPr>
          <w:rFonts w:ascii="Times New Roman" w:eastAsia="Times New Roman" w:hAnsi="Times New Roman" w:cs="Times New Roman"/>
          <w:spacing w:val="10"/>
          <w:sz w:val="22"/>
          <w:szCs w:val="22"/>
        </w:rPr>
        <w:t>__</w:t>
      </w:r>
    </w:p>
    <w:p w:rsidR="002C10E2" w:rsidRPr="006F5196" w:rsidRDefault="002C10E2" w:rsidP="00972A22">
      <w:pPr>
        <w:widowControl/>
        <w:jc w:val="center"/>
        <w:rPr>
          <w:rFonts w:ascii="Times New Roman" w:eastAsia="Times New Roman" w:hAnsi="Times New Roman" w:cs="Times New Roman"/>
          <w:b/>
          <w:color w:val="auto"/>
          <w:sz w:val="18"/>
          <w:szCs w:val="18"/>
        </w:rPr>
      </w:pPr>
      <w:r w:rsidRPr="00417190">
        <w:rPr>
          <w:rFonts w:ascii="Times New Roman" w:eastAsia="Times New Roman" w:hAnsi="Times New Roman" w:cs="Times New Roman"/>
          <w:b/>
          <w:sz w:val="20"/>
          <w:szCs w:val="20"/>
        </w:rPr>
        <w:lastRenderedPageBreak/>
        <w:t xml:space="preserve">10. </w:t>
      </w:r>
      <w:r w:rsidRPr="006F5196">
        <w:rPr>
          <w:rFonts w:ascii="Times New Roman" w:eastAsia="Times New Roman" w:hAnsi="Times New Roman" w:cs="Times New Roman"/>
          <w:b/>
          <w:sz w:val="18"/>
          <w:szCs w:val="18"/>
        </w:rPr>
        <w:t xml:space="preserve">АДРЕСА, </w:t>
      </w:r>
      <w:r w:rsidR="00070411">
        <w:rPr>
          <w:rFonts w:ascii="Times New Roman" w:eastAsia="Times New Roman" w:hAnsi="Times New Roman" w:cs="Times New Roman"/>
          <w:b/>
          <w:sz w:val="18"/>
          <w:szCs w:val="18"/>
        </w:rPr>
        <w:t xml:space="preserve"> </w:t>
      </w:r>
      <w:r w:rsidRPr="006F5196">
        <w:rPr>
          <w:rFonts w:ascii="Times New Roman" w:eastAsia="Times New Roman" w:hAnsi="Times New Roman" w:cs="Times New Roman"/>
          <w:b/>
          <w:sz w:val="18"/>
          <w:szCs w:val="18"/>
        </w:rPr>
        <w:t>РЕКВИЗИТЫ И ПОДПИСИ СТОРОН.</w:t>
      </w:r>
    </w:p>
    <w:p w:rsidR="002C10E2" w:rsidRPr="00417190" w:rsidRDefault="002C10E2" w:rsidP="002C10E2">
      <w:pPr>
        <w:ind w:right="-99"/>
        <w:jc w:val="both"/>
        <w:rPr>
          <w:rFonts w:ascii="Times New Roman" w:hAnsi="Times New Roman" w:cs="Times New Roman"/>
          <w:sz w:val="20"/>
          <w:szCs w:val="20"/>
        </w:rPr>
      </w:pPr>
    </w:p>
    <w:p w:rsidR="00F66742" w:rsidRPr="00F66742" w:rsidRDefault="00F66742" w:rsidP="00F66742">
      <w:pPr>
        <w:pStyle w:val="ConsPlusNonformat"/>
        <w:rPr>
          <w:rFonts w:ascii="Times New Roman" w:hAnsi="Times New Roman" w:cs="Times New Roman"/>
          <w:sz w:val="22"/>
          <w:szCs w:val="22"/>
        </w:rPr>
      </w:pPr>
      <w:r w:rsidRPr="00F66742">
        <w:rPr>
          <w:rFonts w:ascii="Times New Roman" w:hAnsi="Times New Roman" w:cs="Times New Roman"/>
          <w:sz w:val="22"/>
          <w:szCs w:val="22"/>
        </w:rPr>
        <w:t>Общество с ограниченной ответственностью</w:t>
      </w:r>
    </w:p>
    <w:p w:rsidR="00F66742" w:rsidRPr="00F66742" w:rsidRDefault="00F66742" w:rsidP="00F66742">
      <w:pPr>
        <w:pStyle w:val="ConsPlusNonformat"/>
        <w:rPr>
          <w:rFonts w:ascii="Times New Roman" w:hAnsi="Times New Roman" w:cs="Times New Roman"/>
          <w:b/>
          <w:i/>
          <w:sz w:val="22"/>
          <w:szCs w:val="22"/>
          <w:u w:val="single"/>
        </w:rPr>
      </w:pPr>
      <w:r w:rsidRPr="00F66742">
        <w:rPr>
          <w:rFonts w:ascii="Times New Roman" w:hAnsi="Times New Roman" w:cs="Times New Roman"/>
          <w:b/>
          <w:i/>
          <w:sz w:val="22"/>
          <w:szCs w:val="22"/>
          <w:u w:val="single"/>
        </w:rPr>
        <w:t xml:space="preserve"> «СПЕКТР»</w:t>
      </w:r>
    </w:p>
    <w:p w:rsidR="00F66742" w:rsidRPr="00F66742" w:rsidRDefault="00F66742" w:rsidP="00F66742">
      <w:pP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ИНН 3808132067 р/с 40702810404000213001</w:t>
      </w:r>
    </w:p>
    <w:p w:rsidR="00F66742" w:rsidRPr="00F66742" w:rsidRDefault="00F66742" w:rsidP="00F66742">
      <w:pP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В Сибирском филиале ОАО «Промсвязьбанк» г. Новосибирск</w:t>
      </w:r>
    </w:p>
    <w:p w:rsidR="00F66742" w:rsidRPr="00F66742" w:rsidRDefault="00F66742" w:rsidP="00F66742">
      <w:pP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к/с 30101810500000000816 БИК 045004816 КПП 382701001</w:t>
      </w:r>
    </w:p>
    <w:p w:rsidR="00F66742" w:rsidRPr="00F66742" w:rsidRDefault="00F66742" w:rsidP="00F66742">
      <w:pPr>
        <w:pBdr>
          <w:bottom w:val="single" w:sz="4" w:space="7" w:color="auto"/>
        </w:pBd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 xml:space="preserve">Юридический адрес: 664540, Иркутская обл., с. Хомутово, ул. Чапаева, д. 1 </w:t>
      </w:r>
    </w:p>
    <w:p w:rsidR="00F66742" w:rsidRPr="00F66742" w:rsidRDefault="00F66742" w:rsidP="00F66742">
      <w:pPr>
        <w:pBdr>
          <w:bottom w:val="single" w:sz="4" w:space="7" w:color="auto"/>
        </w:pBd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Почтовый адрес: 664050, г. Иркутск, пр. Маршала Жукова, д. 15</w:t>
      </w:r>
    </w:p>
    <w:p w:rsidR="00F66742" w:rsidRPr="00F66742" w:rsidRDefault="00F66742" w:rsidP="00F66742">
      <w:pPr>
        <w:pBdr>
          <w:bottom w:val="single" w:sz="4" w:space="7" w:color="auto"/>
        </w:pBdr>
        <w:rPr>
          <w:rFonts w:ascii="Times New Roman" w:hAnsi="Times New Roman" w:cs="Times New Roman"/>
          <w:sz w:val="22"/>
          <w:szCs w:val="22"/>
        </w:rPr>
      </w:pPr>
      <w:r w:rsidRPr="00F66742">
        <w:rPr>
          <w:rFonts w:ascii="Times New Roman" w:eastAsia="Times New Roman" w:hAnsi="Times New Roman" w:cs="Times New Roman"/>
          <w:sz w:val="22"/>
          <w:szCs w:val="22"/>
        </w:rPr>
        <w:t xml:space="preserve"> т/ф. 35-13-30,</w:t>
      </w:r>
      <w:r w:rsidRPr="00F66742">
        <w:rPr>
          <w:rFonts w:ascii="Times New Roman" w:hAnsi="Times New Roman" w:cs="Times New Roman"/>
          <w:sz w:val="22"/>
          <w:szCs w:val="22"/>
        </w:rPr>
        <w:t xml:space="preserve"> </w:t>
      </w:r>
      <w:r w:rsidRPr="00F66742">
        <w:rPr>
          <w:rFonts w:ascii="Times New Roman" w:hAnsi="Times New Roman" w:cs="Times New Roman"/>
          <w:sz w:val="22"/>
          <w:szCs w:val="22"/>
          <w:lang w:val="en-US"/>
        </w:rPr>
        <w:t>e</w:t>
      </w:r>
      <w:r w:rsidRPr="00F66742">
        <w:rPr>
          <w:rFonts w:ascii="Times New Roman" w:hAnsi="Times New Roman" w:cs="Times New Roman"/>
          <w:sz w:val="22"/>
          <w:szCs w:val="22"/>
        </w:rPr>
        <w:t>.</w:t>
      </w:r>
      <w:r w:rsidRPr="00F66742">
        <w:rPr>
          <w:rFonts w:ascii="Times New Roman" w:hAnsi="Times New Roman" w:cs="Times New Roman"/>
          <w:sz w:val="22"/>
          <w:szCs w:val="22"/>
          <w:lang w:val="en-US"/>
        </w:rPr>
        <w:t>mail</w:t>
      </w:r>
      <w:r w:rsidRPr="00F66742">
        <w:rPr>
          <w:rFonts w:ascii="Times New Roman" w:hAnsi="Times New Roman" w:cs="Times New Roman"/>
          <w:sz w:val="22"/>
          <w:szCs w:val="22"/>
        </w:rPr>
        <w:t xml:space="preserve">: </w:t>
      </w:r>
      <w:hyperlink r:id="rId7" w:history="1">
        <w:r w:rsidRPr="00F66742">
          <w:rPr>
            <w:rStyle w:val="a8"/>
            <w:rFonts w:ascii="Times New Roman" w:hAnsi="Times New Roman" w:cs="Times New Roman"/>
            <w:sz w:val="22"/>
            <w:szCs w:val="22"/>
            <w:lang w:val="en-US"/>
          </w:rPr>
          <w:t>spektrcompani</w:t>
        </w:r>
        <w:r w:rsidRPr="00F66742">
          <w:rPr>
            <w:rStyle w:val="a8"/>
            <w:rFonts w:ascii="Times New Roman" w:hAnsi="Times New Roman" w:cs="Times New Roman"/>
            <w:sz w:val="22"/>
            <w:szCs w:val="22"/>
          </w:rPr>
          <w:t>@</w:t>
        </w:r>
        <w:r w:rsidRPr="00F66742">
          <w:rPr>
            <w:rStyle w:val="a8"/>
            <w:rFonts w:ascii="Times New Roman" w:hAnsi="Times New Roman" w:cs="Times New Roman"/>
            <w:sz w:val="22"/>
            <w:szCs w:val="22"/>
            <w:lang w:val="en-US"/>
          </w:rPr>
          <w:t>mail</w:t>
        </w:r>
        <w:r w:rsidRPr="00F66742">
          <w:rPr>
            <w:rStyle w:val="a8"/>
            <w:rFonts w:ascii="Times New Roman" w:hAnsi="Times New Roman" w:cs="Times New Roman"/>
            <w:sz w:val="22"/>
            <w:szCs w:val="22"/>
          </w:rPr>
          <w:t>.</w:t>
        </w:r>
        <w:r w:rsidRPr="00F66742">
          <w:rPr>
            <w:rStyle w:val="a8"/>
            <w:rFonts w:ascii="Times New Roman" w:hAnsi="Times New Roman" w:cs="Times New Roman"/>
            <w:sz w:val="22"/>
            <w:szCs w:val="22"/>
            <w:lang w:val="en-US"/>
          </w:rPr>
          <w:t>ru</w:t>
        </w:r>
      </w:hyperlink>
    </w:p>
    <w:p w:rsidR="002C10E2" w:rsidRPr="005524CD" w:rsidRDefault="002C10E2" w:rsidP="002C10E2">
      <w:pPr>
        <w:jc w:val="both"/>
        <w:rPr>
          <w:rFonts w:ascii="Times New Roman" w:hAnsi="Times New Roman" w:cs="Times New Roman"/>
          <w:b/>
          <w:sz w:val="21"/>
        </w:rPr>
      </w:pPr>
    </w:p>
    <w:p w:rsidR="002C10E2" w:rsidRPr="005524CD" w:rsidRDefault="002C10E2" w:rsidP="002C10E2">
      <w:pPr>
        <w:jc w:val="both"/>
        <w:rPr>
          <w:rFonts w:ascii="Times New Roman" w:hAnsi="Times New Roman" w:cs="Times New Roman"/>
          <w:b/>
          <w:sz w:val="21"/>
        </w:rPr>
      </w:pPr>
    </w:p>
    <w:p w:rsidR="002C10E2" w:rsidRPr="005524CD" w:rsidRDefault="002C10E2" w:rsidP="002C10E2">
      <w:pPr>
        <w:ind w:right="-99"/>
        <w:jc w:val="both"/>
        <w:rPr>
          <w:rFonts w:ascii="Times New Roman" w:hAnsi="Times New Roman" w:cs="Times New Roman"/>
          <w:sz w:val="21"/>
        </w:rPr>
      </w:pPr>
      <w:r w:rsidRPr="005524CD">
        <w:rPr>
          <w:rFonts w:ascii="Times New Roman" w:hAnsi="Times New Roman" w:cs="Times New Roman"/>
          <w:b/>
          <w:sz w:val="21"/>
        </w:rPr>
        <w:t>Генеральный директор ___________________________ / Б.В. Сокольский</w:t>
      </w:r>
      <w:r>
        <w:rPr>
          <w:rFonts w:ascii="Times New Roman" w:hAnsi="Times New Roman" w:cs="Times New Roman"/>
          <w:b/>
          <w:sz w:val="21"/>
        </w:rPr>
        <w:t>/</w:t>
      </w:r>
    </w:p>
    <w:p w:rsidR="002C10E2" w:rsidRPr="005524CD" w:rsidRDefault="002C10E2" w:rsidP="002C10E2">
      <w:pPr>
        <w:ind w:right="-99"/>
        <w:jc w:val="both"/>
        <w:rPr>
          <w:rFonts w:ascii="Times New Roman" w:hAnsi="Times New Roman" w:cs="Times New Roman"/>
          <w:sz w:val="21"/>
        </w:rPr>
      </w:pPr>
    </w:p>
    <w:p w:rsidR="00D61729" w:rsidRPr="005524CD" w:rsidRDefault="00D61729" w:rsidP="00D61729">
      <w:pPr>
        <w:ind w:right="-99"/>
        <w:jc w:val="both"/>
        <w:rPr>
          <w:rFonts w:ascii="Times New Roman" w:hAnsi="Times New Roman" w:cs="Times New Roman"/>
          <w:sz w:val="21"/>
          <w:szCs w:val="22"/>
        </w:rPr>
      </w:pPr>
    </w:p>
    <w:p w:rsidR="00D61729" w:rsidRPr="005524CD" w:rsidRDefault="00D61729" w:rsidP="00D61729">
      <w:pPr>
        <w:ind w:right="-99"/>
        <w:jc w:val="both"/>
        <w:rPr>
          <w:b/>
          <w:bCs/>
          <w:i/>
          <w:sz w:val="21"/>
          <w:szCs w:val="22"/>
        </w:rPr>
      </w:pPr>
      <w:r w:rsidRPr="005524CD">
        <w:rPr>
          <w:rFonts w:ascii="Times New Roman" w:hAnsi="Times New Roman" w:cs="Times New Roman"/>
          <w:sz w:val="21"/>
          <w:szCs w:val="22"/>
        </w:rPr>
        <w:t>Собственник</w:t>
      </w:r>
      <w:r w:rsidRPr="005524CD">
        <w:rPr>
          <w:b/>
          <w:bCs/>
          <w:i/>
          <w:sz w:val="21"/>
          <w:szCs w:val="22"/>
        </w:rPr>
        <w:t>:</w:t>
      </w:r>
    </w:p>
    <w:p w:rsidR="00D61729" w:rsidRPr="005524CD" w:rsidRDefault="00D61729" w:rsidP="00D61729">
      <w:pPr>
        <w:jc w:val="center"/>
        <w:rPr>
          <w:sz w:val="21"/>
          <w:szCs w:val="22"/>
        </w:rPr>
      </w:pPr>
    </w:p>
    <w:p w:rsidR="00D61729" w:rsidRDefault="00D61729" w:rsidP="00D61729">
      <w:pPr>
        <w:rPr>
          <w:sz w:val="21"/>
          <w:szCs w:val="22"/>
        </w:rPr>
      </w:pPr>
      <w:r w:rsidRPr="005524CD">
        <w:rPr>
          <w:b/>
          <w:sz w:val="21"/>
          <w:szCs w:val="22"/>
        </w:rPr>
        <w:t>1.</w:t>
      </w:r>
      <w:r w:rsidRPr="005524CD">
        <w:rPr>
          <w:sz w:val="21"/>
          <w:szCs w:val="22"/>
        </w:rPr>
        <w:t>____________________________________________</w:t>
      </w:r>
      <w:r>
        <w:rPr>
          <w:sz w:val="21"/>
          <w:szCs w:val="22"/>
        </w:rPr>
        <w:t>______________/</w:t>
      </w:r>
      <w:r w:rsidRPr="005524CD">
        <w:rPr>
          <w:sz w:val="21"/>
          <w:szCs w:val="22"/>
        </w:rPr>
        <w:t>__________________</w:t>
      </w:r>
      <w:r>
        <w:rPr>
          <w:sz w:val="21"/>
          <w:szCs w:val="22"/>
        </w:rPr>
        <w:t>/</w:t>
      </w:r>
    </w:p>
    <w:p w:rsidR="00D61729" w:rsidRDefault="00D61729" w:rsidP="00D61729">
      <w:pPr>
        <w:rPr>
          <w:sz w:val="21"/>
          <w:szCs w:val="22"/>
        </w:rPr>
      </w:pPr>
    </w:p>
    <w:p w:rsidR="00D61729" w:rsidRPr="005524CD" w:rsidRDefault="00D61729" w:rsidP="00D61729">
      <w:pPr>
        <w:rPr>
          <w:sz w:val="21"/>
          <w:szCs w:val="22"/>
        </w:rPr>
      </w:pPr>
      <w:r w:rsidRPr="005524CD">
        <w:rPr>
          <w:sz w:val="21"/>
          <w:szCs w:val="22"/>
        </w:rPr>
        <w:t>Число.</w:t>
      </w:r>
      <w:r>
        <w:rPr>
          <w:sz w:val="21"/>
          <w:szCs w:val="22"/>
        </w:rPr>
        <w:t xml:space="preserve"> </w:t>
      </w:r>
      <w:r w:rsidRPr="005524CD">
        <w:rPr>
          <w:sz w:val="21"/>
          <w:szCs w:val="22"/>
        </w:rPr>
        <w:t>месяц.</w:t>
      </w:r>
      <w:r>
        <w:rPr>
          <w:sz w:val="21"/>
          <w:szCs w:val="22"/>
        </w:rPr>
        <w:t xml:space="preserve"> </w:t>
      </w:r>
      <w:r w:rsidRPr="005524CD">
        <w:rPr>
          <w:sz w:val="21"/>
          <w:szCs w:val="22"/>
        </w:rPr>
        <w:t>год рождения ________________________________</w:t>
      </w:r>
      <w:r>
        <w:rPr>
          <w:sz w:val="21"/>
          <w:szCs w:val="22"/>
        </w:rPr>
        <w:t>____________________</w:t>
      </w:r>
    </w:p>
    <w:p w:rsidR="00D61729" w:rsidRPr="005524CD" w:rsidRDefault="00D61729" w:rsidP="00D61729">
      <w:pPr>
        <w:ind w:firstLine="720"/>
        <w:rPr>
          <w:sz w:val="21"/>
          <w:szCs w:val="22"/>
        </w:rPr>
      </w:pPr>
    </w:p>
    <w:p w:rsidR="00D61729" w:rsidRPr="005524CD" w:rsidRDefault="00D61729" w:rsidP="00D61729">
      <w:pPr>
        <w:rPr>
          <w:sz w:val="21"/>
          <w:szCs w:val="22"/>
        </w:rPr>
      </w:pPr>
      <w:r w:rsidRPr="005524CD">
        <w:rPr>
          <w:sz w:val="21"/>
          <w:szCs w:val="22"/>
        </w:rPr>
        <w:t>Место рождения _____________________________________________</w:t>
      </w:r>
      <w:r>
        <w:rPr>
          <w:sz w:val="21"/>
          <w:szCs w:val="22"/>
        </w:rPr>
        <w:t>___________________</w:t>
      </w:r>
    </w:p>
    <w:p w:rsidR="00D61729" w:rsidRPr="005524CD" w:rsidRDefault="00D61729" w:rsidP="00D61729">
      <w:pPr>
        <w:ind w:firstLine="720"/>
        <w:rPr>
          <w:sz w:val="21"/>
          <w:szCs w:val="22"/>
        </w:rPr>
      </w:pPr>
    </w:p>
    <w:p w:rsidR="00D61729" w:rsidRDefault="00D61729" w:rsidP="00D61729">
      <w:pPr>
        <w:rPr>
          <w:sz w:val="21"/>
          <w:szCs w:val="22"/>
        </w:rPr>
      </w:pPr>
      <w:r w:rsidRPr="005524CD">
        <w:rPr>
          <w:sz w:val="21"/>
          <w:szCs w:val="22"/>
        </w:rPr>
        <w:t>Паспорт: серия ___________ № ______________ выдан</w:t>
      </w:r>
      <w:r>
        <w:rPr>
          <w:sz w:val="21"/>
          <w:szCs w:val="22"/>
        </w:rPr>
        <w:t>_____________________________</w:t>
      </w:r>
      <w:r w:rsidRPr="005524CD">
        <w:rPr>
          <w:sz w:val="21"/>
          <w:szCs w:val="22"/>
        </w:rPr>
        <w:t xml:space="preserve"> </w:t>
      </w:r>
    </w:p>
    <w:p w:rsidR="00D61729" w:rsidRDefault="00D61729" w:rsidP="00D61729">
      <w:pPr>
        <w:rPr>
          <w:sz w:val="21"/>
          <w:szCs w:val="22"/>
        </w:rPr>
      </w:pPr>
    </w:p>
    <w:p w:rsidR="00D61729" w:rsidRDefault="00D61729" w:rsidP="00D61729">
      <w:pPr>
        <w:rPr>
          <w:sz w:val="21"/>
          <w:szCs w:val="22"/>
        </w:rPr>
      </w:pPr>
      <w:r w:rsidRPr="005524CD">
        <w:rPr>
          <w:sz w:val="21"/>
          <w:szCs w:val="22"/>
        </w:rPr>
        <w:t>_____________________________________________________________________</w:t>
      </w:r>
      <w:r>
        <w:rPr>
          <w:sz w:val="21"/>
          <w:szCs w:val="22"/>
        </w:rPr>
        <w:t>________</w:t>
      </w:r>
    </w:p>
    <w:p w:rsidR="00D61729" w:rsidRPr="005524CD" w:rsidRDefault="00D61729" w:rsidP="00D61729">
      <w:pPr>
        <w:ind w:firstLine="720"/>
        <w:rPr>
          <w:sz w:val="21"/>
          <w:szCs w:val="22"/>
        </w:rPr>
      </w:pPr>
    </w:p>
    <w:p w:rsidR="00D61729" w:rsidRDefault="00D61729" w:rsidP="00D61729">
      <w:pPr>
        <w:rPr>
          <w:sz w:val="21"/>
          <w:szCs w:val="22"/>
        </w:rPr>
      </w:pPr>
      <w:r>
        <w:rPr>
          <w:sz w:val="21"/>
          <w:szCs w:val="22"/>
        </w:rPr>
        <w:t>_______________</w:t>
      </w:r>
      <w:r w:rsidRPr="005524CD">
        <w:rPr>
          <w:sz w:val="21"/>
          <w:szCs w:val="22"/>
        </w:rPr>
        <w:t>_</w:t>
      </w:r>
      <w:r>
        <w:rPr>
          <w:sz w:val="21"/>
          <w:szCs w:val="22"/>
        </w:rPr>
        <w:t>______________________</w:t>
      </w:r>
      <w:r w:rsidRPr="005524CD">
        <w:rPr>
          <w:sz w:val="21"/>
          <w:szCs w:val="22"/>
        </w:rPr>
        <w:t>«_____» _________________</w:t>
      </w:r>
      <w:r>
        <w:rPr>
          <w:sz w:val="21"/>
          <w:szCs w:val="22"/>
        </w:rPr>
        <w:t xml:space="preserve">, 20    </w:t>
      </w:r>
      <w:r w:rsidRPr="005524CD">
        <w:rPr>
          <w:sz w:val="21"/>
          <w:szCs w:val="22"/>
        </w:rPr>
        <w:t xml:space="preserve"> года</w:t>
      </w:r>
      <w:r>
        <w:rPr>
          <w:sz w:val="21"/>
          <w:szCs w:val="22"/>
        </w:rPr>
        <w:t>.</w:t>
      </w:r>
    </w:p>
    <w:p w:rsidR="00D61729" w:rsidRDefault="00D61729" w:rsidP="00D61729">
      <w:pPr>
        <w:rPr>
          <w:sz w:val="21"/>
          <w:szCs w:val="22"/>
        </w:rPr>
      </w:pPr>
    </w:p>
    <w:p w:rsidR="00D61729" w:rsidRDefault="00D61729" w:rsidP="00D61729">
      <w:pPr>
        <w:rPr>
          <w:sz w:val="21"/>
          <w:szCs w:val="22"/>
        </w:rPr>
      </w:pPr>
      <w:r w:rsidRPr="005524CD">
        <w:rPr>
          <w:sz w:val="21"/>
          <w:szCs w:val="22"/>
        </w:rPr>
        <w:t>Место регистрации</w:t>
      </w:r>
      <w:r w:rsidR="00070411">
        <w:rPr>
          <w:sz w:val="21"/>
          <w:szCs w:val="22"/>
        </w:rPr>
        <w:t>:</w:t>
      </w:r>
      <w:r>
        <w:rPr>
          <w:sz w:val="21"/>
          <w:szCs w:val="22"/>
        </w:rPr>
        <w:t>____________________________________________________________</w:t>
      </w:r>
      <w:r w:rsidRPr="005524CD">
        <w:rPr>
          <w:sz w:val="21"/>
          <w:szCs w:val="22"/>
        </w:rPr>
        <w:t xml:space="preserve"> </w:t>
      </w:r>
    </w:p>
    <w:p w:rsidR="00D61729" w:rsidRDefault="00D61729" w:rsidP="00D61729">
      <w:pPr>
        <w:rPr>
          <w:sz w:val="21"/>
          <w:szCs w:val="22"/>
        </w:rPr>
      </w:pPr>
    </w:p>
    <w:p w:rsidR="00D61729" w:rsidRDefault="00D61729" w:rsidP="00D61729">
      <w:pPr>
        <w:rPr>
          <w:sz w:val="21"/>
          <w:szCs w:val="22"/>
        </w:rPr>
      </w:pPr>
      <w:r>
        <w:rPr>
          <w:sz w:val="21"/>
          <w:szCs w:val="22"/>
        </w:rPr>
        <w:t>______________________________________________________________________________</w:t>
      </w:r>
    </w:p>
    <w:p w:rsidR="00D61729" w:rsidRDefault="00D61729" w:rsidP="00D61729">
      <w:pPr>
        <w:rPr>
          <w:sz w:val="21"/>
          <w:szCs w:val="22"/>
        </w:rPr>
      </w:pPr>
    </w:p>
    <w:p w:rsidR="00D61729" w:rsidRDefault="00D61729" w:rsidP="00D61729">
      <w:pPr>
        <w:rPr>
          <w:sz w:val="21"/>
          <w:szCs w:val="22"/>
        </w:rPr>
      </w:pPr>
      <w:r>
        <w:rPr>
          <w:sz w:val="21"/>
          <w:szCs w:val="22"/>
        </w:rPr>
        <w:t>Место фактического проживания:_________________________________________________</w:t>
      </w:r>
    </w:p>
    <w:p w:rsidR="00D61729" w:rsidRDefault="00D61729" w:rsidP="00D61729">
      <w:pPr>
        <w:rPr>
          <w:sz w:val="21"/>
          <w:szCs w:val="22"/>
        </w:rPr>
      </w:pPr>
    </w:p>
    <w:p w:rsidR="00D61729" w:rsidRPr="005524CD" w:rsidRDefault="00D61729" w:rsidP="00D61729">
      <w:pPr>
        <w:rPr>
          <w:sz w:val="21"/>
          <w:szCs w:val="22"/>
        </w:rPr>
      </w:pPr>
      <w:r>
        <w:rPr>
          <w:sz w:val="21"/>
          <w:szCs w:val="22"/>
        </w:rPr>
        <w:t>_______________________________________________________________________________</w:t>
      </w:r>
    </w:p>
    <w:p w:rsidR="00D61729" w:rsidRPr="005524CD" w:rsidRDefault="00D61729" w:rsidP="00D61729">
      <w:pPr>
        <w:rPr>
          <w:sz w:val="21"/>
          <w:szCs w:val="22"/>
        </w:rPr>
      </w:pPr>
    </w:p>
    <w:p w:rsidR="00972A22" w:rsidRPr="00972A22" w:rsidRDefault="00972A22" w:rsidP="00972A22">
      <w:pPr>
        <w:ind w:right="-99"/>
        <w:jc w:val="both"/>
        <w:rPr>
          <w:rFonts w:ascii="Times New Roman" w:hAnsi="Times New Roman" w:cs="Times New Roman"/>
          <w:sz w:val="21"/>
          <w:szCs w:val="22"/>
        </w:rPr>
      </w:pPr>
      <w:r>
        <w:rPr>
          <w:rFonts w:ascii="Times New Roman" w:hAnsi="Times New Roman" w:cs="Times New Roman"/>
          <w:sz w:val="21"/>
          <w:szCs w:val="22"/>
          <w:lang w:val="en-US"/>
        </w:rPr>
        <w:t>E</w:t>
      </w:r>
      <w:r w:rsidRPr="00972A22">
        <w:rPr>
          <w:rFonts w:ascii="Times New Roman" w:hAnsi="Times New Roman" w:cs="Times New Roman"/>
          <w:sz w:val="21"/>
          <w:szCs w:val="22"/>
        </w:rPr>
        <w:t xml:space="preserve"> </w:t>
      </w:r>
      <w:r>
        <w:rPr>
          <w:rFonts w:ascii="Times New Roman" w:hAnsi="Times New Roman" w:cs="Times New Roman"/>
          <w:sz w:val="21"/>
          <w:szCs w:val="22"/>
          <w:lang w:val="en-US"/>
        </w:rPr>
        <w:t>mail</w:t>
      </w:r>
      <w:r w:rsidRPr="00972A22">
        <w:rPr>
          <w:rFonts w:ascii="Times New Roman" w:hAnsi="Times New Roman" w:cs="Times New Roman"/>
          <w:sz w:val="21"/>
          <w:szCs w:val="22"/>
        </w:rPr>
        <w:t>:_______________________</w:t>
      </w:r>
      <w:r>
        <w:rPr>
          <w:rFonts w:ascii="Times New Roman" w:hAnsi="Times New Roman" w:cs="Times New Roman"/>
          <w:sz w:val="21"/>
          <w:szCs w:val="22"/>
        </w:rPr>
        <w:t>_____________</w:t>
      </w:r>
      <w:r w:rsidRPr="00972A22">
        <w:rPr>
          <w:rFonts w:ascii="Times New Roman" w:hAnsi="Times New Roman" w:cs="Times New Roman"/>
          <w:sz w:val="21"/>
          <w:szCs w:val="22"/>
        </w:rPr>
        <w:t>, № телефона ________________________</w:t>
      </w:r>
      <w:r>
        <w:rPr>
          <w:rFonts w:ascii="Times New Roman" w:hAnsi="Times New Roman" w:cs="Times New Roman"/>
          <w:sz w:val="21"/>
          <w:szCs w:val="22"/>
        </w:rPr>
        <w:t>_________________</w:t>
      </w:r>
    </w:p>
    <w:p w:rsidR="00D61729" w:rsidRPr="005524CD" w:rsidRDefault="00D61729" w:rsidP="00D61729">
      <w:pPr>
        <w:rPr>
          <w:sz w:val="21"/>
          <w:szCs w:val="22"/>
        </w:rPr>
      </w:pPr>
    </w:p>
    <w:p w:rsidR="00D61729" w:rsidRPr="005524CD" w:rsidRDefault="00D61729" w:rsidP="00D61729">
      <w:pPr>
        <w:ind w:firstLine="720"/>
        <w:rPr>
          <w:b/>
          <w:sz w:val="21"/>
          <w:szCs w:val="22"/>
        </w:rPr>
      </w:pPr>
    </w:p>
    <w:p w:rsidR="00D61729" w:rsidRDefault="00D61729" w:rsidP="00D61729">
      <w:pPr>
        <w:rPr>
          <w:sz w:val="21"/>
          <w:szCs w:val="22"/>
        </w:rPr>
      </w:pPr>
      <w:r w:rsidRPr="005524CD">
        <w:rPr>
          <w:b/>
          <w:sz w:val="21"/>
          <w:szCs w:val="22"/>
        </w:rPr>
        <w:t>2.</w:t>
      </w:r>
      <w:r w:rsidRPr="005524CD">
        <w:rPr>
          <w:sz w:val="21"/>
          <w:szCs w:val="22"/>
        </w:rPr>
        <w:t>____________________________________________</w:t>
      </w:r>
      <w:r>
        <w:rPr>
          <w:sz w:val="21"/>
          <w:szCs w:val="22"/>
        </w:rPr>
        <w:t>_____________</w:t>
      </w:r>
      <w:r w:rsidRPr="005524CD">
        <w:rPr>
          <w:sz w:val="21"/>
          <w:szCs w:val="22"/>
        </w:rPr>
        <w:t>_</w:t>
      </w:r>
      <w:r>
        <w:rPr>
          <w:sz w:val="21"/>
          <w:szCs w:val="22"/>
        </w:rPr>
        <w:t>/</w:t>
      </w:r>
      <w:r w:rsidRPr="005524CD">
        <w:rPr>
          <w:sz w:val="21"/>
          <w:szCs w:val="22"/>
        </w:rPr>
        <w:t>_________________</w:t>
      </w:r>
      <w:r>
        <w:rPr>
          <w:sz w:val="21"/>
          <w:szCs w:val="22"/>
        </w:rPr>
        <w:t>/</w:t>
      </w:r>
    </w:p>
    <w:p w:rsidR="00D61729" w:rsidRPr="005524CD" w:rsidRDefault="00D61729" w:rsidP="00D61729">
      <w:pPr>
        <w:ind w:firstLine="720"/>
        <w:rPr>
          <w:sz w:val="21"/>
          <w:szCs w:val="22"/>
        </w:rPr>
      </w:pPr>
    </w:p>
    <w:p w:rsidR="00D61729" w:rsidRPr="005524CD" w:rsidRDefault="00D61729" w:rsidP="00D61729">
      <w:pPr>
        <w:rPr>
          <w:sz w:val="21"/>
          <w:szCs w:val="22"/>
        </w:rPr>
      </w:pPr>
      <w:r>
        <w:rPr>
          <w:sz w:val="21"/>
          <w:szCs w:val="22"/>
        </w:rPr>
        <w:t xml:space="preserve">Число, месяц, </w:t>
      </w:r>
      <w:r w:rsidRPr="005524CD">
        <w:rPr>
          <w:sz w:val="21"/>
          <w:szCs w:val="22"/>
        </w:rPr>
        <w:t>год рождения ________________________________</w:t>
      </w:r>
      <w:r>
        <w:rPr>
          <w:sz w:val="21"/>
          <w:szCs w:val="22"/>
        </w:rPr>
        <w:t>_____________________</w:t>
      </w:r>
    </w:p>
    <w:p w:rsidR="00D61729" w:rsidRPr="005524CD" w:rsidRDefault="00D61729" w:rsidP="00D61729">
      <w:pPr>
        <w:ind w:firstLine="720"/>
        <w:rPr>
          <w:sz w:val="21"/>
          <w:szCs w:val="22"/>
        </w:rPr>
      </w:pPr>
    </w:p>
    <w:p w:rsidR="00D61729" w:rsidRPr="005524CD" w:rsidRDefault="00D61729" w:rsidP="00D61729">
      <w:pPr>
        <w:rPr>
          <w:sz w:val="21"/>
          <w:szCs w:val="22"/>
        </w:rPr>
      </w:pPr>
      <w:r w:rsidRPr="005524CD">
        <w:rPr>
          <w:sz w:val="21"/>
          <w:szCs w:val="22"/>
        </w:rPr>
        <w:t>Место рождения _____________________________________________</w:t>
      </w:r>
      <w:r>
        <w:rPr>
          <w:sz w:val="21"/>
          <w:szCs w:val="22"/>
        </w:rPr>
        <w:t>___________________</w:t>
      </w:r>
    </w:p>
    <w:p w:rsidR="00D61729" w:rsidRPr="005524CD" w:rsidRDefault="00D61729" w:rsidP="00D61729">
      <w:pPr>
        <w:ind w:firstLine="720"/>
        <w:rPr>
          <w:sz w:val="21"/>
          <w:szCs w:val="22"/>
        </w:rPr>
      </w:pPr>
    </w:p>
    <w:p w:rsidR="00D61729" w:rsidRDefault="00070411" w:rsidP="00D61729">
      <w:pPr>
        <w:rPr>
          <w:sz w:val="21"/>
          <w:szCs w:val="22"/>
        </w:rPr>
      </w:pPr>
      <w:r>
        <w:rPr>
          <w:sz w:val="21"/>
          <w:szCs w:val="22"/>
        </w:rPr>
        <w:t>Паспорт: серия ________</w:t>
      </w:r>
      <w:r w:rsidR="00D61729" w:rsidRPr="005524CD">
        <w:rPr>
          <w:sz w:val="21"/>
          <w:szCs w:val="22"/>
        </w:rPr>
        <w:t xml:space="preserve"> № </w:t>
      </w:r>
      <w:r>
        <w:rPr>
          <w:sz w:val="21"/>
          <w:szCs w:val="22"/>
        </w:rPr>
        <w:t>_____</w:t>
      </w:r>
      <w:r w:rsidR="00D61729" w:rsidRPr="005524CD">
        <w:rPr>
          <w:sz w:val="21"/>
          <w:szCs w:val="22"/>
        </w:rPr>
        <w:t>______________ выдан</w:t>
      </w:r>
      <w:r w:rsidR="00D61729">
        <w:rPr>
          <w:sz w:val="21"/>
          <w:szCs w:val="22"/>
        </w:rPr>
        <w:t>_____________________________</w:t>
      </w:r>
      <w:r w:rsidR="00D61729" w:rsidRPr="005524CD">
        <w:rPr>
          <w:sz w:val="21"/>
          <w:szCs w:val="22"/>
        </w:rPr>
        <w:t xml:space="preserve"> </w:t>
      </w:r>
    </w:p>
    <w:p w:rsidR="00D61729" w:rsidRDefault="00D61729" w:rsidP="00D61729">
      <w:pPr>
        <w:rPr>
          <w:sz w:val="21"/>
          <w:szCs w:val="22"/>
        </w:rPr>
      </w:pPr>
    </w:p>
    <w:p w:rsidR="00D61729" w:rsidRDefault="00D61729" w:rsidP="00D61729">
      <w:pPr>
        <w:rPr>
          <w:sz w:val="21"/>
          <w:szCs w:val="22"/>
        </w:rPr>
      </w:pPr>
      <w:r w:rsidRPr="005524CD">
        <w:rPr>
          <w:sz w:val="21"/>
          <w:szCs w:val="22"/>
        </w:rPr>
        <w:t>_____________________________________________________________________</w:t>
      </w:r>
      <w:r>
        <w:rPr>
          <w:sz w:val="21"/>
          <w:szCs w:val="22"/>
        </w:rPr>
        <w:t>__________</w:t>
      </w:r>
    </w:p>
    <w:p w:rsidR="00D61729" w:rsidRPr="005524CD" w:rsidRDefault="00D61729" w:rsidP="00D61729">
      <w:pPr>
        <w:ind w:firstLine="720"/>
        <w:rPr>
          <w:sz w:val="21"/>
          <w:szCs w:val="22"/>
        </w:rPr>
      </w:pPr>
    </w:p>
    <w:p w:rsidR="00D61729" w:rsidRDefault="00D61729" w:rsidP="00D61729">
      <w:pPr>
        <w:rPr>
          <w:sz w:val="21"/>
          <w:szCs w:val="22"/>
        </w:rPr>
      </w:pPr>
      <w:r w:rsidRPr="005524CD">
        <w:rPr>
          <w:sz w:val="21"/>
          <w:szCs w:val="22"/>
        </w:rPr>
        <w:t>________________________________</w:t>
      </w:r>
      <w:r>
        <w:rPr>
          <w:sz w:val="21"/>
          <w:szCs w:val="22"/>
        </w:rPr>
        <w:t>____</w:t>
      </w:r>
      <w:r w:rsidRPr="005524CD">
        <w:rPr>
          <w:sz w:val="21"/>
          <w:szCs w:val="22"/>
        </w:rPr>
        <w:t>_«_____» _________________</w:t>
      </w:r>
      <w:r>
        <w:rPr>
          <w:sz w:val="21"/>
          <w:szCs w:val="22"/>
        </w:rPr>
        <w:t xml:space="preserve">__, 20    </w:t>
      </w:r>
      <w:r w:rsidRPr="005524CD">
        <w:rPr>
          <w:sz w:val="21"/>
          <w:szCs w:val="22"/>
        </w:rPr>
        <w:t xml:space="preserve"> года</w:t>
      </w:r>
      <w:r>
        <w:rPr>
          <w:sz w:val="21"/>
          <w:szCs w:val="22"/>
        </w:rPr>
        <w:t>.</w:t>
      </w:r>
    </w:p>
    <w:p w:rsidR="00D61729" w:rsidRDefault="00D61729" w:rsidP="00D61729">
      <w:pPr>
        <w:rPr>
          <w:sz w:val="21"/>
          <w:szCs w:val="22"/>
        </w:rPr>
      </w:pPr>
    </w:p>
    <w:p w:rsidR="00D61729" w:rsidRDefault="00070411" w:rsidP="00D61729">
      <w:pPr>
        <w:rPr>
          <w:sz w:val="21"/>
          <w:szCs w:val="22"/>
        </w:rPr>
      </w:pPr>
      <w:r>
        <w:rPr>
          <w:sz w:val="21"/>
          <w:szCs w:val="22"/>
        </w:rPr>
        <w:t>Место регистрации:</w:t>
      </w:r>
      <w:r w:rsidR="00D61729" w:rsidRPr="005524CD">
        <w:rPr>
          <w:sz w:val="21"/>
          <w:szCs w:val="22"/>
        </w:rPr>
        <w:t>______________________________________</w:t>
      </w:r>
      <w:r w:rsidR="00D61729">
        <w:rPr>
          <w:sz w:val="21"/>
          <w:szCs w:val="22"/>
        </w:rPr>
        <w:t>_______________________</w:t>
      </w:r>
    </w:p>
    <w:p w:rsidR="00D61729" w:rsidRDefault="00D61729" w:rsidP="00D61729">
      <w:pPr>
        <w:rPr>
          <w:sz w:val="21"/>
          <w:szCs w:val="22"/>
        </w:rPr>
      </w:pPr>
    </w:p>
    <w:p w:rsidR="00D61729" w:rsidRPr="005524CD" w:rsidRDefault="00D61729" w:rsidP="00D61729">
      <w:pPr>
        <w:rPr>
          <w:sz w:val="21"/>
          <w:szCs w:val="22"/>
        </w:rPr>
      </w:pPr>
      <w:r>
        <w:rPr>
          <w:sz w:val="21"/>
          <w:szCs w:val="22"/>
        </w:rPr>
        <w:t>_______________________________________________________________________________</w:t>
      </w:r>
    </w:p>
    <w:p w:rsidR="00D61729" w:rsidRPr="005524CD" w:rsidRDefault="00D61729" w:rsidP="00D61729">
      <w:pPr>
        <w:rPr>
          <w:sz w:val="21"/>
          <w:szCs w:val="22"/>
        </w:rPr>
      </w:pPr>
    </w:p>
    <w:p w:rsidR="00D61729" w:rsidRPr="005524CD" w:rsidRDefault="00D61729" w:rsidP="00D61729">
      <w:pPr>
        <w:tabs>
          <w:tab w:val="left" w:pos="2820"/>
        </w:tabs>
        <w:rPr>
          <w:sz w:val="21"/>
          <w:szCs w:val="22"/>
        </w:rPr>
      </w:pPr>
      <w:r>
        <w:rPr>
          <w:sz w:val="21"/>
          <w:szCs w:val="22"/>
        </w:rPr>
        <w:tab/>
      </w:r>
    </w:p>
    <w:p w:rsidR="00D61729" w:rsidRDefault="00D61729" w:rsidP="00D61729">
      <w:pPr>
        <w:rPr>
          <w:sz w:val="21"/>
          <w:szCs w:val="22"/>
        </w:rPr>
      </w:pPr>
      <w:r>
        <w:rPr>
          <w:sz w:val="21"/>
          <w:szCs w:val="22"/>
        </w:rPr>
        <w:t>Место фактического проживания:_________________________________________________</w:t>
      </w:r>
    </w:p>
    <w:p w:rsidR="00D61729" w:rsidRDefault="00D61729" w:rsidP="00D61729">
      <w:pPr>
        <w:rPr>
          <w:sz w:val="21"/>
          <w:szCs w:val="22"/>
        </w:rPr>
      </w:pPr>
    </w:p>
    <w:p w:rsidR="00D61729" w:rsidRPr="005524CD" w:rsidRDefault="00D61729" w:rsidP="00D61729">
      <w:pPr>
        <w:rPr>
          <w:sz w:val="21"/>
          <w:szCs w:val="22"/>
        </w:rPr>
      </w:pPr>
      <w:r>
        <w:rPr>
          <w:sz w:val="21"/>
          <w:szCs w:val="22"/>
        </w:rPr>
        <w:t>_______________________________________________________________________________</w:t>
      </w:r>
    </w:p>
    <w:p w:rsidR="00D61729" w:rsidRPr="005524CD" w:rsidRDefault="00D61729" w:rsidP="00D61729">
      <w:pPr>
        <w:rPr>
          <w:sz w:val="21"/>
          <w:szCs w:val="22"/>
        </w:rPr>
      </w:pPr>
    </w:p>
    <w:p w:rsidR="002C10E2" w:rsidRDefault="00972A22" w:rsidP="002C10E2">
      <w:pPr>
        <w:ind w:right="-99"/>
        <w:jc w:val="both"/>
        <w:rPr>
          <w:rFonts w:ascii="Times New Roman" w:hAnsi="Times New Roman" w:cs="Times New Roman"/>
          <w:sz w:val="21"/>
          <w:szCs w:val="22"/>
        </w:rPr>
      </w:pPr>
      <w:r>
        <w:rPr>
          <w:rFonts w:ascii="Times New Roman" w:hAnsi="Times New Roman" w:cs="Times New Roman"/>
          <w:sz w:val="21"/>
          <w:szCs w:val="22"/>
          <w:lang w:val="en-US"/>
        </w:rPr>
        <w:t>E</w:t>
      </w:r>
      <w:r w:rsidRPr="00972A22">
        <w:rPr>
          <w:rFonts w:ascii="Times New Roman" w:hAnsi="Times New Roman" w:cs="Times New Roman"/>
          <w:sz w:val="21"/>
          <w:szCs w:val="22"/>
        </w:rPr>
        <w:t xml:space="preserve"> </w:t>
      </w:r>
      <w:r>
        <w:rPr>
          <w:rFonts w:ascii="Times New Roman" w:hAnsi="Times New Roman" w:cs="Times New Roman"/>
          <w:sz w:val="21"/>
          <w:szCs w:val="22"/>
          <w:lang w:val="en-US"/>
        </w:rPr>
        <w:t>mail</w:t>
      </w:r>
      <w:r w:rsidRPr="00972A22">
        <w:rPr>
          <w:rFonts w:ascii="Times New Roman" w:hAnsi="Times New Roman" w:cs="Times New Roman"/>
          <w:sz w:val="21"/>
          <w:szCs w:val="22"/>
        </w:rPr>
        <w:t>:_______________________</w:t>
      </w:r>
      <w:r>
        <w:rPr>
          <w:rFonts w:ascii="Times New Roman" w:hAnsi="Times New Roman" w:cs="Times New Roman"/>
          <w:sz w:val="21"/>
          <w:szCs w:val="22"/>
        </w:rPr>
        <w:t>_____________</w:t>
      </w:r>
      <w:r w:rsidRPr="00972A22">
        <w:rPr>
          <w:rFonts w:ascii="Times New Roman" w:hAnsi="Times New Roman" w:cs="Times New Roman"/>
          <w:sz w:val="21"/>
          <w:szCs w:val="22"/>
        </w:rPr>
        <w:t>, № телефона ________________________</w:t>
      </w:r>
      <w:r>
        <w:rPr>
          <w:rFonts w:ascii="Times New Roman" w:hAnsi="Times New Roman" w:cs="Times New Roman"/>
          <w:sz w:val="21"/>
          <w:szCs w:val="22"/>
        </w:rPr>
        <w:t>_________________</w:t>
      </w:r>
    </w:p>
    <w:p w:rsidR="003558B0" w:rsidRDefault="003558B0" w:rsidP="002C10E2">
      <w:pPr>
        <w:ind w:right="-99"/>
        <w:jc w:val="both"/>
        <w:rPr>
          <w:rFonts w:ascii="Times New Roman" w:hAnsi="Times New Roman" w:cs="Times New Roman"/>
          <w:sz w:val="21"/>
          <w:szCs w:val="22"/>
        </w:rPr>
      </w:pPr>
    </w:p>
    <w:p w:rsidR="003558B0" w:rsidRDefault="003558B0" w:rsidP="002C10E2">
      <w:pPr>
        <w:ind w:right="-99"/>
        <w:jc w:val="both"/>
        <w:rPr>
          <w:rFonts w:ascii="Times New Roman" w:hAnsi="Times New Roman" w:cs="Times New Roman"/>
          <w:sz w:val="21"/>
          <w:szCs w:val="22"/>
        </w:rPr>
      </w:pPr>
    </w:p>
    <w:p w:rsidR="003558B0" w:rsidRDefault="003558B0" w:rsidP="002C10E2">
      <w:pPr>
        <w:ind w:right="-99"/>
        <w:jc w:val="both"/>
        <w:rPr>
          <w:rFonts w:ascii="Times New Roman" w:hAnsi="Times New Roman" w:cs="Times New Roman"/>
          <w:sz w:val="21"/>
          <w:szCs w:val="22"/>
        </w:rPr>
      </w:pPr>
    </w:p>
    <w:p w:rsidR="003558B0" w:rsidRDefault="003558B0" w:rsidP="002C10E2">
      <w:pPr>
        <w:ind w:right="-99"/>
        <w:jc w:val="both"/>
        <w:rPr>
          <w:rFonts w:ascii="Times New Roman" w:hAnsi="Times New Roman" w:cs="Times New Roman"/>
          <w:sz w:val="21"/>
          <w:szCs w:val="22"/>
        </w:rPr>
      </w:pPr>
    </w:p>
    <w:p w:rsidR="003558B0" w:rsidRPr="000C01B5" w:rsidRDefault="003558B0" w:rsidP="003558B0">
      <w:pPr>
        <w:rPr>
          <w:rFonts w:ascii="Times New Roman" w:hAnsi="Times New Roman"/>
          <w:b/>
          <w:bCs/>
          <w:sz w:val="18"/>
          <w:szCs w:val="18"/>
        </w:rPr>
      </w:pPr>
      <w:r>
        <w:rPr>
          <w:rFonts w:ascii="Times New Roman" w:hAnsi="Times New Roman"/>
          <w:b/>
          <w:bCs/>
          <w:sz w:val="18"/>
          <w:szCs w:val="18"/>
        </w:rPr>
        <w:lastRenderedPageBreak/>
        <w:t>Приложение № 1 к Договору управления многоквартирным домом</w:t>
      </w:r>
    </w:p>
    <w:p w:rsidR="003558B0" w:rsidRPr="00112181" w:rsidRDefault="003558B0" w:rsidP="003558B0">
      <w:pPr>
        <w:rPr>
          <w:rFonts w:ascii="Times New Roman" w:hAnsi="Times New Roman"/>
          <w:b/>
          <w:sz w:val="20"/>
          <w:szCs w:val="20"/>
        </w:rPr>
      </w:pPr>
      <w:r>
        <w:rPr>
          <w:rFonts w:ascii="Times New Roman" w:hAnsi="Times New Roman"/>
          <w:b/>
          <w:sz w:val="18"/>
          <w:szCs w:val="18"/>
        </w:rPr>
        <w:t>Состав и характеристики  общего имущества многоквартирного дома</w:t>
      </w:r>
      <w:r>
        <w:rPr>
          <w:rFonts w:ascii="Times New Roman" w:hAnsi="Times New Roman"/>
        </w:rPr>
        <w:t xml:space="preserve"> </w:t>
      </w:r>
      <w:r>
        <w:rPr>
          <w:rFonts w:ascii="Times New Roman" w:hAnsi="Times New Roman"/>
          <w:b/>
          <w:sz w:val="20"/>
          <w:szCs w:val="20"/>
        </w:rPr>
        <w:t>расположенного по адресу: г. Иркутск, проспект Маршала Жукова</w:t>
      </w:r>
      <w:r w:rsidRPr="00112181">
        <w:rPr>
          <w:rFonts w:ascii="Times New Roman" w:hAnsi="Times New Roman"/>
          <w:b/>
          <w:sz w:val="20"/>
          <w:szCs w:val="20"/>
        </w:rPr>
        <w:t xml:space="preserve"> 11\1</w:t>
      </w:r>
      <w:r>
        <w:rPr>
          <w:rFonts w:ascii="Times New Roman" w:hAnsi="Times New Roman"/>
          <w:b/>
          <w:sz w:val="20"/>
          <w:szCs w:val="20"/>
        </w:rPr>
        <w:t>.</w:t>
      </w:r>
    </w:p>
    <w:p w:rsidR="003558B0" w:rsidRDefault="003558B0" w:rsidP="003558B0">
      <w:pPr>
        <w:contextualSpacing/>
        <w:jc w:val="center"/>
        <w:rPr>
          <w:rFonts w:ascii="Times New Roman" w:hAnsi="Times New Roman"/>
          <w:b/>
          <w:caps/>
        </w:rPr>
      </w:pPr>
      <w:r>
        <w:rPr>
          <w:rFonts w:ascii="Times New Roman" w:hAnsi="Times New Roman"/>
          <w:b/>
          <w:caps/>
        </w:rPr>
        <w:t>Состав общего имущества в многоквартирном доме</w:t>
      </w:r>
    </w:p>
    <w:p w:rsidR="003558B0" w:rsidRDefault="003558B0" w:rsidP="003558B0">
      <w:pPr>
        <w:ind w:firstLine="708"/>
        <w:contextualSpacing/>
        <w:jc w:val="both"/>
        <w:rPr>
          <w:rFonts w:ascii="Times New Roman" w:hAnsi="Times New Roman"/>
        </w:rPr>
      </w:pPr>
      <w:r>
        <w:rPr>
          <w:rFonts w:ascii="Times New Roman" w:hAnsi="Times New Roman"/>
        </w:rPr>
        <w:t xml:space="preserve">Общее имущество в многоквартирном доме - имущество, предназначенное для обслуживания более одного помещения в данном доме. В том числе: </w:t>
      </w:r>
    </w:p>
    <w:p w:rsidR="003558B0" w:rsidRDefault="003558B0" w:rsidP="003558B0">
      <w:pPr>
        <w:ind w:firstLine="708"/>
        <w:contextualSpacing/>
        <w:rPr>
          <w:rFonts w:ascii="Times New Roman" w:hAnsi="Times New Roman"/>
        </w:rPr>
      </w:pPr>
      <w:r>
        <w:rPr>
          <w:rFonts w:ascii="Times New Roman" w:hAnsi="Times New Roman"/>
        </w:rPr>
        <w:t>- фундамент, подвальное помещение, вентиляционные окна, от/мостка и цоколь;</w:t>
      </w:r>
    </w:p>
    <w:p w:rsidR="003558B0" w:rsidRDefault="003558B0" w:rsidP="003558B0">
      <w:pPr>
        <w:ind w:firstLine="708"/>
        <w:contextualSpacing/>
        <w:rPr>
          <w:rFonts w:ascii="Times New Roman" w:hAnsi="Times New Roman"/>
        </w:rPr>
      </w:pPr>
      <w:r>
        <w:rPr>
          <w:rFonts w:ascii="Times New Roman" w:hAnsi="Times New Roman"/>
        </w:rPr>
        <w:t>- несущие и ограждающие ненесущие конструкции дома, внешние стены, перекрытия и перегородки, отделяющие помещения различных собственников, межпанельные стыки и швы;</w:t>
      </w:r>
    </w:p>
    <w:p w:rsidR="003558B0" w:rsidRDefault="003558B0" w:rsidP="003558B0">
      <w:pPr>
        <w:ind w:firstLine="708"/>
        <w:contextualSpacing/>
        <w:rPr>
          <w:rFonts w:ascii="Times New Roman" w:hAnsi="Times New Roman"/>
        </w:rPr>
      </w:pPr>
      <w:r>
        <w:rPr>
          <w:rFonts w:ascii="Times New Roman" w:hAnsi="Times New Roman"/>
        </w:rPr>
        <w:t>- крыша, включающая кровлю, чердак, слуховые окна, стропильную систему и перекрытия;</w:t>
      </w:r>
    </w:p>
    <w:p w:rsidR="003558B0" w:rsidRDefault="003558B0" w:rsidP="003558B0">
      <w:pPr>
        <w:ind w:firstLine="708"/>
        <w:contextualSpacing/>
        <w:rPr>
          <w:rFonts w:ascii="Times New Roman" w:hAnsi="Times New Roman"/>
        </w:rPr>
      </w:pPr>
      <w:r>
        <w:rPr>
          <w:rFonts w:ascii="Times New Roman" w:hAnsi="Times New Roman"/>
        </w:rPr>
        <w:t>- внутренний водосток, внешние водосточные трубы и водоотводящие устройства;</w:t>
      </w:r>
    </w:p>
    <w:p w:rsidR="003558B0" w:rsidRDefault="003558B0" w:rsidP="003558B0">
      <w:pPr>
        <w:ind w:firstLine="708"/>
        <w:contextualSpacing/>
        <w:rPr>
          <w:rFonts w:ascii="Times New Roman" w:hAnsi="Times New Roman"/>
        </w:rPr>
      </w:pPr>
      <w:r>
        <w:rPr>
          <w:rFonts w:ascii="Times New Roman" w:hAnsi="Times New Roman"/>
        </w:rPr>
        <w:t>- места общего пользования - подъезды, входные двери, подъездные окна, тамбуры, вестибюли, коридоры, проходы, межэтажные лестничные площадки, крыльца;</w:t>
      </w:r>
    </w:p>
    <w:p w:rsidR="003558B0" w:rsidRDefault="003558B0" w:rsidP="003558B0">
      <w:pPr>
        <w:ind w:firstLine="708"/>
        <w:contextualSpacing/>
        <w:rPr>
          <w:rFonts w:ascii="Times New Roman" w:hAnsi="Times New Roman"/>
        </w:rPr>
      </w:pPr>
      <w:r>
        <w:rPr>
          <w:rFonts w:ascii="Times New Roman" w:hAnsi="Times New Roman"/>
        </w:rPr>
        <w:t>- система вентиляции, вентиляционные каналы и вытяжки;</w:t>
      </w:r>
    </w:p>
    <w:p w:rsidR="003558B0" w:rsidRDefault="003558B0" w:rsidP="003558B0">
      <w:pPr>
        <w:ind w:firstLine="708"/>
        <w:contextualSpacing/>
        <w:rPr>
          <w:rFonts w:ascii="Times New Roman" w:hAnsi="Times New Roman"/>
        </w:rPr>
      </w:pPr>
      <w:r>
        <w:rPr>
          <w:rFonts w:ascii="Times New Roman" w:hAnsi="Times New Roman"/>
        </w:rPr>
        <w:t>- тепловые пункты с арматурой и приборами различного назначения;</w:t>
      </w:r>
    </w:p>
    <w:p w:rsidR="003558B0" w:rsidRDefault="003558B0" w:rsidP="003558B0">
      <w:pPr>
        <w:ind w:firstLine="708"/>
        <w:contextualSpacing/>
        <w:rPr>
          <w:rFonts w:ascii="Times New Roman" w:hAnsi="Times New Roman"/>
        </w:rPr>
      </w:pPr>
      <w:r>
        <w:rPr>
          <w:rFonts w:ascii="Times New Roman" w:hAnsi="Times New Roman"/>
        </w:rPr>
        <w:t>- разводящие и стояковые трубы отопления, горячего и холодного водоснабжения, и система канализации;</w:t>
      </w:r>
    </w:p>
    <w:p w:rsidR="003558B0" w:rsidRDefault="003558B0" w:rsidP="003558B0">
      <w:pPr>
        <w:ind w:firstLine="708"/>
        <w:contextualSpacing/>
        <w:rPr>
          <w:rFonts w:ascii="Times New Roman" w:hAnsi="Times New Roman"/>
        </w:rPr>
      </w:pPr>
      <w:r>
        <w:rPr>
          <w:rFonts w:ascii="Times New Roman" w:hAnsi="Times New Roman"/>
        </w:rPr>
        <w:t>- вводные распределительные устройства, этажные щиты, стояковая электропроводка и счетчики электроэнергии мест общего пользования;</w:t>
      </w:r>
    </w:p>
    <w:p w:rsidR="003558B0" w:rsidRDefault="003558B0" w:rsidP="003558B0">
      <w:pPr>
        <w:ind w:firstLine="708"/>
        <w:contextualSpacing/>
        <w:rPr>
          <w:rFonts w:ascii="Times New Roman" w:hAnsi="Times New Roman"/>
        </w:rPr>
      </w:pPr>
      <w:r>
        <w:rPr>
          <w:rFonts w:ascii="Times New Roman" w:hAnsi="Times New Roman"/>
        </w:rPr>
        <w:t>- придомовая территория в границах, определенных собственниками многоквартирного дома или органами местного самоуправления, зеленые насаждения, строения и малые архитектурные формы;</w:t>
      </w:r>
    </w:p>
    <w:p w:rsidR="003558B0" w:rsidRPr="00112181" w:rsidRDefault="003558B0" w:rsidP="003558B0">
      <w:pPr>
        <w:contextualSpacing/>
        <w:rPr>
          <w:rFonts w:eastAsia="Times New Roman"/>
          <w:lang w:eastAsia="en-US"/>
        </w:rPr>
      </w:pPr>
      <w:r>
        <w:rPr>
          <w:rFonts w:ascii="Times New Roman" w:hAnsi="Times New Roman"/>
        </w:rPr>
        <w:t>- лифты и лифтовые шахты, а также другое имущество, которым пользуются несколько собственников</w:t>
      </w:r>
    </w:p>
    <w:p w:rsidR="003558B0" w:rsidRPr="00112181" w:rsidRDefault="003558B0" w:rsidP="003558B0">
      <w:pPr>
        <w:contextualSpacing/>
        <w:rPr>
          <w:rFonts w:eastAsia="Times New Roman"/>
          <w:lang w:eastAsia="en-US"/>
        </w:rPr>
      </w:pPr>
    </w:p>
    <w:p w:rsidR="003558B0" w:rsidRPr="00052DA7" w:rsidRDefault="003558B0" w:rsidP="003558B0">
      <w:pPr>
        <w:contextualSpacing/>
        <w:rPr>
          <w:rFonts w:eastAsia="Times New Roman"/>
          <w:lang w:eastAsia="en-US"/>
        </w:rPr>
      </w:pPr>
      <w:r w:rsidRPr="00052DA7">
        <w:rPr>
          <w:rFonts w:eastAsia="Times New Roman"/>
          <w:lang w:eastAsia="en-US"/>
        </w:rPr>
        <w:t>Технико-экономические показатели здания расположенного по адресу: г</w:t>
      </w:r>
      <w:r>
        <w:rPr>
          <w:rFonts w:eastAsia="Times New Roman"/>
          <w:lang w:eastAsia="en-US"/>
        </w:rPr>
        <w:t>. Иркутск, проспект М.Жукова, 11\1</w:t>
      </w:r>
    </w:p>
    <w:p w:rsidR="003558B0" w:rsidRPr="00052DA7" w:rsidRDefault="003558B0" w:rsidP="003558B0">
      <w:pPr>
        <w:contextualSpacing/>
        <w:rPr>
          <w:rFonts w:eastAsia="Times New Roman"/>
          <w:lang w:eastAsia="en-US"/>
        </w:rPr>
      </w:pPr>
      <w:r>
        <w:rPr>
          <w:rFonts w:eastAsia="Times New Roman"/>
          <w:lang w:eastAsia="en-US"/>
        </w:rPr>
        <w:t xml:space="preserve">Год постройки 2010 </w:t>
      </w:r>
      <w:r w:rsidRPr="00052DA7">
        <w:rPr>
          <w:rFonts w:eastAsia="Times New Roman"/>
          <w:lang w:eastAsia="en-US"/>
        </w:rPr>
        <w:t xml:space="preserve">г. </w:t>
      </w:r>
    </w:p>
    <w:p w:rsidR="003558B0" w:rsidRPr="00052DA7" w:rsidRDefault="003558B0" w:rsidP="003558B0">
      <w:pPr>
        <w:contextualSpacing/>
        <w:rPr>
          <w:rFonts w:eastAsia="Times New Roman"/>
          <w:lang w:eastAsia="en-US"/>
        </w:rPr>
      </w:pPr>
      <w:r w:rsidRPr="00052DA7">
        <w:rPr>
          <w:rFonts w:eastAsia="Times New Roman"/>
          <w:lang w:eastAsia="en-US"/>
        </w:rPr>
        <w:t xml:space="preserve">Фундамент – железобетонный </w:t>
      </w:r>
    </w:p>
    <w:p w:rsidR="003558B0" w:rsidRPr="00052DA7" w:rsidRDefault="003558B0" w:rsidP="003558B0">
      <w:pPr>
        <w:contextualSpacing/>
        <w:rPr>
          <w:rFonts w:eastAsia="Times New Roman"/>
          <w:lang w:eastAsia="en-US"/>
        </w:rPr>
      </w:pPr>
      <w:r w:rsidRPr="00052DA7">
        <w:rPr>
          <w:rFonts w:eastAsia="Times New Roman"/>
          <w:lang w:eastAsia="en-US"/>
        </w:rPr>
        <w:t xml:space="preserve">Стены – каркас </w:t>
      </w:r>
      <w:r>
        <w:rPr>
          <w:rFonts w:eastAsia="Times New Roman"/>
          <w:lang w:eastAsia="en-US"/>
        </w:rPr>
        <w:t>железобетонный монолитный</w:t>
      </w:r>
      <w:r w:rsidRPr="00052DA7">
        <w:rPr>
          <w:rFonts w:eastAsia="Times New Roman"/>
          <w:lang w:eastAsia="en-US"/>
        </w:rPr>
        <w:t>, кирпич</w:t>
      </w:r>
    </w:p>
    <w:p w:rsidR="003558B0" w:rsidRPr="00052DA7" w:rsidRDefault="003558B0" w:rsidP="003558B0">
      <w:pPr>
        <w:contextualSpacing/>
        <w:rPr>
          <w:rFonts w:eastAsia="Times New Roman"/>
          <w:lang w:eastAsia="en-US"/>
        </w:rPr>
      </w:pPr>
      <w:r w:rsidRPr="00052DA7">
        <w:rPr>
          <w:rFonts w:eastAsia="Times New Roman"/>
          <w:lang w:eastAsia="en-US"/>
        </w:rPr>
        <w:t>Перекрытия – железобетон.</w:t>
      </w:r>
    </w:p>
    <w:p w:rsidR="003558B0" w:rsidRPr="00052DA7" w:rsidRDefault="003558B0" w:rsidP="003558B0">
      <w:pPr>
        <w:contextualSpacing/>
        <w:rPr>
          <w:rFonts w:eastAsia="Times New Roman"/>
          <w:lang w:eastAsia="en-US"/>
        </w:rPr>
      </w:pPr>
      <w:r>
        <w:rPr>
          <w:rFonts w:eastAsia="Times New Roman"/>
          <w:lang w:eastAsia="en-US"/>
        </w:rPr>
        <w:t>Схема отопления – за</w:t>
      </w:r>
      <w:r w:rsidRPr="00052DA7">
        <w:rPr>
          <w:rFonts w:eastAsia="Times New Roman"/>
          <w:lang w:eastAsia="en-US"/>
        </w:rPr>
        <w:t>крытая</w:t>
      </w:r>
    </w:p>
    <w:p w:rsidR="003558B0" w:rsidRDefault="003558B0" w:rsidP="003558B0">
      <w:pPr>
        <w:contextualSpacing/>
        <w:rPr>
          <w:rFonts w:eastAsia="Times New Roman"/>
          <w:lang w:eastAsia="en-US"/>
        </w:rPr>
      </w:pPr>
      <w:r w:rsidRPr="00052DA7">
        <w:rPr>
          <w:rFonts w:eastAsia="Times New Roman"/>
          <w:lang w:eastAsia="en-US"/>
        </w:rPr>
        <w:t>Лифт, мусоропровод.</w:t>
      </w:r>
    </w:p>
    <w:p w:rsidR="003558B0" w:rsidRDefault="003558B0" w:rsidP="003558B0">
      <w:pPr>
        <w:contextualSpacing/>
        <w:rPr>
          <w:rFonts w:eastAsia="Times New Roman"/>
          <w:lang w:eastAsia="en-US"/>
        </w:rPr>
      </w:pPr>
    </w:p>
    <w:p w:rsidR="003558B0" w:rsidRPr="00052DA7" w:rsidRDefault="003558B0" w:rsidP="003558B0">
      <w:pPr>
        <w:contextualSpacing/>
        <w:rPr>
          <w:rFonts w:eastAsia="Times New Roman"/>
          <w:lang w:eastAsia="en-US"/>
        </w:rPr>
      </w:pPr>
    </w:p>
    <w:tbl>
      <w:tblPr>
        <w:tblStyle w:val="a9"/>
        <w:tblW w:w="0" w:type="auto"/>
        <w:tblLook w:val="04A0"/>
      </w:tblPr>
      <w:tblGrid>
        <w:gridCol w:w="3189"/>
        <w:gridCol w:w="3190"/>
        <w:gridCol w:w="3191"/>
      </w:tblGrid>
      <w:tr w:rsidR="003558B0" w:rsidRPr="00052DA7" w:rsidTr="00F9688F">
        <w:tc>
          <w:tcPr>
            <w:tcW w:w="3189" w:type="dxa"/>
          </w:tcPr>
          <w:p w:rsidR="003558B0" w:rsidRPr="00052DA7" w:rsidRDefault="003558B0" w:rsidP="00F9688F">
            <w:r w:rsidRPr="00052DA7">
              <w:t>Технико-экономические показатели</w:t>
            </w:r>
          </w:p>
          <w:p w:rsidR="003558B0" w:rsidRPr="00052DA7" w:rsidRDefault="003558B0" w:rsidP="00F9688F"/>
        </w:tc>
        <w:tc>
          <w:tcPr>
            <w:tcW w:w="3190" w:type="dxa"/>
          </w:tcPr>
          <w:p w:rsidR="003558B0" w:rsidRPr="00052DA7" w:rsidRDefault="003558B0" w:rsidP="00F9688F">
            <w:r w:rsidRPr="00052DA7">
              <w:t>Единица измерения</w:t>
            </w:r>
          </w:p>
        </w:tc>
        <w:tc>
          <w:tcPr>
            <w:tcW w:w="3191" w:type="dxa"/>
          </w:tcPr>
          <w:p w:rsidR="003558B0" w:rsidRPr="00052DA7" w:rsidRDefault="003558B0" w:rsidP="00F9688F">
            <w:r w:rsidRPr="00052DA7">
              <w:t>Количество</w:t>
            </w:r>
          </w:p>
        </w:tc>
      </w:tr>
      <w:tr w:rsidR="003558B0" w:rsidRPr="00052DA7" w:rsidTr="00F9688F">
        <w:tc>
          <w:tcPr>
            <w:tcW w:w="3189" w:type="dxa"/>
          </w:tcPr>
          <w:p w:rsidR="003558B0" w:rsidRPr="00052DA7" w:rsidRDefault="003558B0" w:rsidP="00F9688F">
            <w:r w:rsidRPr="00052DA7">
              <w:t>Количество этажей</w:t>
            </w:r>
          </w:p>
        </w:tc>
        <w:tc>
          <w:tcPr>
            <w:tcW w:w="3190" w:type="dxa"/>
          </w:tcPr>
          <w:p w:rsidR="003558B0" w:rsidRPr="00052DA7" w:rsidRDefault="003558B0" w:rsidP="00F9688F">
            <w:r w:rsidRPr="00052DA7">
              <w:t>единиц</w:t>
            </w:r>
          </w:p>
        </w:tc>
        <w:tc>
          <w:tcPr>
            <w:tcW w:w="3191" w:type="dxa"/>
          </w:tcPr>
          <w:p w:rsidR="003558B0" w:rsidRPr="00052DA7" w:rsidRDefault="003558B0" w:rsidP="00F9688F">
            <w:r>
              <w:t>12</w:t>
            </w:r>
          </w:p>
        </w:tc>
      </w:tr>
      <w:tr w:rsidR="003558B0" w:rsidRPr="00052DA7" w:rsidTr="00F9688F">
        <w:tc>
          <w:tcPr>
            <w:tcW w:w="3189" w:type="dxa"/>
          </w:tcPr>
          <w:p w:rsidR="003558B0" w:rsidRPr="00052DA7" w:rsidRDefault="003558B0" w:rsidP="00F9688F">
            <w:r w:rsidRPr="00052DA7">
              <w:t>Общая площадь здания</w:t>
            </w:r>
          </w:p>
        </w:tc>
        <w:tc>
          <w:tcPr>
            <w:tcW w:w="3190" w:type="dxa"/>
          </w:tcPr>
          <w:p w:rsidR="003558B0" w:rsidRPr="00052DA7" w:rsidRDefault="003558B0" w:rsidP="00F9688F">
            <w:r w:rsidRPr="00052DA7">
              <w:t>Кв.м</w:t>
            </w:r>
          </w:p>
        </w:tc>
        <w:tc>
          <w:tcPr>
            <w:tcW w:w="3191" w:type="dxa"/>
          </w:tcPr>
          <w:p w:rsidR="003558B0" w:rsidRPr="00052DA7" w:rsidRDefault="003558B0" w:rsidP="00F9688F">
            <w:r>
              <w:t>5 781,8</w:t>
            </w:r>
          </w:p>
        </w:tc>
      </w:tr>
      <w:tr w:rsidR="003558B0" w:rsidRPr="00052DA7" w:rsidTr="00F9688F">
        <w:tc>
          <w:tcPr>
            <w:tcW w:w="3189" w:type="dxa"/>
          </w:tcPr>
          <w:p w:rsidR="003558B0" w:rsidRPr="00052DA7" w:rsidRDefault="003558B0" w:rsidP="00F9688F">
            <w:r w:rsidRPr="00052DA7">
              <w:t xml:space="preserve">Площадь Жилых квартир </w:t>
            </w:r>
          </w:p>
        </w:tc>
        <w:tc>
          <w:tcPr>
            <w:tcW w:w="3190" w:type="dxa"/>
          </w:tcPr>
          <w:p w:rsidR="003558B0" w:rsidRPr="00052DA7" w:rsidRDefault="003558B0" w:rsidP="00F9688F">
            <w:r w:rsidRPr="00052DA7">
              <w:t>Кв.м</w:t>
            </w:r>
          </w:p>
        </w:tc>
        <w:tc>
          <w:tcPr>
            <w:tcW w:w="3191" w:type="dxa"/>
          </w:tcPr>
          <w:p w:rsidR="003558B0" w:rsidRPr="00052DA7" w:rsidRDefault="003558B0" w:rsidP="00F9688F">
            <w:r>
              <w:t>3 816,3</w:t>
            </w:r>
          </w:p>
        </w:tc>
      </w:tr>
      <w:tr w:rsidR="003558B0" w:rsidRPr="00052DA7" w:rsidTr="00F9688F">
        <w:tc>
          <w:tcPr>
            <w:tcW w:w="3189" w:type="dxa"/>
          </w:tcPr>
          <w:p w:rsidR="003558B0" w:rsidRPr="00052DA7" w:rsidRDefault="003558B0" w:rsidP="00F9688F">
            <w:r w:rsidRPr="00052DA7">
              <w:t>Площадь офисных помещений</w:t>
            </w:r>
          </w:p>
        </w:tc>
        <w:tc>
          <w:tcPr>
            <w:tcW w:w="3190" w:type="dxa"/>
          </w:tcPr>
          <w:p w:rsidR="003558B0" w:rsidRPr="00052DA7" w:rsidRDefault="003558B0" w:rsidP="00F9688F"/>
        </w:tc>
        <w:tc>
          <w:tcPr>
            <w:tcW w:w="3191" w:type="dxa"/>
          </w:tcPr>
          <w:p w:rsidR="003558B0" w:rsidRPr="00052DA7" w:rsidRDefault="003558B0" w:rsidP="00F9688F">
            <w:r>
              <w:t>378,8</w:t>
            </w:r>
          </w:p>
        </w:tc>
      </w:tr>
      <w:tr w:rsidR="003558B0" w:rsidRPr="00052DA7" w:rsidTr="00F9688F">
        <w:tc>
          <w:tcPr>
            <w:tcW w:w="3189" w:type="dxa"/>
          </w:tcPr>
          <w:p w:rsidR="003558B0" w:rsidRPr="00052DA7" w:rsidRDefault="003558B0" w:rsidP="00F9688F">
            <w:r w:rsidRPr="00052DA7">
              <w:t>Уборочная площадь мест общего пользования в доме</w:t>
            </w:r>
          </w:p>
        </w:tc>
        <w:tc>
          <w:tcPr>
            <w:tcW w:w="3190" w:type="dxa"/>
          </w:tcPr>
          <w:p w:rsidR="003558B0" w:rsidRPr="00052DA7" w:rsidRDefault="003558B0" w:rsidP="00F9688F"/>
          <w:p w:rsidR="003558B0" w:rsidRPr="00052DA7" w:rsidRDefault="003558B0" w:rsidP="00F9688F">
            <w:r w:rsidRPr="00052DA7">
              <w:t>Кв.м</w:t>
            </w:r>
          </w:p>
        </w:tc>
        <w:tc>
          <w:tcPr>
            <w:tcW w:w="3191" w:type="dxa"/>
          </w:tcPr>
          <w:p w:rsidR="003558B0" w:rsidRPr="00052DA7" w:rsidRDefault="003558B0" w:rsidP="00F9688F"/>
          <w:p w:rsidR="003558B0" w:rsidRPr="00052DA7" w:rsidRDefault="003558B0" w:rsidP="00F9688F">
            <w:r>
              <w:t>1 238</w:t>
            </w:r>
          </w:p>
        </w:tc>
      </w:tr>
      <w:tr w:rsidR="003558B0" w:rsidRPr="00052DA7" w:rsidTr="00F9688F">
        <w:tc>
          <w:tcPr>
            <w:tcW w:w="3189" w:type="dxa"/>
          </w:tcPr>
          <w:p w:rsidR="003558B0" w:rsidRPr="00052DA7" w:rsidRDefault="003558B0" w:rsidP="00F9688F">
            <w:r w:rsidRPr="00052DA7">
              <w:t>Уборочная площадь</w:t>
            </w:r>
            <w:r>
              <w:t xml:space="preserve"> лестниц</w:t>
            </w:r>
          </w:p>
        </w:tc>
        <w:tc>
          <w:tcPr>
            <w:tcW w:w="3190" w:type="dxa"/>
          </w:tcPr>
          <w:p w:rsidR="003558B0" w:rsidRPr="00052DA7" w:rsidRDefault="003558B0" w:rsidP="00F9688F"/>
        </w:tc>
        <w:tc>
          <w:tcPr>
            <w:tcW w:w="3191" w:type="dxa"/>
          </w:tcPr>
          <w:p w:rsidR="003558B0" w:rsidRPr="00052DA7" w:rsidRDefault="003558B0" w:rsidP="00F9688F">
            <w:r>
              <w:t>200,3</w:t>
            </w:r>
          </w:p>
        </w:tc>
      </w:tr>
    </w:tbl>
    <w:p w:rsidR="003558B0" w:rsidRPr="00052DA7" w:rsidRDefault="003558B0" w:rsidP="003558B0">
      <w:pPr>
        <w:rPr>
          <w:rFonts w:eastAsia="Times New Roman"/>
          <w:lang w:eastAsia="en-US"/>
        </w:rPr>
      </w:pPr>
    </w:p>
    <w:p w:rsidR="003558B0" w:rsidRDefault="003558B0" w:rsidP="003558B0">
      <w:pPr>
        <w:rPr>
          <w:rFonts w:eastAsia="Times New Roman"/>
          <w:lang w:val="en-US" w:eastAsia="en-US"/>
        </w:rPr>
      </w:pPr>
    </w:p>
    <w:p w:rsidR="003558B0" w:rsidRDefault="003558B0" w:rsidP="003558B0">
      <w:pPr>
        <w:rPr>
          <w:rFonts w:eastAsia="Times New Roman"/>
          <w:lang w:val="en-US" w:eastAsia="en-US"/>
        </w:rPr>
      </w:pPr>
    </w:p>
    <w:p w:rsidR="003558B0" w:rsidRDefault="003558B0" w:rsidP="003558B0">
      <w:pPr>
        <w:rPr>
          <w:rFonts w:ascii="Times New Roman" w:hAnsi="Times New Roman"/>
          <w:b/>
        </w:rPr>
      </w:pPr>
      <w:r>
        <w:rPr>
          <w:rFonts w:ascii="Times New Roman" w:hAnsi="Times New Roman"/>
          <w:b/>
        </w:rPr>
        <w:t>Управляющая организация ______________                Собственник ________________</w:t>
      </w:r>
    </w:p>
    <w:p w:rsidR="003558B0" w:rsidRPr="009A7D49" w:rsidRDefault="003558B0" w:rsidP="003558B0">
      <w:pPr>
        <w:rPr>
          <w:lang w:val="en-US"/>
        </w:rPr>
      </w:pPr>
      <w:r w:rsidRPr="00B76AB0">
        <w:rPr>
          <w:lang w:val="en-US"/>
        </w:rPr>
        <w:object w:dxaOrig="9978" w:dyaOrig="14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75pt;height:734.25pt" o:ole="">
            <v:imagedata r:id="rId8" o:title=""/>
          </v:shape>
          <o:OLEObject Type="Embed" ProgID="Word.Document.12" ShapeID="_x0000_i1025" DrawAspect="Content" ObjectID="_1485701888" r:id="rId9">
            <o:FieldCodes>\s</o:FieldCodes>
          </o:OLEObject>
        </w:object>
      </w:r>
    </w:p>
    <w:p w:rsidR="003558B0" w:rsidRDefault="003558B0" w:rsidP="002C10E2">
      <w:pPr>
        <w:ind w:right="-99"/>
        <w:jc w:val="both"/>
        <w:rPr>
          <w:rFonts w:ascii="Times New Roman" w:hAnsi="Times New Roman" w:cs="Times New Roman"/>
          <w:sz w:val="21"/>
          <w:szCs w:val="22"/>
        </w:rPr>
      </w:pPr>
    </w:p>
    <w:p w:rsidR="003558B0" w:rsidRDefault="003558B0" w:rsidP="002C10E2">
      <w:pPr>
        <w:ind w:right="-99"/>
        <w:jc w:val="both"/>
        <w:rPr>
          <w:rFonts w:ascii="Times New Roman" w:hAnsi="Times New Roman" w:cs="Times New Roman"/>
          <w:sz w:val="21"/>
          <w:szCs w:val="22"/>
        </w:rPr>
      </w:pPr>
    </w:p>
    <w:p w:rsidR="003558B0" w:rsidRDefault="003558B0" w:rsidP="002C10E2">
      <w:pPr>
        <w:ind w:right="-99"/>
        <w:jc w:val="both"/>
        <w:rPr>
          <w:rFonts w:ascii="Times New Roman" w:hAnsi="Times New Roman" w:cs="Times New Roman"/>
          <w:sz w:val="21"/>
          <w:szCs w:val="22"/>
        </w:rPr>
      </w:pPr>
    </w:p>
    <w:p w:rsidR="003558B0" w:rsidRDefault="003558B0" w:rsidP="002C10E2">
      <w:pPr>
        <w:ind w:right="-99"/>
        <w:jc w:val="both"/>
        <w:rPr>
          <w:rFonts w:ascii="Times New Roman" w:hAnsi="Times New Roman" w:cs="Times New Roman"/>
          <w:sz w:val="21"/>
          <w:szCs w:val="22"/>
        </w:rPr>
      </w:pPr>
    </w:p>
    <w:p w:rsidR="003558B0" w:rsidRDefault="003558B0" w:rsidP="002C10E2">
      <w:pPr>
        <w:ind w:right="-99"/>
        <w:jc w:val="both"/>
        <w:rPr>
          <w:rFonts w:ascii="Times New Roman" w:hAnsi="Times New Roman" w:cs="Times New Roman"/>
          <w:sz w:val="21"/>
          <w:szCs w:val="22"/>
        </w:rPr>
      </w:pPr>
    </w:p>
    <w:p w:rsidR="003558B0" w:rsidRDefault="003558B0" w:rsidP="003558B0">
      <w:pPr>
        <w:pStyle w:val="aa"/>
        <w:jc w:val="center"/>
        <w:rPr>
          <w:rFonts w:ascii="Times New Roman" w:hAnsi="Times New Roman" w:cs="Times New Roman"/>
          <w:b/>
          <w:noProof/>
          <w:sz w:val="20"/>
          <w:szCs w:val="20"/>
          <w:lang w:eastAsia="ru-RU"/>
        </w:rPr>
      </w:pPr>
      <w:r w:rsidRPr="003E284A">
        <w:rPr>
          <w:rFonts w:ascii="Times New Roman" w:hAnsi="Times New Roman" w:cs="Times New Roman"/>
          <w:b/>
          <w:noProof/>
          <w:sz w:val="20"/>
          <w:szCs w:val="20"/>
          <w:lang w:eastAsia="ru-RU"/>
        </w:rPr>
        <w:lastRenderedPageBreak/>
        <w:t xml:space="preserve">Приложение № </w:t>
      </w:r>
      <w:r>
        <w:rPr>
          <w:rFonts w:ascii="Times New Roman" w:hAnsi="Times New Roman" w:cs="Times New Roman"/>
          <w:b/>
          <w:noProof/>
          <w:sz w:val="20"/>
          <w:szCs w:val="20"/>
          <w:lang w:eastAsia="ru-RU"/>
        </w:rPr>
        <w:t>3</w:t>
      </w:r>
      <w:r w:rsidRPr="003E284A">
        <w:rPr>
          <w:rFonts w:ascii="Times New Roman" w:hAnsi="Times New Roman" w:cs="Times New Roman"/>
          <w:b/>
          <w:noProof/>
          <w:sz w:val="20"/>
          <w:szCs w:val="20"/>
          <w:lang w:eastAsia="ru-RU"/>
        </w:rPr>
        <w:t xml:space="preserve"> к  Договору управления многоквартирным домом</w:t>
      </w:r>
      <w:r>
        <w:rPr>
          <w:rFonts w:ascii="Times New Roman" w:hAnsi="Times New Roman" w:cs="Times New Roman"/>
          <w:b/>
          <w:noProof/>
          <w:sz w:val="20"/>
          <w:szCs w:val="20"/>
          <w:lang w:eastAsia="ru-RU"/>
        </w:rPr>
        <w:t xml:space="preserve"> .</w:t>
      </w:r>
    </w:p>
    <w:p w:rsidR="003558B0" w:rsidRDefault="003558B0" w:rsidP="003558B0">
      <w:pPr>
        <w:pStyle w:val="aa"/>
        <w:jc w:val="center"/>
        <w:rPr>
          <w:rFonts w:ascii="Times New Roman" w:hAnsi="Times New Roman" w:cs="Times New Roman"/>
          <w:b/>
          <w:noProof/>
          <w:sz w:val="20"/>
          <w:szCs w:val="20"/>
          <w:lang w:eastAsia="ru-RU"/>
        </w:rPr>
      </w:pPr>
    </w:p>
    <w:p w:rsidR="003558B0" w:rsidRDefault="003558B0" w:rsidP="003558B0">
      <w:pPr>
        <w:jc w:val="center"/>
        <w:rPr>
          <w:b/>
        </w:rPr>
      </w:pPr>
      <w:r>
        <w:rPr>
          <w:rFonts w:eastAsia="MS Mincho"/>
          <w:b/>
          <w:bCs/>
          <w:lang w:eastAsia="ja-JP"/>
        </w:rPr>
        <w:t>ГРАНИЦЫ РАЗДЕЛА ЭКСПЛУАТАЦИОННОЙ ОТВЕТСТВЕННОСТИ</w:t>
      </w:r>
    </w:p>
    <w:p w:rsidR="003558B0" w:rsidRDefault="003558B0" w:rsidP="003558B0">
      <w:pPr>
        <w:jc w:val="center"/>
        <w:rPr>
          <w:b/>
        </w:rPr>
      </w:pPr>
      <w:r>
        <w:rPr>
          <w:b/>
        </w:rPr>
        <w:t>между собственником помещения и обслуживающей организацией</w:t>
      </w:r>
    </w:p>
    <w:p w:rsidR="003558B0" w:rsidRPr="00B8770E" w:rsidRDefault="003558B0" w:rsidP="003558B0">
      <w:pPr>
        <w:pStyle w:val="aa"/>
        <w:jc w:val="center"/>
        <w:rPr>
          <w:rFonts w:ascii="Times New Roman" w:hAnsi="Times New Roman" w:cs="Times New Roman"/>
          <w:noProof/>
          <w:sz w:val="18"/>
          <w:szCs w:val="18"/>
          <w:lang w:eastAsia="ru-RU"/>
        </w:rPr>
      </w:pPr>
    </w:p>
    <w:p w:rsidR="003558B0" w:rsidRPr="00B8770E" w:rsidRDefault="003558B0" w:rsidP="003558B0">
      <w:pPr>
        <w:pStyle w:val="aa"/>
        <w:ind w:firstLine="709"/>
        <w:jc w:val="center"/>
        <w:rPr>
          <w:rFonts w:ascii="Times New Roman" w:hAnsi="Times New Roman" w:cs="Times New Roman"/>
          <w:noProof/>
          <w:sz w:val="18"/>
          <w:szCs w:val="18"/>
          <w:lang w:eastAsia="ru-RU"/>
        </w:rPr>
      </w:pPr>
    </w:p>
    <w:p w:rsidR="003558B0" w:rsidRPr="00B8770E" w:rsidRDefault="003558B0" w:rsidP="003558B0">
      <w:pPr>
        <w:pStyle w:val="aa"/>
        <w:ind w:firstLine="709"/>
        <w:jc w:val="center"/>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t>АКТ</w:t>
      </w:r>
    </w:p>
    <w:p w:rsidR="003558B0" w:rsidRPr="007A30FE" w:rsidRDefault="003558B0" w:rsidP="003558B0">
      <w:pPr>
        <w:pStyle w:val="aa"/>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t>по разграничению за эксплуатацию инженерных сетей, устройств и оборудования между Управляющей организацией к Собственникам помещения многоквартирного дома.</w:t>
      </w:r>
    </w:p>
    <w:p w:rsidR="003558B0" w:rsidRPr="007A30FE" w:rsidRDefault="003558B0" w:rsidP="003558B0">
      <w:pPr>
        <w:pStyle w:val="aa"/>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drawing>
          <wp:anchor distT="0" distB="0" distL="114300" distR="114300" simplePos="0" relativeHeight="251659264" behindDoc="1" locked="0" layoutInCell="1" allowOverlap="1">
            <wp:simplePos x="0" y="0"/>
            <wp:positionH relativeFrom="column">
              <wp:posOffset>423684</wp:posOffset>
            </wp:positionH>
            <wp:positionV relativeFrom="paragraph">
              <wp:posOffset>233523</wp:posOffset>
            </wp:positionV>
            <wp:extent cx="2135675" cy="1539089"/>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duotone>
                        <a:prstClr val="black"/>
                        <a:schemeClr val="bg1">
                          <a:tint val="45000"/>
                          <a:satMod val="400000"/>
                        </a:schemeClr>
                      </a:duotone>
                    </a:blip>
                    <a:srcRect l="30867" t="37143" r="36870" b="25714"/>
                    <a:stretch>
                      <a:fillRect/>
                    </a:stretch>
                  </pic:blipFill>
                  <pic:spPr bwMode="auto">
                    <a:xfrm>
                      <a:off x="0" y="0"/>
                      <a:ext cx="2135675" cy="1539089"/>
                    </a:xfrm>
                    <a:prstGeom prst="rect">
                      <a:avLst/>
                    </a:prstGeom>
                    <a:noFill/>
                    <a:ln w="9525">
                      <a:noFill/>
                      <a:miter lim="800000"/>
                      <a:headEnd/>
                      <a:tailEnd/>
                    </a:ln>
                  </pic:spPr>
                </pic:pic>
              </a:graphicData>
            </a:graphic>
          </wp:anchor>
        </w:drawing>
      </w:r>
      <w:r w:rsidRPr="007A30FE">
        <w:rPr>
          <w:rFonts w:ascii="Times New Roman" w:hAnsi="Times New Roman" w:cs="Times New Roman"/>
          <w:noProof/>
          <w:sz w:val="20"/>
          <w:szCs w:val="20"/>
          <w:lang w:eastAsia="ru-RU"/>
        </w:rPr>
        <w:t>Граница ответственности за эксплуатацию инженерных сетей, устройств и оборудования между Управляющей организацией и Собственником установлена:</w:t>
      </w:r>
    </w:p>
    <w:p w:rsidR="003558B0" w:rsidRPr="00B8770E" w:rsidRDefault="003558B0" w:rsidP="003558B0">
      <w:pPr>
        <w:pStyle w:val="aa"/>
        <w:numPr>
          <w:ilvl w:val="0"/>
          <w:numId w:val="6"/>
        </w:numPr>
        <w:ind w:left="4253" w:hanging="3827"/>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drawing>
          <wp:anchor distT="0" distB="0" distL="114300" distR="114300" simplePos="0" relativeHeight="251661312" behindDoc="1" locked="0" layoutInCell="1" allowOverlap="1">
            <wp:simplePos x="0" y="0"/>
            <wp:positionH relativeFrom="column">
              <wp:posOffset>2804160</wp:posOffset>
            </wp:positionH>
            <wp:positionV relativeFrom="paragraph">
              <wp:posOffset>8727</wp:posOffset>
            </wp:positionV>
            <wp:extent cx="2805430" cy="2633980"/>
            <wp:effectExtent l="1905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duotone>
                        <a:prstClr val="black"/>
                        <a:schemeClr val="bg1">
                          <a:tint val="45000"/>
                          <a:satMod val="400000"/>
                        </a:schemeClr>
                      </a:duotone>
                    </a:blip>
                    <a:srcRect l="54027" t="29512" r="12178" b="19756"/>
                    <a:stretch>
                      <a:fillRect/>
                    </a:stretch>
                  </pic:blipFill>
                  <pic:spPr bwMode="auto">
                    <a:xfrm>
                      <a:off x="0" y="0"/>
                      <a:ext cx="2805430" cy="2633980"/>
                    </a:xfrm>
                    <a:prstGeom prst="rect">
                      <a:avLst/>
                    </a:prstGeom>
                    <a:noFill/>
                    <a:ln w="9525">
                      <a:noFill/>
                      <a:miter lim="800000"/>
                      <a:headEnd/>
                      <a:tailEnd/>
                    </a:ln>
                  </pic:spPr>
                </pic:pic>
              </a:graphicData>
            </a:graphic>
          </wp:anchor>
        </w:drawing>
      </w:r>
      <w:r w:rsidRPr="00B8770E">
        <w:rPr>
          <w:rFonts w:ascii="Times New Roman" w:hAnsi="Times New Roman" w:cs="Times New Roman"/>
          <w:noProof/>
          <w:sz w:val="18"/>
          <w:szCs w:val="18"/>
          <w:lang w:eastAsia="ru-RU"/>
        </w:rPr>
        <w:t>3.</w:t>
      </w:r>
    </w:p>
    <w:p w:rsidR="003558B0" w:rsidRPr="00B8770E" w:rsidRDefault="003558B0" w:rsidP="003558B0">
      <w:pPr>
        <w:rPr>
          <w:sz w:val="18"/>
          <w:szCs w:val="18"/>
        </w:rPr>
      </w:pPr>
    </w:p>
    <w:p w:rsidR="003558B0" w:rsidRPr="00B8770E" w:rsidRDefault="003558B0" w:rsidP="003558B0">
      <w:pPr>
        <w:rPr>
          <w:sz w:val="18"/>
          <w:szCs w:val="18"/>
        </w:rPr>
      </w:pPr>
    </w:p>
    <w:p w:rsidR="003558B0" w:rsidRDefault="003558B0" w:rsidP="003558B0">
      <w:pPr>
        <w:rPr>
          <w:sz w:val="18"/>
          <w:szCs w:val="18"/>
        </w:rPr>
      </w:pPr>
    </w:p>
    <w:p w:rsidR="003558B0" w:rsidRDefault="003558B0" w:rsidP="003558B0">
      <w:pPr>
        <w:rPr>
          <w:sz w:val="16"/>
          <w:szCs w:val="16"/>
        </w:rPr>
      </w:pPr>
    </w:p>
    <w:p w:rsidR="003558B0" w:rsidRDefault="003558B0" w:rsidP="003558B0">
      <w:pPr>
        <w:ind w:left="426"/>
        <w:rPr>
          <w:rFonts w:ascii="Times New Roman" w:hAnsi="Times New Roman" w:cs="Times New Roman"/>
          <w:sz w:val="18"/>
          <w:szCs w:val="18"/>
        </w:rPr>
      </w:pPr>
      <w:r>
        <w:rPr>
          <w:rFonts w:ascii="Times New Roman" w:hAnsi="Times New Roman" w:cs="Times New Roman"/>
          <w:noProof/>
          <w:sz w:val="18"/>
          <w:szCs w:val="18"/>
        </w:rPr>
        <w:drawing>
          <wp:anchor distT="0" distB="0" distL="114300" distR="114300" simplePos="0" relativeHeight="251660288" behindDoc="1" locked="0" layoutInCell="1" allowOverlap="1">
            <wp:simplePos x="0" y="0"/>
            <wp:positionH relativeFrom="column">
              <wp:posOffset>396240</wp:posOffset>
            </wp:positionH>
            <wp:positionV relativeFrom="paragraph">
              <wp:posOffset>119380</wp:posOffset>
            </wp:positionV>
            <wp:extent cx="2271395" cy="1574800"/>
            <wp:effectExtent l="1905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duotone>
                        <a:prstClr val="black"/>
                        <a:schemeClr val="bg1">
                          <a:tint val="45000"/>
                          <a:satMod val="400000"/>
                        </a:schemeClr>
                      </a:duotone>
                    </a:blip>
                    <a:srcRect l="34260" t="29024" r="22629" b="23134"/>
                    <a:stretch>
                      <a:fillRect/>
                    </a:stretch>
                  </pic:blipFill>
                  <pic:spPr bwMode="auto">
                    <a:xfrm>
                      <a:off x="0" y="0"/>
                      <a:ext cx="2271395" cy="1574800"/>
                    </a:xfrm>
                    <a:prstGeom prst="rect">
                      <a:avLst/>
                    </a:prstGeom>
                    <a:noFill/>
                    <a:ln w="9525">
                      <a:noFill/>
                      <a:miter lim="800000"/>
                      <a:headEnd/>
                      <a:tailEnd/>
                    </a:ln>
                  </pic:spPr>
                </pic:pic>
              </a:graphicData>
            </a:graphic>
          </wp:anchor>
        </w:drawing>
      </w:r>
    </w:p>
    <w:p w:rsidR="003558B0" w:rsidRPr="00B8770E" w:rsidRDefault="003558B0" w:rsidP="003558B0">
      <w:pPr>
        <w:ind w:left="426"/>
        <w:rPr>
          <w:rFonts w:ascii="Times New Roman" w:hAnsi="Times New Roman" w:cs="Times New Roman"/>
          <w:sz w:val="18"/>
          <w:szCs w:val="18"/>
        </w:rPr>
      </w:pPr>
      <w:r w:rsidRPr="00B8770E">
        <w:rPr>
          <w:rFonts w:ascii="Times New Roman" w:hAnsi="Times New Roman" w:cs="Times New Roman"/>
          <w:sz w:val="18"/>
          <w:szCs w:val="18"/>
        </w:rPr>
        <w:t>2.</w:t>
      </w:r>
    </w:p>
    <w:p w:rsidR="003558B0" w:rsidRPr="00B8770E" w:rsidRDefault="003558B0" w:rsidP="003558B0">
      <w:pPr>
        <w:rPr>
          <w:sz w:val="18"/>
          <w:szCs w:val="18"/>
        </w:rPr>
      </w:pPr>
    </w:p>
    <w:p w:rsidR="003558B0" w:rsidRPr="00B8770E" w:rsidRDefault="003558B0" w:rsidP="003558B0">
      <w:pPr>
        <w:rPr>
          <w:sz w:val="18"/>
          <w:szCs w:val="18"/>
        </w:rPr>
      </w:pPr>
    </w:p>
    <w:p w:rsidR="003558B0" w:rsidRPr="00B8770E" w:rsidRDefault="003558B0" w:rsidP="003558B0">
      <w:pPr>
        <w:rPr>
          <w:sz w:val="18"/>
          <w:szCs w:val="18"/>
        </w:rPr>
      </w:pPr>
    </w:p>
    <w:p w:rsidR="003558B0" w:rsidRPr="00B8770E" w:rsidRDefault="003558B0" w:rsidP="003558B0">
      <w:pPr>
        <w:rPr>
          <w:sz w:val="18"/>
          <w:szCs w:val="18"/>
        </w:rPr>
      </w:pPr>
    </w:p>
    <w:p w:rsidR="003558B0" w:rsidRDefault="003558B0" w:rsidP="003558B0">
      <w:pPr>
        <w:pStyle w:val="aa"/>
        <w:ind w:left="284"/>
        <w:rPr>
          <w:rFonts w:ascii="Times New Roman" w:hAnsi="Times New Roman" w:cs="Times New Roman"/>
          <w:sz w:val="20"/>
          <w:szCs w:val="20"/>
        </w:rPr>
      </w:pPr>
    </w:p>
    <w:p w:rsidR="003558B0" w:rsidRDefault="003558B0" w:rsidP="003558B0">
      <w:pPr>
        <w:pStyle w:val="aa"/>
        <w:ind w:left="284"/>
        <w:rPr>
          <w:rFonts w:ascii="Times New Roman" w:hAnsi="Times New Roman" w:cs="Times New Roman"/>
          <w:sz w:val="20"/>
          <w:szCs w:val="20"/>
        </w:rPr>
      </w:pPr>
    </w:p>
    <w:p w:rsidR="003558B0" w:rsidRDefault="003558B0" w:rsidP="003558B0">
      <w:pPr>
        <w:pStyle w:val="aa"/>
        <w:ind w:left="284"/>
        <w:rPr>
          <w:rFonts w:ascii="Times New Roman" w:hAnsi="Times New Roman" w:cs="Times New Roman"/>
          <w:sz w:val="20"/>
          <w:szCs w:val="20"/>
        </w:rPr>
      </w:pPr>
    </w:p>
    <w:p w:rsidR="003558B0" w:rsidRDefault="003558B0" w:rsidP="003558B0">
      <w:pPr>
        <w:pStyle w:val="aa"/>
        <w:ind w:left="284"/>
        <w:rPr>
          <w:rFonts w:ascii="Times New Roman" w:hAnsi="Times New Roman" w:cs="Times New Roman"/>
          <w:sz w:val="20"/>
          <w:szCs w:val="20"/>
        </w:rPr>
      </w:pPr>
    </w:p>
    <w:p w:rsidR="003558B0" w:rsidRDefault="003558B0" w:rsidP="003558B0">
      <w:pPr>
        <w:pStyle w:val="aa"/>
        <w:ind w:left="284"/>
        <w:rPr>
          <w:rFonts w:ascii="Times New Roman" w:hAnsi="Times New Roman" w:cs="Times New Roman"/>
          <w:sz w:val="20"/>
          <w:szCs w:val="20"/>
        </w:rPr>
      </w:pPr>
    </w:p>
    <w:p w:rsidR="003558B0" w:rsidRDefault="003558B0" w:rsidP="003558B0">
      <w:pPr>
        <w:pStyle w:val="aa"/>
        <w:ind w:left="284"/>
        <w:rPr>
          <w:rFonts w:ascii="Times New Roman" w:hAnsi="Times New Roman" w:cs="Times New Roman"/>
          <w:sz w:val="20"/>
          <w:szCs w:val="20"/>
        </w:rPr>
      </w:pPr>
    </w:p>
    <w:p w:rsidR="003558B0" w:rsidRDefault="003558B0" w:rsidP="003558B0">
      <w:pPr>
        <w:pStyle w:val="aa"/>
        <w:ind w:left="284"/>
        <w:rPr>
          <w:rFonts w:ascii="Times New Roman" w:hAnsi="Times New Roman" w:cs="Times New Roman"/>
          <w:sz w:val="20"/>
          <w:szCs w:val="20"/>
        </w:rPr>
      </w:pPr>
    </w:p>
    <w:p w:rsidR="003558B0" w:rsidRDefault="003558B0" w:rsidP="003558B0">
      <w:pPr>
        <w:pStyle w:val="aa"/>
        <w:ind w:left="284"/>
        <w:rPr>
          <w:rFonts w:ascii="Times New Roman" w:hAnsi="Times New Roman" w:cs="Times New Roman"/>
          <w:sz w:val="20"/>
          <w:szCs w:val="20"/>
        </w:rPr>
      </w:pPr>
    </w:p>
    <w:p w:rsidR="003558B0" w:rsidRDefault="003558B0" w:rsidP="003558B0">
      <w:pPr>
        <w:pStyle w:val="aa"/>
        <w:ind w:left="284"/>
        <w:rPr>
          <w:rFonts w:ascii="Times New Roman" w:hAnsi="Times New Roman" w:cs="Times New Roman"/>
          <w:sz w:val="20"/>
          <w:szCs w:val="20"/>
        </w:rPr>
      </w:pPr>
    </w:p>
    <w:p w:rsidR="003558B0" w:rsidRPr="004C4C41" w:rsidRDefault="003558B0" w:rsidP="003558B0">
      <w:pPr>
        <w:pStyle w:val="aa"/>
        <w:numPr>
          <w:ilvl w:val="0"/>
          <w:numId w:val="9"/>
        </w:numPr>
        <w:rPr>
          <w:rFonts w:ascii="Times New Roman" w:hAnsi="Times New Roman" w:cs="Times New Roman"/>
          <w:sz w:val="20"/>
          <w:szCs w:val="20"/>
        </w:rPr>
      </w:pPr>
      <w:r w:rsidRPr="004C4C41">
        <w:rPr>
          <w:rFonts w:ascii="Times New Roman" w:hAnsi="Times New Roman" w:cs="Times New Roman"/>
          <w:sz w:val="20"/>
          <w:szCs w:val="20"/>
        </w:rPr>
        <w:t>По сетям горячего, холодного водоснабжения до первого отсеченного вентиля.</w:t>
      </w:r>
    </w:p>
    <w:p w:rsidR="003558B0" w:rsidRPr="004C4C41" w:rsidRDefault="003558B0" w:rsidP="003558B0">
      <w:pPr>
        <w:pStyle w:val="aa"/>
        <w:numPr>
          <w:ilvl w:val="0"/>
          <w:numId w:val="9"/>
        </w:numPr>
        <w:rPr>
          <w:rFonts w:ascii="Times New Roman" w:hAnsi="Times New Roman" w:cs="Times New Roman"/>
          <w:sz w:val="20"/>
          <w:szCs w:val="20"/>
        </w:rPr>
      </w:pPr>
      <w:r w:rsidRPr="004C4C41">
        <w:rPr>
          <w:rFonts w:ascii="Times New Roman" w:hAnsi="Times New Roman" w:cs="Times New Roman"/>
          <w:sz w:val="20"/>
          <w:szCs w:val="20"/>
        </w:rPr>
        <w:t>По сетям канализования, место соединения стояка с внутренней квартирой.</w:t>
      </w:r>
    </w:p>
    <w:p w:rsidR="003558B0" w:rsidRPr="004C4C41" w:rsidRDefault="003558B0" w:rsidP="003558B0">
      <w:pPr>
        <w:pStyle w:val="aa"/>
        <w:numPr>
          <w:ilvl w:val="0"/>
          <w:numId w:val="9"/>
        </w:numPr>
        <w:rPr>
          <w:rFonts w:ascii="Times New Roman" w:hAnsi="Times New Roman" w:cs="Times New Roman"/>
          <w:sz w:val="20"/>
          <w:szCs w:val="20"/>
        </w:rPr>
      </w:pPr>
      <w:r w:rsidRPr="004C4C41">
        <w:rPr>
          <w:rFonts w:ascii="Times New Roman" w:hAnsi="Times New Roman" w:cs="Times New Roman"/>
          <w:sz w:val="20"/>
          <w:szCs w:val="20"/>
        </w:rPr>
        <w:t>По сетям теплоснабжения, до первых отсеченных вентилей подающего и обратного трубопровода к отопительному прибору.</w:t>
      </w:r>
    </w:p>
    <w:p w:rsidR="003558B0" w:rsidRPr="004C4C41" w:rsidRDefault="003558B0" w:rsidP="003558B0">
      <w:pPr>
        <w:pStyle w:val="aa"/>
        <w:rPr>
          <w:rFonts w:ascii="Times New Roman" w:hAnsi="Times New Roman" w:cs="Times New Roman"/>
          <w:sz w:val="20"/>
          <w:szCs w:val="20"/>
        </w:rPr>
      </w:pPr>
      <w:r w:rsidRPr="004C4C41">
        <w:rPr>
          <w:rFonts w:ascii="Times New Roman" w:hAnsi="Times New Roman" w:cs="Times New Roman"/>
          <w:sz w:val="20"/>
          <w:szCs w:val="20"/>
        </w:rPr>
        <w:t>Помещение собственника</w:t>
      </w:r>
    </w:p>
    <w:p w:rsidR="003558B0" w:rsidRPr="004C4C41" w:rsidRDefault="003558B0" w:rsidP="003558B0">
      <w:pPr>
        <w:pStyle w:val="aa"/>
        <w:rPr>
          <w:rFonts w:ascii="Times New Roman" w:hAnsi="Times New Roman" w:cs="Times New Roman"/>
          <w:sz w:val="20"/>
          <w:szCs w:val="20"/>
        </w:rPr>
      </w:pPr>
      <w:r w:rsidRPr="004C4C41">
        <w:rPr>
          <w:rFonts w:ascii="Times New Roman" w:hAnsi="Times New Roman" w:cs="Times New Roman"/>
          <w:sz w:val="20"/>
          <w:szCs w:val="20"/>
        </w:rPr>
        <w:t>а). Оконные и дверные блоки относятся к имуществу собственника.</w:t>
      </w:r>
    </w:p>
    <w:p w:rsidR="003558B0" w:rsidRPr="004C4C41" w:rsidRDefault="003558B0" w:rsidP="003558B0">
      <w:pPr>
        <w:pStyle w:val="aa"/>
        <w:rPr>
          <w:rFonts w:ascii="Times New Roman" w:hAnsi="Times New Roman" w:cs="Times New Roman"/>
          <w:sz w:val="20"/>
          <w:szCs w:val="20"/>
        </w:rPr>
      </w:pPr>
      <w:r w:rsidRPr="004C4C41">
        <w:rPr>
          <w:rFonts w:ascii="Times New Roman" w:hAnsi="Times New Roman" w:cs="Times New Roman"/>
          <w:sz w:val="20"/>
          <w:szCs w:val="20"/>
        </w:rPr>
        <w:t>б). Граница ответственности проходит по внутренним поверхностям стен помещения, без отделки, без дверных и оконных заполнений.</w:t>
      </w:r>
    </w:p>
    <w:p w:rsidR="003558B0" w:rsidRPr="004C4C41" w:rsidRDefault="003558B0" w:rsidP="003558B0">
      <w:pPr>
        <w:pStyle w:val="aa"/>
        <w:rPr>
          <w:rFonts w:ascii="Times New Roman" w:hAnsi="Times New Roman" w:cs="Times New Roman"/>
          <w:sz w:val="20"/>
          <w:szCs w:val="20"/>
        </w:rPr>
      </w:pPr>
      <w:r w:rsidRPr="004C4C41">
        <w:rPr>
          <w:rFonts w:ascii="Times New Roman" w:hAnsi="Times New Roman" w:cs="Times New Roman"/>
          <w:sz w:val="20"/>
          <w:szCs w:val="20"/>
        </w:rPr>
        <w:t>в). Граница ответственности по сетям энергоснабжения проходит до первого автоматического выключателя на помещение в электрощите.</w:t>
      </w:r>
    </w:p>
    <w:p w:rsidR="003558B0" w:rsidRPr="004C4C41" w:rsidRDefault="003558B0" w:rsidP="003558B0">
      <w:pPr>
        <w:pStyle w:val="aa"/>
        <w:rPr>
          <w:rFonts w:ascii="Times New Roman" w:hAnsi="Times New Roman" w:cs="Times New Roman"/>
          <w:sz w:val="20"/>
          <w:szCs w:val="20"/>
        </w:rPr>
      </w:pPr>
    </w:p>
    <w:p w:rsidR="003558B0" w:rsidRPr="004C4C41" w:rsidRDefault="003558B0" w:rsidP="003558B0">
      <w:pPr>
        <w:pStyle w:val="aa"/>
        <w:numPr>
          <w:ilvl w:val="0"/>
          <w:numId w:val="8"/>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Собственника (в т.ч. аварий), составляется при необходимости аварийный акт в течение 3-х рабочих дней. Ремонт, аварийное обслуживание и устранение последствий аварий производится за счет средств Собственника.</w:t>
      </w:r>
    </w:p>
    <w:p w:rsidR="003558B0" w:rsidRPr="004C4C41" w:rsidRDefault="003558B0" w:rsidP="003558B0">
      <w:pPr>
        <w:pStyle w:val="aa"/>
        <w:numPr>
          <w:ilvl w:val="0"/>
          <w:numId w:val="8"/>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Управляющей организации, (в т.ч. аварий), составляется при необходимости аварийный акт в течение 3-х рабочих дней.</w:t>
      </w:r>
    </w:p>
    <w:p w:rsidR="003558B0" w:rsidRPr="004C4C41" w:rsidRDefault="003558B0" w:rsidP="003558B0">
      <w:pPr>
        <w:pStyle w:val="aa"/>
        <w:numPr>
          <w:ilvl w:val="0"/>
          <w:numId w:val="8"/>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ограничения Собственником доступа к общим внутридомовым инженерным сетям, устройствам и оборудование, входящих в зону ответственности Управляющей организации, ремонт этих инженерных сетей, устройств и оборудования, а также аварийное обслуживание и устранение последствий аварий производится за счет средств Собственника.</w:t>
      </w:r>
    </w:p>
    <w:p w:rsidR="003558B0" w:rsidRPr="004C4C41" w:rsidRDefault="003558B0" w:rsidP="003558B0">
      <w:pPr>
        <w:pStyle w:val="aa"/>
        <w:numPr>
          <w:ilvl w:val="0"/>
          <w:numId w:val="8"/>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При привлечении Собственником сторонних организаций к производству работ на инженерных сетях, устройствах и оборудовании, входящих в зону ответственности Собственника и/или Управляющей организации, ответственность за возможный ущерб, нанесенный в результате проведения таких работ имуществу Собственника, общему имуществу, имуществу других Собственников, имуществу Управляющей организации или третьих лиц, несет Собственник. Ремонт, аварийное обслуживание и устранение последствий аварий и иных негативных последствий, вызванных проведением таких работ, производится за счет средств Собственника.</w:t>
      </w:r>
    </w:p>
    <w:p w:rsidR="003558B0" w:rsidRPr="004C4C41" w:rsidRDefault="003558B0" w:rsidP="003558B0">
      <w:pPr>
        <w:pStyle w:val="aa"/>
        <w:numPr>
          <w:ilvl w:val="0"/>
          <w:numId w:val="8"/>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Ответственность за эксплуатацию отопительных приборов, находящихся в помещении Собственника возлагается на Собственника данного помещения.</w:t>
      </w:r>
    </w:p>
    <w:p w:rsidR="003558B0" w:rsidRDefault="003558B0" w:rsidP="003558B0">
      <w:pPr>
        <w:pStyle w:val="aa"/>
        <w:numPr>
          <w:ilvl w:val="0"/>
          <w:numId w:val="8"/>
        </w:numPr>
        <w:tabs>
          <w:tab w:val="left" w:pos="993"/>
        </w:tabs>
        <w:ind w:left="0" w:firstLine="709"/>
        <w:jc w:val="both"/>
        <w:rPr>
          <w:rFonts w:ascii="Times New Roman" w:hAnsi="Times New Roman" w:cs="Times New Roman"/>
          <w:sz w:val="18"/>
          <w:szCs w:val="18"/>
        </w:rPr>
      </w:pPr>
      <w:r w:rsidRPr="004C4C41">
        <w:rPr>
          <w:rFonts w:ascii="Times New Roman" w:hAnsi="Times New Roman" w:cs="Times New Roman"/>
          <w:sz w:val="20"/>
          <w:szCs w:val="20"/>
        </w:rPr>
        <w:t>Ответственность за эксплуатацию отопительных приборов, находящихся в местах общего пользования</w:t>
      </w:r>
      <w:r w:rsidRPr="00B8770E">
        <w:rPr>
          <w:rFonts w:ascii="Times New Roman" w:hAnsi="Times New Roman" w:cs="Times New Roman"/>
          <w:sz w:val="18"/>
          <w:szCs w:val="18"/>
        </w:rPr>
        <w:t xml:space="preserve"> несет Управляющая организация.</w:t>
      </w:r>
    </w:p>
    <w:p w:rsidR="003558B0" w:rsidRDefault="003558B0" w:rsidP="003558B0">
      <w:pPr>
        <w:pStyle w:val="aa"/>
        <w:tabs>
          <w:tab w:val="left" w:pos="993"/>
        </w:tabs>
        <w:ind w:left="709"/>
        <w:jc w:val="both"/>
        <w:rPr>
          <w:rFonts w:ascii="Times New Roman" w:hAnsi="Times New Roman" w:cs="Times New Roman"/>
          <w:sz w:val="18"/>
          <w:szCs w:val="18"/>
        </w:rPr>
      </w:pPr>
    </w:p>
    <w:p w:rsidR="003558B0" w:rsidRDefault="003558B0" w:rsidP="003558B0">
      <w:pPr>
        <w:pStyle w:val="aa"/>
        <w:tabs>
          <w:tab w:val="left" w:pos="993"/>
        </w:tabs>
        <w:ind w:left="709"/>
        <w:jc w:val="both"/>
        <w:rPr>
          <w:rFonts w:ascii="Times New Roman" w:hAnsi="Times New Roman" w:cs="Times New Roman"/>
          <w:sz w:val="18"/>
          <w:szCs w:val="18"/>
        </w:rPr>
      </w:pPr>
    </w:p>
    <w:p w:rsidR="003558B0" w:rsidRDefault="003558B0" w:rsidP="003558B0">
      <w:pPr>
        <w:pStyle w:val="aa"/>
        <w:tabs>
          <w:tab w:val="left" w:pos="993"/>
        </w:tabs>
        <w:ind w:left="709"/>
        <w:jc w:val="both"/>
        <w:rPr>
          <w:rFonts w:ascii="Times New Roman" w:hAnsi="Times New Roman" w:cs="Times New Roman"/>
          <w:sz w:val="18"/>
          <w:szCs w:val="18"/>
        </w:rPr>
      </w:pPr>
    </w:p>
    <w:p w:rsidR="003558B0" w:rsidRDefault="003558B0" w:rsidP="003558B0">
      <w:pPr>
        <w:pStyle w:val="aa"/>
        <w:tabs>
          <w:tab w:val="left" w:pos="993"/>
        </w:tabs>
        <w:ind w:left="709"/>
        <w:jc w:val="both"/>
        <w:rPr>
          <w:rFonts w:ascii="Times New Roman" w:hAnsi="Times New Roman" w:cs="Times New Roman"/>
          <w:sz w:val="18"/>
          <w:szCs w:val="18"/>
        </w:rPr>
      </w:pPr>
    </w:p>
    <w:p w:rsidR="003558B0" w:rsidRDefault="003558B0" w:rsidP="003558B0">
      <w:pPr>
        <w:ind w:right="-99"/>
        <w:jc w:val="both"/>
        <w:rPr>
          <w:rFonts w:ascii="Times New Roman" w:hAnsi="Times New Roman" w:cs="Times New Roman"/>
          <w:sz w:val="18"/>
          <w:szCs w:val="18"/>
        </w:rPr>
      </w:pPr>
      <w:r>
        <w:rPr>
          <w:rFonts w:ascii="Times New Roman" w:hAnsi="Times New Roman" w:cs="Times New Roman"/>
          <w:sz w:val="18"/>
          <w:szCs w:val="18"/>
        </w:rPr>
        <w:t xml:space="preserve">         Управляющая организация _______________________ </w:t>
      </w:r>
      <w:r>
        <w:rPr>
          <w:rFonts w:ascii="Times New Roman" w:hAnsi="Times New Roman" w:cs="Times New Roman"/>
          <w:sz w:val="18"/>
          <w:szCs w:val="18"/>
        </w:rPr>
        <w:tab/>
      </w:r>
      <w:r>
        <w:rPr>
          <w:rFonts w:ascii="Times New Roman" w:hAnsi="Times New Roman" w:cs="Times New Roman"/>
          <w:sz w:val="18"/>
          <w:szCs w:val="18"/>
        </w:rPr>
        <w:tab/>
        <w:t xml:space="preserve">             Собственник</w:t>
      </w:r>
      <w:r>
        <w:rPr>
          <w:rFonts w:ascii="Times New Roman" w:hAnsi="Times New Roman" w:cs="Times New Roman"/>
          <w:sz w:val="18"/>
          <w:szCs w:val="18"/>
        </w:rPr>
        <w:tab/>
        <w:t>_________________________</w:t>
      </w:r>
    </w:p>
    <w:p w:rsidR="003558B0" w:rsidRDefault="003558B0" w:rsidP="003558B0">
      <w:pPr>
        <w:ind w:right="-99"/>
        <w:jc w:val="both"/>
        <w:rPr>
          <w:rFonts w:ascii="Times New Roman" w:hAnsi="Times New Roman" w:cs="Times New Roman"/>
          <w:sz w:val="18"/>
          <w:szCs w:val="18"/>
        </w:rPr>
      </w:pPr>
    </w:p>
    <w:p w:rsidR="003558B0" w:rsidRDefault="003558B0" w:rsidP="003558B0">
      <w:pPr>
        <w:ind w:right="-99"/>
        <w:jc w:val="both"/>
        <w:rPr>
          <w:rFonts w:ascii="Times New Roman" w:hAnsi="Times New Roman" w:cs="Times New Roman"/>
          <w:sz w:val="18"/>
          <w:szCs w:val="18"/>
        </w:rPr>
      </w:pPr>
    </w:p>
    <w:p w:rsidR="003558B0" w:rsidRDefault="003558B0" w:rsidP="003558B0">
      <w:pPr>
        <w:ind w:right="-99"/>
        <w:jc w:val="both"/>
        <w:rPr>
          <w:rFonts w:ascii="Times New Roman" w:hAnsi="Times New Roman" w:cs="Times New Roman"/>
          <w:sz w:val="18"/>
          <w:szCs w:val="18"/>
        </w:rPr>
      </w:pPr>
    </w:p>
    <w:p w:rsidR="003558B0" w:rsidRDefault="003558B0" w:rsidP="003558B0">
      <w:pPr>
        <w:ind w:right="-99"/>
        <w:jc w:val="both"/>
        <w:rPr>
          <w:rFonts w:ascii="Times New Roman" w:hAnsi="Times New Roman" w:cs="Times New Roman"/>
          <w:sz w:val="18"/>
          <w:szCs w:val="18"/>
        </w:rPr>
      </w:pPr>
    </w:p>
    <w:p w:rsidR="00FE50A7" w:rsidRDefault="00FE50A7" w:rsidP="003558B0">
      <w:pPr>
        <w:rPr>
          <w:rFonts w:ascii="Times New Roman" w:eastAsia="Times New Roman" w:hAnsi="Times New Roman" w:cs="Times New Roman"/>
          <w:b/>
          <w:bCs/>
          <w:sz w:val="17"/>
          <w:szCs w:val="17"/>
        </w:rPr>
      </w:pPr>
    </w:p>
    <w:p w:rsidR="003558B0" w:rsidRDefault="003558B0" w:rsidP="003558B0">
      <w:pPr>
        <w:rPr>
          <w:rFonts w:ascii="Times New Roman" w:eastAsia="Times New Roman" w:hAnsi="Times New Roman" w:cs="Times New Roman"/>
        </w:rPr>
      </w:pPr>
      <w:r>
        <w:rPr>
          <w:rFonts w:ascii="Times New Roman" w:eastAsia="Times New Roman" w:hAnsi="Times New Roman" w:cs="Times New Roman"/>
          <w:b/>
          <w:bCs/>
          <w:sz w:val="17"/>
          <w:szCs w:val="17"/>
        </w:rPr>
        <w:lastRenderedPageBreak/>
        <w:t xml:space="preserve">Приложение № 4 к Договору управления многоквартирным домом </w:t>
      </w:r>
    </w:p>
    <w:p w:rsidR="003558B0" w:rsidRPr="00187F3E" w:rsidRDefault="003558B0" w:rsidP="003558B0">
      <w:pPr>
        <w:rPr>
          <w:rFonts w:ascii="Times New Roman" w:eastAsia="Times New Roman" w:hAnsi="Times New Roman" w:cs="Times New Roman"/>
          <w:b/>
          <w:bCs/>
          <w:sz w:val="20"/>
          <w:szCs w:val="20"/>
        </w:rPr>
      </w:pPr>
      <w:r w:rsidRPr="00187F3E">
        <w:rPr>
          <w:rFonts w:ascii="Times New Roman" w:eastAsia="Times New Roman" w:hAnsi="Times New Roman" w:cs="Times New Roman"/>
          <w:sz w:val="20"/>
          <w:szCs w:val="20"/>
        </w:rPr>
        <w:t>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3558B0" w:rsidRPr="00E05B61" w:rsidRDefault="003558B0" w:rsidP="003558B0">
      <w:pPr>
        <w:rPr>
          <w:rFonts w:ascii="Times New Roman" w:eastAsia="Times New Roman" w:hAnsi="Times New Roman" w:cs="Times New Roman"/>
        </w:rPr>
      </w:pPr>
      <w:r>
        <w:rPr>
          <w:rFonts w:ascii="Times New Roman" w:eastAsia="Times New Roman" w:hAnsi="Times New Roman" w:cs="Times New Roman"/>
          <w:sz w:val="17"/>
          <w:szCs w:val="17"/>
        </w:rPr>
        <w:t>1.Основания для уменьшения размера платы за содержание и ремонт жилого помещения является заявление Собственника (нанимателя) о нарушении сроков оказания услуг по настоящему Договору,</w:t>
      </w:r>
    </w:p>
    <w:p w:rsidR="003558B0" w:rsidRDefault="003558B0" w:rsidP="003558B0">
      <w:pPr>
        <w:rPr>
          <w:rFonts w:ascii="Times New Roman" w:eastAsia="Times New Roman" w:hAnsi="Times New Roman" w:cs="Times New Roman"/>
        </w:rPr>
      </w:pPr>
      <w:r w:rsidRPr="00E05B61">
        <w:rPr>
          <w:rFonts w:ascii="Times New Roman" w:eastAsia="Times New Roman" w:hAnsi="Times New Roman" w:cs="Times New Roman"/>
          <w:sz w:val="17"/>
          <w:szCs w:val="17"/>
        </w:rPr>
        <w:t>2</w:t>
      </w:r>
      <w:r>
        <w:rPr>
          <w:rFonts w:ascii="Times New Roman" w:eastAsia="Times New Roman" w:hAnsi="Times New Roman" w:cs="Times New Roman"/>
          <w:sz w:val="17"/>
          <w:szCs w:val="17"/>
        </w:rPr>
        <w:t xml:space="preserve">. </w:t>
      </w:r>
      <w:r w:rsidRPr="00E05B61">
        <w:rPr>
          <w:rFonts w:ascii="Times New Roman" w:eastAsia="Times New Roman" w:hAnsi="Times New Roman" w:cs="Times New Roman"/>
          <w:bCs/>
          <w:sz w:val="17"/>
          <w:szCs w:val="17"/>
        </w:rPr>
        <w:t>Заявление</w:t>
      </w:r>
      <w:r>
        <w:rPr>
          <w:rFonts w:ascii="Times New Roman" w:eastAsia="Times New Roman" w:hAnsi="Times New Roman" w:cs="Times New Roman"/>
          <w:b/>
          <w:bCs/>
          <w:sz w:val="17"/>
          <w:szCs w:val="17"/>
        </w:rPr>
        <w:t xml:space="preserve"> об </w:t>
      </w:r>
      <w:r>
        <w:rPr>
          <w:rFonts w:ascii="Times New Roman" w:eastAsia="Times New Roman" w:hAnsi="Times New Roman" w:cs="Times New Roman"/>
          <w:sz w:val="17"/>
          <w:szCs w:val="17"/>
        </w:rPr>
        <w:t xml:space="preserve">изменении </w:t>
      </w:r>
      <w:r>
        <w:rPr>
          <w:rFonts w:ascii="Times New Roman" w:eastAsia="Times New Roman" w:hAnsi="Times New Roman" w:cs="Times New Roman"/>
          <w:b/>
          <w:bCs/>
          <w:sz w:val="17"/>
          <w:szCs w:val="17"/>
        </w:rPr>
        <w:t xml:space="preserve">размера </w:t>
      </w:r>
      <w:r>
        <w:rPr>
          <w:rFonts w:ascii="Times New Roman" w:eastAsia="Times New Roman" w:hAnsi="Times New Roman" w:cs="Times New Roman"/>
          <w:sz w:val="17"/>
          <w:szCs w:val="17"/>
        </w:rPr>
        <w:t xml:space="preserve">платы может быть направлено Собственником (нанимателем) в Управляющую организацию в течение </w:t>
      </w:r>
      <w:r>
        <w:rPr>
          <w:rFonts w:ascii="Times New Roman" w:eastAsia="Times New Roman" w:hAnsi="Times New Roman" w:cs="Times New Roman"/>
          <w:b/>
          <w:bCs/>
          <w:sz w:val="17"/>
          <w:szCs w:val="17"/>
        </w:rPr>
        <w:t xml:space="preserve">2 месяцев с факта </w:t>
      </w:r>
      <w:r>
        <w:rPr>
          <w:rFonts w:ascii="Times New Roman" w:eastAsia="Times New Roman" w:hAnsi="Times New Roman" w:cs="Times New Roman"/>
          <w:sz w:val="17"/>
          <w:szCs w:val="17"/>
        </w:rPr>
        <w:t xml:space="preserve"> нарушения с приложением соответствующего акта, фиксирующего факт нарушения, составленном в порядке, установленном </w:t>
      </w:r>
      <w:r>
        <w:rPr>
          <w:rFonts w:ascii="Times New Roman" w:eastAsia="Times New Roman" w:hAnsi="Times New Roman" w:cs="Times New Roman"/>
          <w:b/>
          <w:bCs/>
          <w:sz w:val="17"/>
          <w:szCs w:val="17"/>
        </w:rPr>
        <w:t xml:space="preserve">разделом 5 </w:t>
      </w:r>
      <w:r>
        <w:rPr>
          <w:rFonts w:ascii="Times New Roman" w:eastAsia="Times New Roman" w:hAnsi="Times New Roman" w:cs="Times New Roman"/>
          <w:sz w:val="17"/>
          <w:szCs w:val="17"/>
        </w:rPr>
        <w:t>настоящего договора.</w:t>
      </w:r>
    </w:p>
    <w:p w:rsidR="003558B0" w:rsidRDefault="003558B0" w:rsidP="003558B0">
      <w:pPr>
        <w:widowControl/>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3. </w:t>
      </w:r>
      <w:r w:rsidRPr="00E05B61">
        <w:rPr>
          <w:rFonts w:ascii="Times New Roman" w:eastAsia="Times New Roman" w:hAnsi="Times New Roman" w:cs="Times New Roman"/>
          <w:sz w:val="17"/>
          <w:szCs w:val="17"/>
        </w:rPr>
        <w:t xml:space="preserve">Размер уменьшения </w:t>
      </w:r>
      <w:r w:rsidRPr="00E05B61">
        <w:rPr>
          <w:rFonts w:ascii="Times New Roman" w:eastAsia="Times New Roman" w:hAnsi="Times New Roman" w:cs="Times New Roman"/>
          <w:b/>
          <w:bCs/>
          <w:sz w:val="17"/>
          <w:szCs w:val="17"/>
        </w:rPr>
        <w:t xml:space="preserve">определяется </w:t>
      </w:r>
      <w:r w:rsidRPr="00E05B61">
        <w:rPr>
          <w:rFonts w:ascii="Times New Roman" w:eastAsia="Times New Roman" w:hAnsi="Times New Roman" w:cs="Times New Roman"/>
          <w:sz w:val="17"/>
          <w:szCs w:val="17"/>
        </w:rPr>
        <w:t xml:space="preserve">исходя из базовых ставок, указанных в Таблице №1 и установленных на </w:t>
      </w:r>
      <w:r w:rsidRPr="00E05B61">
        <w:rPr>
          <w:rFonts w:ascii="Times New Roman" w:eastAsia="Times New Roman" w:hAnsi="Times New Roman" w:cs="Times New Roman"/>
          <w:b/>
          <w:bCs/>
          <w:sz w:val="17"/>
          <w:szCs w:val="17"/>
        </w:rPr>
        <w:t xml:space="preserve">1 </w:t>
      </w:r>
      <w:r w:rsidRPr="00E05B61">
        <w:rPr>
          <w:rFonts w:ascii="Times New Roman" w:eastAsia="Times New Roman" w:hAnsi="Times New Roman" w:cs="Times New Roman"/>
          <w:sz w:val="17"/>
          <w:szCs w:val="17"/>
        </w:rPr>
        <w:t xml:space="preserve">м2 площади помещения, </w:t>
      </w:r>
      <w:r w:rsidRPr="00E05B61">
        <w:rPr>
          <w:rFonts w:ascii="Times New Roman" w:eastAsia="Times New Roman" w:hAnsi="Times New Roman" w:cs="Times New Roman"/>
          <w:b/>
          <w:bCs/>
          <w:sz w:val="17"/>
          <w:szCs w:val="17"/>
        </w:rPr>
        <w:t xml:space="preserve">размера </w:t>
      </w:r>
      <w:r w:rsidRPr="00E05B61">
        <w:rPr>
          <w:rFonts w:ascii="Times New Roman" w:eastAsia="Times New Roman" w:hAnsi="Times New Roman" w:cs="Times New Roman"/>
          <w:sz w:val="17"/>
          <w:szCs w:val="17"/>
        </w:rPr>
        <w:t>принадлежащего собственнику помещения и количества дней нарушения.</w:t>
      </w:r>
    </w:p>
    <w:p w:rsidR="003558B0" w:rsidRDefault="003558B0" w:rsidP="003558B0">
      <w:pPr>
        <w:rPr>
          <w:rFonts w:ascii="Times New Roman" w:eastAsia="Times New Roman" w:hAnsi="Times New Roman" w:cs="Times New Roman"/>
        </w:rPr>
      </w:pPr>
    </w:p>
    <w:p w:rsidR="003558B0" w:rsidRPr="00E354C0" w:rsidRDefault="003558B0" w:rsidP="003558B0">
      <w:pPr>
        <w:rPr>
          <w:rFonts w:ascii="Times New Roman" w:eastAsia="Times New Roman" w:hAnsi="Times New Roman" w:cs="Times New Roman"/>
          <w:sz w:val="16"/>
          <w:szCs w:val="16"/>
        </w:rPr>
      </w:pPr>
      <w:r w:rsidRPr="00E354C0">
        <w:rPr>
          <w:rFonts w:ascii="Times New Roman" w:eastAsia="Times New Roman" w:hAnsi="Times New Roman" w:cs="Times New Roman"/>
          <w:sz w:val="16"/>
          <w:szCs w:val="16"/>
        </w:rPr>
        <w:t>Табл №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72"/>
        <w:gridCol w:w="1382"/>
        <w:gridCol w:w="1382"/>
        <w:gridCol w:w="1392"/>
        <w:gridCol w:w="1392"/>
        <w:gridCol w:w="1190"/>
        <w:gridCol w:w="1123"/>
      </w:tblGrid>
      <w:tr w:rsidR="003558B0" w:rsidTr="00F9688F">
        <w:trPr>
          <w:trHeight w:hRule="exact" w:val="499"/>
        </w:trPr>
        <w:tc>
          <w:tcPr>
            <w:tcW w:w="187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Нарушение</w:t>
            </w:r>
          </w:p>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периодичности</w:t>
            </w:r>
          </w:p>
        </w:tc>
        <w:tc>
          <w:tcPr>
            <w:tcW w:w="7861" w:type="dxa"/>
            <w:gridSpan w:val="6"/>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Базовая ставка для расчета размера снижения платы за содержание и ремонт жилого помещения руб./м2 в день в зависимости от категории многоквартирного дома</w:t>
            </w:r>
          </w:p>
        </w:tc>
      </w:tr>
      <w:tr w:rsidR="003558B0" w:rsidTr="00F9688F">
        <w:trPr>
          <w:trHeight w:hRule="exact" w:val="1200"/>
        </w:trPr>
        <w:tc>
          <w:tcPr>
            <w:tcW w:w="1872" w:type="dxa"/>
            <w:shd w:val="clear" w:color="auto" w:fill="FFFFFF"/>
          </w:tcPr>
          <w:p w:rsidR="003558B0" w:rsidRDefault="003558B0" w:rsidP="00F9688F">
            <w:pPr>
              <w:spacing w:line="276" w:lineRule="auto"/>
              <w:rPr>
                <w:rFonts w:ascii="Times New Roman" w:eastAsia="Times New Roman" w:hAnsi="Times New Roman" w:cs="Times New Roman"/>
                <w:sz w:val="10"/>
                <w:szCs w:val="10"/>
                <w:lang w:eastAsia="en-US"/>
              </w:rPr>
            </w:pPr>
          </w:p>
        </w:tc>
        <w:tc>
          <w:tcPr>
            <w:tcW w:w="1382"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системами дымо/удаления, мусоропроводам и</w:t>
            </w:r>
          </w:p>
        </w:tc>
        <w:tc>
          <w:tcPr>
            <w:tcW w:w="1382"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системами дымо/удаления, мусоропроводами</w:t>
            </w:r>
          </w:p>
        </w:tc>
        <w:tc>
          <w:tcPr>
            <w:tcW w:w="1392"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мусоропроводами</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w:t>
            </w:r>
          </w:p>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благоустройств, без лифтов и мусоропроводов</w:t>
            </w:r>
          </w:p>
        </w:tc>
        <w:tc>
          <w:tcPr>
            <w:tcW w:w="1190"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все виды благоустройства</w:t>
            </w:r>
          </w:p>
        </w:tc>
        <w:tc>
          <w:tcPr>
            <w:tcW w:w="1123"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Дома, относящиеся к категории ветхих и аварийных</w:t>
            </w:r>
          </w:p>
        </w:tc>
      </w:tr>
      <w:tr w:rsidR="003558B0" w:rsidTr="00F9688F">
        <w:trPr>
          <w:trHeight w:hRule="exact" w:val="1440"/>
        </w:trPr>
        <w:tc>
          <w:tcPr>
            <w:tcW w:w="1872"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Уборка придомовой территории (нарушение периодичности подметания придомовой территории три и более раза в месяц)</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0,068</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0,075</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0,096</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0,097</w:t>
            </w:r>
          </w:p>
        </w:tc>
        <w:tc>
          <w:tcPr>
            <w:tcW w:w="1190"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0,122</w:t>
            </w:r>
          </w:p>
        </w:tc>
        <w:tc>
          <w:tcPr>
            <w:tcW w:w="1123"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0,126</w:t>
            </w:r>
          </w:p>
        </w:tc>
      </w:tr>
      <w:tr w:rsidR="003558B0" w:rsidTr="00F9688F">
        <w:trPr>
          <w:trHeight w:hRule="exact" w:val="1421"/>
        </w:trPr>
        <w:tc>
          <w:tcPr>
            <w:tcW w:w="1872"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Уборка внутри подъездных площадей (нарушение периодичности подметания три и более раза в месяц)</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0,022</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0,028</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0,035</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0,031</w:t>
            </w:r>
          </w:p>
        </w:tc>
        <w:tc>
          <w:tcPr>
            <w:tcW w:w="1190" w:type="dxa"/>
            <w:shd w:val="clear" w:color="auto" w:fill="FFFFFF"/>
          </w:tcPr>
          <w:p w:rsidR="003558B0" w:rsidRDefault="003558B0" w:rsidP="00F9688F">
            <w:pPr>
              <w:spacing w:line="276" w:lineRule="auto"/>
              <w:rPr>
                <w:rFonts w:ascii="Times New Roman" w:eastAsia="Times New Roman" w:hAnsi="Times New Roman" w:cs="Times New Roman"/>
                <w:sz w:val="10"/>
                <w:szCs w:val="10"/>
                <w:lang w:eastAsia="en-US"/>
              </w:rPr>
            </w:pPr>
          </w:p>
        </w:tc>
        <w:tc>
          <w:tcPr>
            <w:tcW w:w="1123" w:type="dxa"/>
            <w:shd w:val="clear" w:color="auto" w:fill="FFFFFF"/>
          </w:tcPr>
          <w:p w:rsidR="003558B0" w:rsidRDefault="003558B0" w:rsidP="00F9688F">
            <w:pPr>
              <w:spacing w:line="276" w:lineRule="auto"/>
              <w:rPr>
                <w:rFonts w:ascii="Times New Roman" w:eastAsia="Times New Roman" w:hAnsi="Times New Roman" w:cs="Times New Roman"/>
                <w:sz w:val="10"/>
                <w:szCs w:val="10"/>
                <w:lang w:eastAsia="en-US"/>
              </w:rPr>
            </w:pPr>
          </w:p>
        </w:tc>
      </w:tr>
      <w:tr w:rsidR="003558B0" w:rsidTr="00F9688F">
        <w:trPr>
          <w:trHeight w:hRule="exact" w:val="1200"/>
        </w:trPr>
        <w:tc>
          <w:tcPr>
            <w:tcW w:w="1872"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вывоз крупногабаритного мусора (в течение трех суток с момента его накопления)</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190"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123"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0,008</w:t>
            </w:r>
          </w:p>
        </w:tc>
      </w:tr>
      <w:tr w:rsidR="003558B0" w:rsidTr="00F9688F">
        <w:trPr>
          <w:trHeight w:hRule="exact" w:val="710"/>
        </w:trPr>
        <w:tc>
          <w:tcPr>
            <w:tcW w:w="1872"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вывоз твердых бытовых отходов (свыше суток)</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190"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0,040</w:t>
            </w:r>
          </w:p>
        </w:tc>
        <w:tc>
          <w:tcPr>
            <w:tcW w:w="1123"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0,032</w:t>
            </w:r>
          </w:p>
        </w:tc>
      </w:tr>
      <w:tr w:rsidR="003558B0" w:rsidTr="00F9688F">
        <w:trPr>
          <w:trHeight w:hRule="exact" w:val="470"/>
        </w:trPr>
        <w:tc>
          <w:tcPr>
            <w:tcW w:w="1872"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Простой лифта (свыше двух суток)</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0,075</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0,073</w:t>
            </w:r>
          </w:p>
        </w:tc>
        <w:tc>
          <w:tcPr>
            <w:tcW w:w="1392" w:type="dxa"/>
            <w:shd w:val="clear" w:color="auto" w:fill="FFFFFF"/>
          </w:tcPr>
          <w:p w:rsidR="003558B0" w:rsidRPr="00304683" w:rsidRDefault="003558B0" w:rsidP="00F9688F">
            <w:pPr>
              <w:spacing w:line="276" w:lineRule="auto"/>
              <w:rPr>
                <w:rFonts w:ascii="Times New Roman" w:eastAsia="Times New Roman" w:hAnsi="Times New Roman" w:cs="Times New Roman"/>
                <w:sz w:val="12"/>
                <w:szCs w:val="12"/>
                <w:lang w:eastAsia="en-US"/>
              </w:rPr>
            </w:pPr>
            <w:r w:rsidRPr="00304683">
              <w:rPr>
                <w:rFonts w:ascii="Times New Roman" w:eastAsia="Times New Roman" w:hAnsi="Times New Roman" w:cs="Times New Roman"/>
                <w:sz w:val="12"/>
                <w:szCs w:val="12"/>
                <w:lang w:eastAsia="en-US"/>
              </w:rPr>
              <w:t>0,073</w:t>
            </w:r>
          </w:p>
        </w:tc>
        <w:tc>
          <w:tcPr>
            <w:tcW w:w="1392" w:type="dxa"/>
            <w:shd w:val="clear" w:color="auto" w:fill="FFFFFF"/>
          </w:tcPr>
          <w:p w:rsidR="003558B0" w:rsidRDefault="003558B0" w:rsidP="00F9688F">
            <w:pPr>
              <w:spacing w:line="276" w:lineRule="auto"/>
              <w:rPr>
                <w:rFonts w:ascii="Times New Roman" w:eastAsia="Times New Roman" w:hAnsi="Times New Roman" w:cs="Times New Roman"/>
                <w:sz w:val="10"/>
                <w:szCs w:val="10"/>
                <w:lang w:eastAsia="en-US"/>
              </w:rPr>
            </w:pPr>
          </w:p>
        </w:tc>
        <w:tc>
          <w:tcPr>
            <w:tcW w:w="1190" w:type="dxa"/>
            <w:shd w:val="clear" w:color="auto" w:fill="FFFFFF"/>
          </w:tcPr>
          <w:p w:rsidR="003558B0" w:rsidRDefault="003558B0" w:rsidP="00F9688F">
            <w:pPr>
              <w:spacing w:line="276" w:lineRule="auto"/>
              <w:rPr>
                <w:rFonts w:ascii="Times New Roman" w:eastAsia="Times New Roman" w:hAnsi="Times New Roman" w:cs="Times New Roman"/>
                <w:sz w:val="10"/>
                <w:szCs w:val="10"/>
                <w:lang w:eastAsia="en-US"/>
              </w:rPr>
            </w:pPr>
          </w:p>
        </w:tc>
        <w:tc>
          <w:tcPr>
            <w:tcW w:w="1123" w:type="dxa"/>
            <w:shd w:val="clear" w:color="auto" w:fill="FFFFFF"/>
          </w:tcPr>
          <w:p w:rsidR="003558B0" w:rsidRDefault="003558B0" w:rsidP="00F9688F">
            <w:pPr>
              <w:spacing w:line="276" w:lineRule="auto"/>
              <w:rPr>
                <w:rFonts w:ascii="Times New Roman" w:eastAsia="Times New Roman" w:hAnsi="Times New Roman" w:cs="Times New Roman"/>
                <w:sz w:val="10"/>
                <w:szCs w:val="10"/>
                <w:lang w:eastAsia="en-US"/>
              </w:rPr>
            </w:pPr>
          </w:p>
        </w:tc>
      </w:tr>
      <w:tr w:rsidR="003558B0" w:rsidTr="00F9688F">
        <w:trPr>
          <w:trHeight w:hRule="exact" w:val="1056"/>
        </w:trPr>
        <w:tc>
          <w:tcPr>
            <w:tcW w:w="1872"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Отсутствие освещения помещений общего пользования (свыше трех суток)</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0,040</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0,037</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0,029</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0,029</w:t>
            </w:r>
          </w:p>
        </w:tc>
        <w:tc>
          <w:tcPr>
            <w:tcW w:w="1190"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0,122</w:t>
            </w:r>
          </w:p>
        </w:tc>
        <w:tc>
          <w:tcPr>
            <w:tcW w:w="1123"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0,126</w:t>
            </w:r>
          </w:p>
        </w:tc>
      </w:tr>
    </w:tbl>
    <w:p w:rsidR="003558B0" w:rsidRDefault="003558B0" w:rsidP="003558B0">
      <w:pPr>
        <w:widowControl/>
        <w:ind w:left="720"/>
        <w:rPr>
          <w:rFonts w:ascii="Times New Roman" w:eastAsia="Times New Roman" w:hAnsi="Times New Roman" w:cs="Times New Roman"/>
          <w:sz w:val="17"/>
          <w:szCs w:val="17"/>
        </w:rPr>
      </w:pPr>
    </w:p>
    <w:p w:rsidR="003558B0" w:rsidRDefault="003558B0" w:rsidP="003558B0">
      <w:pPr>
        <w:widowControl/>
        <w:ind w:left="720"/>
        <w:rPr>
          <w:rFonts w:ascii="Times New Roman" w:eastAsia="Times New Roman" w:hAnsi="Times New Roman" w:cs="Times New Roman"/>
          <w:sz w:val="17"/>
          <w:szCs w:val="17"/>
        </w:rPr>
      </w:pPr>
    </w:p>
    <w:p w:rsidR="003558B0" w:rsidRDefault="003558B0" w:rsidP="003558B0">
      <w:pPr>
        <w:widowControl/>
        <w:ind w:left="720"/>
        <w:rPr>
          <w:rFonts w:ascii="Times New Roman" w:eastAsia="Times New Roman" w:hAnsi="Times New Roman" w:cs="Times New Roman"/>
          <w:sz w:val="17"/>
          <w:szCs w:val="17"/>
        </w:rPr>
      </w:pPr>
    </w:p>
    <w:p w:rsidR="003558B0" w:rsidRPr="001F38BA" w:rsidRDefault="003558B0" w:rsidP="003558B0">
      <w:pPr>
        <w:pStyle w:val="a3"/>
        <w:widowControl/>
        <w:numPr>
          <w:ilvl w:val="0"/>
          <w:numId w:val="10"/>
        </w:numPr>
        <w:rPr>
          <w:rFonts w:ascii="Times New Roman" w:eastAsia="Times New Roman" w:hAnsi="Times New Roman" w:cs="Times New Roman"/>
          <w:sz w:val="17"/>
          <w:szCs w:val="17"/>
        </w:rPr>
      </w:pPr>
      <w:r w:rsidRPr="001F38BA">
        <w:rPr>
          <w:rFonts w:ascii="Times New Roman" w:eastAsia="Times New Roman" w:hAnsi="Times New Roman" w:cs="Times New Roman"/>
          <w:sz w:val="17"/>
          <w:szCs w:val="17"/>
        </w:rPr>
        <w:t>Не допускается изменение размера платы, если оказание услуг с нарушением периодичности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3558B0" w:rsidRDefault="003558B0" w:rsidP="003558B0">
      <w:pPr>
        <w:widowControl/>
        <w:ind w:left="720"/>
        <w:rPr>
          <w:rFonts w:ascii="Times New Roman" w:eastAsia="Times New Roman" w:hAnsi="Times New Roman" w:cs="Times New Roman"/>
          <w:sz w:val="17"/>
          <w:szCs w:val="17"/>
        </w:rPr>
      </w:pPr>
    </w:p>
    <w:p w:rsidR="003558B0" w:rsidRDefault="003558B0" w:rsidP="003558B0">
      <w:pPr>
        <w:widowControl/>
        <w:ind w:left="720"/>
        <w:rPr>
          <w:rFonts w:ascii="Times New Roman" w:eastAsia="Times New Roman" w:hAnsi="Times New Roman" w:cs="Times New Roman"/>
          <w:sz w:val="17"/>
          <w:szCs w:val="17"/>
        </w:rPr>
      </w:pPr>
    </w:p>
    <w:p w:rsidR="003558B0" w:rsidRDefault="003558B0" w:rsidP="003558B0">
      <w:pPr>
        <w:widowControl/>
        <w:ind w:left="720"/>
        <w:rPr>
          <w:rFonts w:ascii="Times New Roman" w:eastAsia="Times New Roman" w:hAnsi="Times New Roman" w:cs="Times New Roman"/>
          <w:sz w:val="17"/>
          <w:szCs w:val="17"/>
        </w:rPr>
      </w:pPr>
    </w:p>
    <w:p w:rsidR="003558B0" w:rsidRDefault="003558B0" w:rsidP="003558B0">
      <w:pPr>
        <w:widowControl/>
        <w:ind w:left="720"/>
        <w:rPr>
          <w:rFonts w:ascii="Times New Roman" w:eastAsia="Times New Roman" w:hAnsi="Times New Roman" w:cs="Times New Roman"/>
          <w:sz w:val="17"/>
          <w:szCs w:val="17"/>
        </w:rPr>
      </w:pPr>
    </w:p>
    <w:p w:rsidR="003558B0" w:rsidRDefault="003558B0" w:rsidP="003558B0">
      <w:pPr>
        <w:widowControl/>
        <w:ind w:left="720"/>
        <w:rPr>
          <w:rFonts w:ascii="Times New Roman" w:eastAsia="Times New Roman" w:hAnsi="Times New Roman" w:cs="Times New Roman"/>
          <w:sz w:val="17"/>
          <w:szCs w:val="17"/>
        </w:rPr>
      </w:pPr>
    </w:p>
    <w:p w:rsidR="003558B0" w:rsidRDefault="003558B0" w:rsidP="003558B0">
      <w:pPr>
        <w:widowControl/>
        <w:ind w:left="720"/>
        <w:rPr>
          <w:rFonts w:ascii="Times New Roman" w:eastAsia="Times New Roman" w:hAnsi="Times New Roman" w:cs="Times New Roman"/>
          <w:sz w:val="17"/>
          <w:szCs w:val="17"/>
        </w:rPr>
      </w:pPr>
    </w:p>
    <w:p w:rsidR="003558B0" w:rsidRDefault="003558B0" w:rsidP="003558B0">
      <w:pPr>
        <w:widowControl/>
        <w:ind w:left="720"/>
        <w:rPr>
          <w:rFonts w:ascii="Times New Roman" w:eastAsia="Times New Roman" w:hAnsi="Times New Roman" w:cs="Times New Roman"/>
          <w:sz w:val="17"/>
          <w:szCs w:val="17"/>
        </w:rPr>
      </w:pPr>
    </w:p>
    <w:p w:rsidR="003558B0" w:rsidRDefault="003558B0" w:rsidP="003558B0">
      <w:pPr>
        <w:widowControl/>
        <w:ind w:left="720"/>
        <w:rPr>
          <w:rFonts w:ascii="Times New Roman" w:eastAsia="Times New Roman" w:hAnsi="Times New Roman" w:cs="Times New Roman"/>
          <w:sz w:val="17"/>
          <w:szCs w:val="17"/>
        </w:rPr>
      </w:pPr>
    </w:p>
    <w:p w:rsidR="003558B0" w:rsidRPr="00312FBA" w:rsidRDefault="003558B0" w:rsidP="003558B0">
      <w:pPr>
        <w:rPr>
          <w:rFonts w:ascii="Times New Roman" w:eastAsia="Times New Roman" w:hAnsi="Times New Roman" w:cs="Times New Roman"/>
          <w:b/>
          <w:bCs/>
          <w:sz w:val="22"/>
          <w:szCs w:val="22"/>
        </w:rPr>
      </w:pPr>
      <w:r w:rsidRPr="00312FBA">
        <w:rPr>
          <w:rFonts w:ascii="Times New Roman" w:eastAsia="Times New Roman" w:hAnsi="Times New Roman" w:cs="Times New Roman"/>
          <w:b/>
          <w:bCs/>
          <w:sz w:val="22"/>
          <w:szCs w:val="22"/>
        </w:rPr>
        <w:t xml:space="preserve">Управляющая организация </w:t>
      </w:r>
      <w:bookmarkStart w:id="4" w:name="bookmark0"/>
      <w:r>
        <w:rPr>
          <w:rFonts w:ascii="Times New Roman" w:eastAsia="Times New Roman" w:hAnsi="Times New Roman" w:cs="Times New Roman"/>
          <w:b/>
          <w:bCs/>
          <w:sz w:val="22"/>
          <w:szCs w:val="22"/>
        </w:rPr>
        <w:t>_________________</w:t>
      </w:r>
      <w:r w:rsidRPr="00312FBA">
        <w:rPr>
          <w:rFonts w:ascii="Times New Roman" w:eastAsia="Times New Roman" w:hAnsi="Times New Roman" w:cs="Times New Roman"/>
          <w:b/>
          <w:bCs/>
          <w:sz w:val="22"/>
          <w:szCs w:val="22"/>
        </w:rPr>
        <w:t xml:space="preserve">         Собственник </w:t>
      </w:r>
      <w:bookmarkEnd w:id="4"/>
      <w:r>
        <w:rPr>
          <w:rFonts w:ascii="Times New Roman" w:eastAsia="Times New Roman" w:hAnsi="Times New Roman" w:cs="Times New Roman"/>
          <w:b/>
          <w:bCs/>
          <w:sz w:val="22"/>
          <w:szCs w:val="22"/>
        </w:rPr>
        <w:t xml:space="preserve"> ________________________</w:t>
      </w:r>
    </w:p>
    <w:p w:rsidR="003558B0" w:rsidRPr="00312FBA" w:rsidRDefault="003558B0" w:rsidP="003558B0">
      <w:pPr>
        <w:rPr>
          <w:sz w:val="22"/>
          <w:szCs w:val="22"/>
        </w:rPr>
      </w:pPr>
    </w:p>
    <w:p w:rsidR="003558B0" w:rsidRPr="00312FBA" w:rsidRDefault="003558B0" w:rsidP="003558B0">
      <w:pPr>
        <w:rPr>
          <w:sz w:val="22"/>
          <w:szCs w:val="22"/>
        </w:rPr>
      </w:pPr>
    </w:p>
    <w:p w:rsidR="003558B0" w:rsidRDefault="003558B0" w:rsidP="003558B0"/>
    <w:p w:rsidR="003558B0" w:rsidRDefault="003558B0" w:rsidP="003558B0">
      <w:pPr>
        <w:ind w:right="-99"/>
        <w:jc w:val="both"/>
        <w:rPr>
          <w:rFonts w:ascii="Times New Roman" w:hAnsi="Times New Roman" w:cs="Times New Roman"/>
          <w:sz w:val="21"/>
          <w:szCs w:val="22"/>
        </w:rPr>
      </w:pPr>
    </w:p>
    <w:p w:rsidR="003558B0" w:rsidRDefault="003558B0" w:rsidP="003558B0">
      <w:pPr>
        <w:ind w:right="-99"/>
        <w:jc w:val="both"/>
        <w:rPr>
          <w:rFonts w:ascii="Times New Roman" w:hAnsi="Times New Roman" w:cs="Times New Roman"/>
          <w:sz w:val="21"/>
          <w:szCs w:val="22"/>
        </w:rPr>
      </w:pPr>
    </w:p>
    <w:p w:rsidR="003558B0" w:rsidRDefault="003558B0" w:rsidP="003558B0">
      <w:pPr>
        <w:ind w:right="-99"/>
        <w:jc w:val="both"/>
        <w:rPr>
          <w:rFonts w:ascii="Times New Roman" w:hAnsi="Times New Roman" w:cs="Times New Roman"/>
          <w:sz w:val="21"/>
          <w:szCs w:val="22"/>
        </w:rPr>
      </w:pPr>
    </w:p>
    <w:p w:rsidR="003558B0" w:rsidRDefault="003558B0" w:rsidP="003558B0">
      <w:pPr>
        <w:ind w:right="-99"/>
        <w:jc w:val="both"/>
        <w:rPr>
          <w:rFonts w:ascii="Times New Roman" w:hAnsi="Times New Roman" w:cs="Times New Roman"/>
          <w:sz w:val="21"/>
          <w:szCs w:val="22"/>
        </w:rPr>
      </w:pPr>
    </w:p>
    <w:p w:rsidR="003558B0" w:rsidRDefault="003558B0" w:rsidP="003558B0">
      <w:pPr>
        <w:ind w:right="-99"/>
        <w:jc w:val="both"/>
        <w:rPr>
          <w:rFonts w:ascii="Times New Roman" w:hAnsi="Times New Roman" w:cs="Times New Roman"/>
          <w:sz w:val="21"/>
          <w:szCs w:val="22"/>
        </w:rPr>
      </w:pPr>
    </w:p>
    <w:p w:rsidR="003558B0" w:rsidRDefault="003558B0" w:rsidP="003558B0">
      <w:pPr>
        <w:ind w:right="-99"/>
        <w:jc w:val="both"/>
        <w:rPr>
          <w:rFonts w:ascii="Times New Roman" w:hAnsi="Times New Roman" w:cs="Times New Roman"/>
          <w:sz w:val="21"/>
          <w:szCs w:val="22"/>
        </w:rPr>
      </w:pPr>
    </w:p>
    <w:p w:rsidR="003558B0" w:rsidRDefault="003558B0" w:rsidP="003558B0">
      <w:pPr>
        <w:ind w:right="-99"/>
        <w:jc w:val="both"/>
        <w:rPr>
          <w:rFonts w:ascii="Times New Roman" w:hAnsi="Times New Roman" w:cs="Times New Roman"/>
          <w:sz w:val="21"/>
          <w:szCs w:val="22"/>
        </w:rPr>
      </w:pPr>
    </w:p>
    <w:p w:rsidR="003558B0" w:rsidRPr="003558B0" w:rsidRDefault="003558B0" w:rsidP="003558B0">
      <w:pPr>
        <w:rPr>
          <w:rFonts w:ascii="Times New Roman" w:hAnsi="Times New Roman" w:cs="Times New Roman"/>
          <w:sz w:val="18"/>
          <w:szCs w:val="18"/>
        </w:rPr>
      </w:pPr>
      <w:r w:rsidRPr="003558B0">
        <w:rPr>
          <w:rFonts w:ascii="Times New Roman" w:hAnsi="Times New Roman" w:cs="Times New Roman"/>
          <w:bCs/>
          <w:sz w:val="18"/>
          <w:szCs w:val="18"/>
        </w:rPr>
        <w:t xml:space="preserve">Приложение № 5 к Договору управления многоквартирным домом </w:t>
      </w:r>
    </w:p>
    <w:p w:rsidR="003558B0" w:rsidRPr="003558B0" w:rsidRDefault="003558B0" w:rsidP="003558B0">
      <w:pPr>
        <w:rPr>
          <w:rFonts w:ascii="Times New Roman" w:hAnsi="Times New Roman" w:cs="Times New Roman"/>
          <w:b/>
          <w:sz w:val="18"/>
          <w:szCs w:val="18"/>
        </w:rPr>
      </w:pPr>
      <w:r w:rsidRPr="003558B0">
        <w:rPr>
          <w:rFonts w:ascii="Times New Roman" w:hAnsi="Times New Roman" w:cs="Times New Roman"/>
          <w:b/>
          <w:sz w:val="18"/>
          <w:szCs w:val="18"/>
        </w:rPr>
        <w:t xml:space="preserve">РАСЧЕТ ПЛАТЫ ЗА СОДЕРЖАНИЕ И ТЕКУЩИЙ РЕМОНТ </w:t>
      </w:r>
    </w:p>
    <w:p w:rsidR="003558B0" w:rsidRPr="003558B0" w:rsidRDefault="003558B0" w:rsidP="003558B0">
      <w:pPr>
        <w:jc w:val="center"/>
        <w:rPr>
          <w:rFonts w:ascii="Times New Roman" w:hAnsi="Times New Roman" w:cs="Times New Roman"/>
          <w:b/>
        </w:rPr>
      </w:pPr>
    </w:p>
    <w:p w:rsidR="003558B0" w:rsidRPr="003558B0" w:rsidRDefault="003558B0" w:rsidP="003558B0">
      <w:pPr>
        <w:jc w:val="center"/>
        <w:rPr>
          <w:rFonts w:ascii="Times New Roman" w:hAnsi="Times New Roman" w:cs="Times New Roman"/>
          <w:b/>
          <w:sz w:val="22"/>
          <w:szCs w:val="22"/>
        </w:rPr>
      </w:pPr>
      <w:r w:rsidRPr="003558B0">
        <w:rPr>
          <w:rFonts w:ascii="Times New Roman" w:hAnsi="Times New Roman" w:cs="Times New Roman"/>
          <w:b/>
          <w:sz w:val="22"/>
          <w:szCs w:val="22"/>
        </w:rPr>
        <w:t xml:space="preserve">РАСЧЕТ ПЛАТЫ </w:t>
      </w:r>
    </w:p>
    <w:p w:rsidR="003558B0" w:rsidRPr="003558B0" w:rsidRDefault="003558B0" w:rsidP="003558B0">
      <w:pPr>
        <w:jc w:val="center"/>
        <w:rPr>
          <w:rFonts w:ascii="Times New Roman" w:hAnsi="Times New Roman" w:cs="Times New Roman"/>
          <w:b/>
          <w:sz w:val="22"/>
          <w:szCs w:val="22"/>
        </w:rPr>
      </w:pPr>
      <w:r w:rsidRPr="003558B0">
        <w:rPr>
          <w:rFonts w:ascii="Times New Roman" w:hAnsi="Times New Roman" w:cs="Times New Roman"/>
          <w:b/>
          <w:sz w:val="22"/>
          <w:szCs w:val="22"/>
        </w:rPr>
        <w:t xml:space="preserve">ЗА СОДЕРЖАНИЕ И ТЕКУЩИЙ РЕМОНТ </w:t>
      </w:r>
    </w:p>
    <w:p w:rsidR="003558B0" w:rsidRPr="003558B0" w:rsidRDefault="003558B0" w:rsidP="003558B0">
      <w:pPr>
        <w:jc w:val="center"/>
        <w:rPr>
          <w:rFonts w:ascii="Times New Roman" w:hAnsi="Times New Roman" w:cs="Times New Roman"/>
          <w:b/>
          <w:sz w:val="22"/>
          <w:szCs w:val="22"/>
        </w:rPr>
      </w:pPr>
      <w:r w:rsidRPr="003558B0">
        <w:rPr>
          <w:rFonts w:ascii="Times New Roman" w:hAnsi="Times New Roman" w:cs="Times New Roman"/>
          <w:b/>
          <w:sz w:val="22"/>
          <w:szCs w:val="22"/>
        </w:rPr>
        <w:t xml:space="preserve"> просп. М. Жукова,  11/1, на 2015 год.</w:t>
      </w:r>
    </w:p>
    <w:tbl>
      <w:tblPr>
        <w:tblpPr w:leftFromText="180" w:rightFromText="180" w:vertAnchor="text" w:horzAnchor="margin" w:tblpXSpec="center" w:tblpY="28"/>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90"/>
        <w:gridCol w:w="4533"/>
      </w:tblGrid>
      <w:tr w:rsidR="003558B0" w:rsidRPr="003558B0" w:rsidTr="00F9688F">
        <w:trPr>
          <w:trHeight w:val="1270"/>
        </w:trPr>
        <w:tc>
          <w:tcPr>
            <w:tcW w:w="6490" w:type="dxa"/>
            <w:vAlign w:val="center"/>
          </w:tcPr>
          <w:p w:rsidR="003558B0" w:rsidRPr="003558B0" w:rsidRDefault="003558B0" w:rsidP="00F9688F">
            <w:pPr>
              <w:ind w:right="-1945"/>
              <w:jc w:val="both"/>
              <w:rPr>
                <w:rFonts w:ascii="Times New Roman" w:hAnsi="Times New Roman" w:cs="Times New Roman"/>
                <w:b/>
              </w:rPr>
            </w:pPr>
            <w:r w:rsidRPr="003558B0">
              <w:rPr>
                <w:rFonts w:ascii="Times New Roman" w:hAnsi="Times New Roman" w:cs="Times New Roman"/>
                <w:b/>
                <w:sz w:val="22"/>
                <w:szCs w:val="22"/>
              </w:rPr>
              <w:t>Наименование услуг, работ, в том числе с уточнением</w:t>
            </w:r>
          </w:p>
          <w:p w:rsidR="003558B0" w:rsidRPr="003558B0" w:rsidRDefault="003558B0" w:rsidP="00F9688F">
            <w:pPr>
              <w:ind w:right="-1945"/>
              <w:jc w:val="both"/>
              <w:rPr>
                <w:rFonts w:ascii="Times New Roman" w:hAnsi="Times New Roman" w:cs="Times New Roman"/>
                <w:b/>
              </w:rPr>
            </w:pPr>
            <w:r w:rsidRPr="003558B0">
              <w:rPr>
                <w:rFonts w:ascii="Times New Roman" w:hAnsi="Times New Roman" w:cs="Times New Roman"/>
                <w:b/>
                <w:sz w:val="22"/>
                <w:szCs w:val="22"/>
              </w:rPr>
              <w:t>по группам жилищного фонда, с учетом качества жилья</w:t>
            </w:r>
          </w:p>
        </w:tc>
        <w:tc>
          <w:tcPr>
            <w:tcW w:w="4533" w:type="dxa"/>
            <w:tcBorders>
              <w:bottom w:val="single" w:sz="4" w:space="0" w:color="auto"/>
            </w:tcBorders>
            <w:vAlign w:val="center"/>
          </w:tcPr>
          <w:p w:rsidR="003558B0" w:rsidRPr="003558B0" w:rsidRDefault="003558B0" w:rsidP="00F9688F">
            <w:pPr>
              <w:ind w:right="-1945"/>
              <w:jc w:val="both"/>
              <w:rPr>
                <w:rFonts w:ascii="Times New Roman" w:hAnsi="Times New Roman" w:cs="Times New Roman"/>
                <w:b/>
              </w:rPr>
            </w:pPr>
            <w:r w:rsidRPr="003558B0">
              <w:rPr>
                <w:rFonts w:ascii="Times New Roman" w:hAnsi="Times New Roman" w:cs="Times New Roman"/>
                <w:b/>
                <w:sz w:val="22"/>
                <w:szCs w:val="22"/>
              </w:rPr>
              <w:t>Плата за содержание и</w:t>
            </w:r>
          </w:p>
          <w:p w:rsidR="003558B0" w:rsidRPr="003558B0" w:rsidRDefault="003558B0" w:rsidP="00F9688F">
            <w:pPr>
              <w:ind w:right="-1945"/>
              <w:jc w:val="both"/>
              <w:rPr>
                <w:rFonts w:ascii="Times New Roman" w:hAnsi="Times New Roman" w:cs="Times New Roman"/>
                <w:b/>
              </w:rPr>
            </w:pPr>
            <w:r w:rsidRPr="003558B0">
              <w:rPr>
                <w:rFonts w:ascii="Times New Roman" w:hAnsi="Times New Roman" w:cs="Times New Roman"/>
                <w:b/>
                <w:sz w:val="22"/>
                <w:szCs w:val="22"/>
              </w:rPr>
              <w:t>текущий ремонт</w:t>
            </w:r>
          </w:p>
          <w:p w:rsidR="003558B0" w:rsidRPr="003558B0" w:rsidRDefault="003558B0" w:rsidP="00F9688F">
            <w:pPr>
              <w:ind w:right="-1945"/>
              <w:jc w:val="both"/>
              <w:rPr>
                <w:rFonts w:ascii="Times New Roman" w:hAnsi="Times New Roman" w:cs="Times New Roman"/>
                <w:b/>
              </w:rPr>
            </w:pPr>
            <w:r w:rsidRPr="003558B0">
              <w:rPr>
                <w:rFonts w:ascii="Times New Roman" w:hAnsi="Times New Roman" w:cs="Times New Roman"/>
                <w:b/>
                <w:sz w:val="22"/>
                <w:szCs w:val="22"/>
              </w:rPr>
              <w:t>общего имуществаМКД за 1 кв.м.</w:t>
            </w:r>
          </w:p>
          <w:p w:rsidR="003558B0" w:rsidRPr="003558B0" w:rsidRDefault="003558B0" w:rsidP="00F9688F">
            <w:pPr>
              <w:ind w:right="-1945"/>
              <w:jc w:val="both"/>
              <w:rPr>
                <w:rFonts w:ascii="Times New Roman" w:hAnsi="Times New Roman" w:cs="Times New Roman"/>
                <w:b/>
              </w:rPr>
            </w:pPr>
            <w:r w:rsidRPr="003558B0">
              <w:rPr>
                <w:rFonts w:ascii="Times New Roman" w:hAnsi="Times New Roman" w:cs="Times New Roman"/>
                <w:b/>
                <w:sz w:val="22"/>
                <w:szCs w:val="22"/>
              </w:rPr>
              <w:t>общей площади жилого помещения</w:t>
            </w:r>
          </w:p>
          <w:p w:rsidR="003558B0" w:rsidRPr="003558B0" w:rsidRDefault="003558B0" w:rsidP="00F9688F">
            <w:pPr>
              <w:ind w:right="-1945"/>
              <w:jc w:val="both"/>
              <w:rPr>
                <w:rFonts w:ascii="Times New Roman" w:hAnsi="Times New Roman" w:cs="Times New Roman"/>
                <w:b/>
              </w:rPr>
            </w:pPr>
            <w:r w:rsidRPr="003558B0">
              <w:rPr>
                <w:rFonts w:ascii="Times New Roman" w:hAnsi="Times New Roman" w:cs="Times New Roman"/>
                <w:b/>
                <w:sz w:val="22"/>
                <w:szCs w:val="22"/>
              </w:rPr>
              <w:t xml:space="preserve"> в жилом доме (руб.)</w:t>
            </w:r>
          </w:p>
          <w:p w:rsidR="003558B0" w:rsidRPr="003558B0" w:rsidRDefault="003558B0" w:rsidP="00F9688F">
            <w:pPr>
              <w:ind w:right="-1945"/>
              <w:jc w:val="both"/>
              <w:rPr>
                <w:rFonts w:ascii="Times New Roman" w:hAnsi="Times New Roman" w:cs="Times New Roman"/>
                <w:b/>
                <w:sz w:val="18"/>
                <w:szCs w:val="18"/>
              </w:rPr>
            </w:pPr>
            <w:r w:rsidRPr="003558B0">
              <w:rPr>
                <w:rFonts w:ascii="Times New Roman" w:hAnsi="Times New Roman" w:cs="Times New Roman"/>
                <w:b/>
                <w:sz w:val="22"/>
                <w:szCs w:val="22"/>
              </w:rPr>
              <w:t xml:space="preserve"> </w:t>
            </w:r>
          </w:p>
        </w:tc>
      </w:tr>
      <w:tr w:rsidR="003558B0" w:rsidRPr="003558B0" w:rsidTr="00F9688F">
        <w:trPr>
          <w:trHeight w:val="1950"/>
        </w:trPr>
        <w:tc>
          <w:tcPr>
            <w:tcW w:w="6490" w:type="dxa"/>
            <w:vAlign w:val="center"/>
          </w:tcPr>
          <w:p w:rsidR="003558B0" w:rsidRPr="003558B0" w:rsidRDefault="003558B0" w:rsidP="00F9688F">
            <w:pPr>
              <w:jc w:val="center"/>
              <w:rPr>
                <w:rFonts w:ascii="Times New Roman" w:hAnsi="Times New Roman" w:cs="Times New Roman"/>
                <w:b/>
              </w:rPr>
            </w:pPr>
            <w:r w:rsidRPr="003558B0">
              <w:rPr>
                <w:rFonts w:ascii="Times New Roman" w:hAnsi="Times New Roman" w:cs="Times New Roman"/>
                <w:sz w:val="22"/>
                <w:szCs w:val="22"/>
              </w:rPr>
              <w:t>Капитальные жилые дома кирпичные, имеющие все виды благоустройства</w:t>
            </w:r>
            <w:r w:rsidRPr="003558B0">
              <w:rPr>
                <w:rFonts w:ascii="Times New Roman" w:hAnsi="Times New Roman" w:cs="Times New Roman"/>
                <w:b/>
                <w:sz w:val="22"/>
                <w:szCs w:val="22"/>
              </w:rPr>
              <w:t>, с</w:t>
            </w:r>
            <w:r w:rsidRPr="003558B0">
              <w:rPr>
                <w:rFonts w:ascii="Times New Roman" w:hAnsi="Times New Roman" w:cs="Times New Roman"/>
                <w:sz w:val="22"/>
                <w:szCs w:val="22"/>
              </w:rPr>
              <w:t xml:space="preserve"> </w:t>
            </w:r>
            <w:r w:rsidRPr="003558B0">
              <w:rPr>
                <w:rFonts w:ascii="Times New Roman" w:hAnsi="Times New Roman" w:cs="Times New Roman"/>
                <w:b/>
                <w:sz w:val="22"/>
                <w:szCs w:val="22"/>
              </w:rPr>
              <w:t xml:space="preserve">мусоропроводом и с лифтом. </w:t>
            </w:r>
          </w:p>
          <w:p w:rsidR="003558B0" w:rsidRPr="003558B0" w:rsidRDefault="003558B0" w:rsidP="00F9688F">
            <w:pPr>
              <w:rPr>
                <w:rFonts w:ascii="Times New Roman" w:hAnsi="Times New Roman" w:cs="Times New Roman"/>
              </w:rPr>
            </w:pPr>
            <w:r w:rsidRPr="003558B0">
              <w:rPr>
                <w:rFonts w:ascii="Times New Roman" w:hAnsi="Times New Roman" w:cs="Times New Roman"/>
                <w:b/>
              </w:rPr>
              <w:t>1. Содержание МОП многоквартирного дома</w:t>
            </w:r>
          </w:p>
          <w:p w:rsidR="003558B0" w:rsidRPr="003558B0" w:rsidRDefault="003558B0" w:rsidP="00F9688F">
            <w:pPr>
              <w:jc w:val="center"/>
              <w:rPr>
                <w:rFonts w:ascii="Times New Roman" w:hAnsi="Times New Roman" w:cs="Times New Roman"/>
              </w:rPr>
            </w:pPr>
            <w:r w:rsidRPr="003558B0">
              <w:rPr>
                <w:rFonts w:ascii="Times New Roman" w:hAnsi="Times New Roman" w:cs="Times New Roman"/>
                <w:sz w:val="22"/>
                <w:szCs w:val="22"/>
              </w:rPr>
              <w:t xml:space="preserve"> в том числе:</w:t>
            </w:r>
          </w:p>
          <w:p w:rsidR="003558B0" w:rsidRPr="003558B0" w:rsidRDefault="003558B0" w:rsidP="00F9688F">
            <w:pPr>
              <w:rPr>
                <w:rFonts w:ascii="Times New Roman" w:hAnsi="Times New Roman" w:cs="Times New Roman"/>
              </w:rPr>
            </w:pPr>
            <w:r w:rsidRPr="003558B0">
              <w:rPr>
                <w:rFonts w:ascii="Times New Roman" w:hAnsi="Times New Roman" w:cs="Times New Roman"/>
                <w:sz w:val="22"/>
                <w:szCs w:val="22"/>
              </w:rPr>
              <w:t xml:space="preserve">1.1.  Уборка придомовой территории </w:t>
            </w:r>
          </w:p>
          <w:p w:rsidR="003558B0" w:rsidRPr="003558B0" w:rsidRDefault="003558B0" w:rsidP="00F9688F">
            <w:pPr>
              <w:rPr>
                <w:rFonts w:ascii="Times New Roman" w:hAnsi="Times New Roman" w:cs="Times New Roman"/>
              </w:rPr>
            </w:pPr>
            <w:r w:rsidRPr="003558B0">
              <w:rPr>
                <w:rFonts w:ascii="Times New Roman" w:hAnsi="Times New Roman" w:cs="Times New Roman"/>
                <w:sz w:val="22"/>
                <w:szCs w:val="22"/>
              </w:rPr>
              <w:t>1.2.  Уборка помещений МОП                                                              1.3.  Содержание электро/инженерных сетей</w:t>
            </w:r>
          </w:p>
          <w:p w:rsidR="003558B0" w:rsidRPr="003558B0" w:rsidRDefault="003558B0" w:rsidP="00F9688F">
            <w:pPr>
              <w:rPr>
                <w:rFonts w:ascii="Times New Roman" w:hAnsi="Times New Roman" w:cs="Times New Roman"/>
                <w:b/>
              </w:rPr>
            </w:pPr>
          </w:p>
        </w:tc>
        <w:tc>
          <w:tcPr>
            <w:tcW w:w="4533" w:type="dxa"/>
            <w:shd w:val="clear" w:color="auto" w:fill="auto"/>
          </w:tcPr>
          <w:p w:rsidR="003558B0" w:rsidRPr="003558B0" w:rsidRDefault="003558B0" w:rsidP="00F9688F">
            <w:pPr>
              <w:jc w:val="center"/>
              <w:rPr>
                <w:rFonts w:ascii="Times New Roman" w:hAnsi="Times New Roman" w:cs="Times New Roman"/>
                <w:b/>
                <w:highlight w:val="yellow"/>
              </w:rPr>
            </w:pPr>
          </w:p>
          <w:p w:rsidR="003558B0" w:rsidRPr="003558B0" w:rsidRDefault="003558B0" w:rsidP="00F9688F">
            <w:pPr>
              <w:jc w:val="center"/>
              <w:rPr>
                <w:rFonts w:ascii="Times New Roman" w:hAnsi="Times New Roman" w:cs="Times New Roman"/>
                <w:b/>
                <w:highlight w:val="yellow"/>
              </w:rPr>
            </w:pPr>
          </w:p>
          <w:p w:rsidR="003558B0" w:rsidRPr="003558B0" w:rsidRDefault="003558B0" w:rsidP="00F9688F">
            <w:pPr>
              <w:jc w:val="center"/>
              <w:rPr>
                <w:rFonts w:ascii="Times New Roman" w:hAnsi="Times New Roman" w:cs="Times New Roman"/>
                <w:b/>
              </w:rPr>
            </w:pPr>
            <w:r w:rsidRPr="003558B0">
              <w:rPr>
                <w:rFonts w:ascii="Times New Roman" w:hAnsi="Times New Roman" w:cs="Times New Roman"/>
                <w:b/>
              </w:rPr>
              <w:t>9,05</w:t>
            </w:r>
          </w:p>
          <w:p w:rsidR="003558B0" w:rsidRPr="003558B0" w:rsidRDefault="003558B0" w:rsidP="00F9688F">
            <w:pPr>
              <w:jc w:val="center"/>
              <w:rPr>
                <w:rFonts w:ascii="Times New Roman" w:hAnsi="Times New Roman" w:cs="Times New Roman"/>
                <w:b/>
              </w:rPr>
            </w:pPr>
          </w:p>
          <w:p w:rsidR="003558B0" w:rsidRPr="003558B0" w:rsidRDefault="003558B0" w:rsidP="00F9688F">
            <w:pPr>
              <w:jc w:val="center"/>
              <w:rPr>
                <w:rFonts w:ascii="Times New Roman" w:hAnsi="Times New Roman" w:cs="Times New Roman"/>
              </w:rPr>
            </w:pPr>
            <w:r w:rsidRPr="003558B0">
              <w:rPr>
                <w:rFonts w:ascii="Times New Roman" w:hAnsi="Times New Roman" w:cs="Times New Roman"/>
                <w:sz w:val="22"/>
                <w:szCs w:val="22"/>
              </w:rPr>
              <w:t>1,22</w:t>
            </w:r>
          </w:p>
          <w:p w:rsidR="003558B0" w:rsidRPr="003558B0" w:rsidRDefault="003558B0" w:rsidP="00F9688F">
            <w:pPr>
              <w:jc w:val="center"/>
              <w:rPr>
                <w:rFonts w:ascii="Times New Roman" w:hAnsi="Times New Roman" w:cs="Times New Roman"/>
              </w:rPr>
            </w:pPr>
            <w:r w:rsidRPr="003558B0">
              <w:rPr>
                <w:rFonts w:ascii="Times New Roman" w:hAnsi="Times New Roman" w:cs="Times New Roman"/>
                <w:sz w:val="22"/>
                <w:szCs w:val="22"/>
              </w:rPr>
              <w:t>2,00</w:t>
            </w:r>
          </w:p>
          <w:p w:rsidR="003558B0" w:rsidRPr="003558B0" w:rsidRDefault="003558B0" w:rsidP="00F9688F">
            <w:pPr>
              <w:jc w:val="center"/>
              <w:rPr>
                <w:rFonts w:ascii="Times New Roman" w:hAnsi="Times New Roman" w:cs="Times New Roman"/>
              </w:rPr>
            </w:pPr>
            <w:r w:rsidRPr="003558B0">
              <w:rPr>
                <w:rFonts w:ascii="Times New Roman" w:hAnsi="Times New Roman" w:cs="Times New Roman"/>
                <w:sz w:val="22"/>
                <w:szCs w:val="22"/>
              </w:rPr>
              <w:t>5,83</w:t>
            </w:r>
          </w:p>
          <w:p w:rsidR="003558B0" w:rsidRPr="003558B0" w:rsidRDefault="003558B0" w:rsidP="00F9688F">
            <w:pPr>
              <w:jc w:val="center"/>
              <w:rPr>
                <w:rFonts w:ascii="Times New Roman" w:hAnsi="Times New Roman" w:cs="Times New Roman"/>
                <w:b/>
                <w:highlight w:val="yellow"/>
              </w:rPr>
            </w:pPr>
          </w:p>
        </w:tc>
      </w:tr>
      <w:tr w:rsidR="003558B0" w:rsidRPr="003558B0" w:rsidTr="00F9688F">
        <w:trPr>
          <w:trHeight w:val="345"/>
        </w:trPr>
        <w:tc>
          <w:tcPr>
            <w:tcW w:w="6490" w:type="dxa"/>
            <w:vAlign w:val="center"/>
          </w:tcPr>
          <w:p w:rsidR="003558B0" w:rsidRPr="003558B0" w:rsidRDefault="003558B0" w:rsidP="00F9688F">
            <w:pPr>
              <w:jc w:val="both"/>
              <w:rPr>
                <w:rFonts w:ascii="Times New Roman" w:hAnsi="Times New Roman" w:cs="Times New Roman"/>
                <w:b/>
              </w:rPr>
            </w:pPr>
            <w:r w:rsidRPr="003558B0">
              <w:rPr>
                <w:rFonts w:ascii="Times New Roman" w:hAnsi="Times New Roman" w:cs="Times New Roman"/>
                <w:b/>
                <w:sz w:val="22"/>
                <w:szCs w:val="22"/>
              </w:rPr>
              <w:t>2.      Лифт (два лифта) (один лифт – 1,97 руб.)</w:t>
            </w:r>
          </w:p>
        </w:tc>
        <w:tc>
          <w:tcPr>
            <w:tcW w:w="4533" w:type="dxa"/>
            <w:shd w:val="clear" w:color="auto" w:fill="auto"/>
          </w:tcPr>
          <w:p w:rsidR="003558B0" w:rsidRPr="003558B0" w:rsidRDefault="003558B0" w:rsidP="00F9688F">
            <w:pPr>
              <w:jc w:val="center"/>
              <w:rPr>
                <w:rFonts w:ascii="Times New Roman" w:hAnsi="Times New Roman" w:cs="Times New Roman"/>
                <w:b/>
              </w:rPr>
            </w:pPr>
            <w:r w:rsidRPr="003558B0">
              <w:rPr>
                <w:rFonts w:ascii="Times New Roman" w:hAnsi="Times New Roman" w:cs="Times New Roman"/>
                <w:b/>
              </w:rPr>
              <w:t>3,94</w:t>
            </w:r>
          </w:p>
        </w:tc>
      </w:tr>
      <w:tr w:rsidR="003558B0" w:rsidRPr="003558B0" w:rsidTr="00F9688F">
        <w:trPr>
          <w:trHeight w:val="227"/>
        </w:trPr>
        <w:tc>
          <w:tcPr>
            <w:tcW w:w="6490" w:type="dxa"/>
            <w:vAlign w:val="center"/>
          </w:tcPr>
          <w:p w:rsidR="003558B0" w:rsidRPr="003558B0" w:rsidRDefault="003558B0" w:rsidP="00F9688F">
            <w:pPr>
              <w:rPr>
                <w:rFonts w:ascii="Times New Roman" w:hAnsi="Times New Roman" w:cs="Times New Roman"/>
                <w:b/>
              </w:rPr>
            </w:pPr>
            <w:r w:rsidRPr="003558B0">
              <w:rPr>
                <w:rFonts w:ascii="Times New Roman" w:hAnsi="Times New Roman" w:cs="Times New Roman"/>
                <w:b/>
              </w:rPr>
              <w:t>3.      ТБО + к/габарит по нормативу</w:t>
            </w:r>
          </w:p>
        </w:tc>
        <w:tc>
          <w:tcPr>
            <w:tcW w:w="4533" w:type="dxa"/>
            <w:shd w:val="clear" w:color="auto" w:fill="auto"/>
          </w:tcPr>
          <w:p w:rsidR="003558B0" w:rsidRPr="003558B0" w:rsidRDefault="003558B0" w:rsidP="00F9688F">
            <w:pPr>
              <w:jc w:val="center"/>
              <w:rPr>
                <w:rFonts w:ascii="Times New Roman" w:hAnsi="Times New Roman" w:cs="Times New Roman"/>
                <w:b/>
              </w:rPr>
            </w:pPr>
            <w:r w:rsidRPr="003558B0">
              <w:rPr>
                <w:rFonts w:ascii="Times New Roman" w:hAnsi="Times New Roman" w:cs="Times New Roman"/>
                <w:b/>
              </w:rPr>
              <w:t>1,59</w:t>
            </w:r>
          </w:p>
        </w:tc>
      </w:tr>
      <w:tr w:rsidR="003558B0" w:rsidRPr="003558B0" w:rsidTr="00F9688F">
        <w:trPr>
          <w:trHeight w:val="227"/>
        </w:trPr>
        <w:tc>
          <w:tcPr>
            <w:tcW w:w="6490" w:type="dxa"/>
            <w:vAlign w:val="center"/>
          </w:tcPr>
          <w:p w:rsidR="003558B0" w:rsidRPr="003558B0" w:rsidRDefault="003558B0" w:rsidP="00F9688F">
            <w:pPr>
              <w:rPr>
                <w:rFonts w:ascii="Times New Roman" w:hAnsi="Times New Roman" w:cs="Times New Roman"/>
                <w:b/>
              </w:rPr>
            </w:pPr>
            <w:r w:rsidRPr="003558B0">
              <w:rPr>
                <w:rFonts w:ascii="Times New Roman" w:hAnsi="Times New Roman" w:cs="Times New Roman"/>
                <w:b/>
              </w:rPr>
              <w:t>4.      Аварийное обслуживание</w:t>
            </w:r>
          </w:p>
        </w:tc>
        <w:tc>
          <w:tcPr>
            <w:tcW w:w="4533" w:type="dxa"/>
            <w:shd w:val="clear" w:color="auto" w:fill="auto"/>
          </w:tcPr>
          <w:p w:rsidR="003558B0" w:rsidRPr="003558B0" w:rsidRDefault="003558B0" w:rsidP="00F9688F">
            <w:pPr>
              <w:jc w:val="center"/>
              <w:rPr>
                <w:rFonts w:ascii="Times New Roman" w:hAnsi="Times New Roman" w:cs="Times New Roman"/>
                <w:b/>
              </w:rPr>
            </w:pPr>
            <w:r w:rsidRPr="003558B0">
              <w:rPr>
                <w:rFonts w:ascii="Times New Roman" w:hAnsi="Times New Roman" w:cs="Times New Roman"/>
                <w:b/>
              </w:rPr>
              <w:t>0,60</w:t>
            </w:r>
          </w:p>
        </w:tc>
      </w:tr>
      <w:tr w:rsidR="003558B0" w:rsidRPr="003558B0" w:rsidTr="00F9688F">
        <w:trPr>
          <w:trHeight w:val="227"/>
        </w:trPr>
        <w:tc>
          <w:tcPr>
            <w:tcW w:w="6490" w:type="dxa"/>
            <w:vAlign w:val="center"/>
          </w:tcPr>
          <w:p w:rsidR="003558B0" w:rsidRPr="003558B0" w:rsidRDefault="003558B0" w:rsidP="00F9688F">
            <w:pPr>
              <w:rPr>
                <w:rFonts w:ascii="Times New Roman" w:hAnsi="Times New Roman" w:cs="Times New Roman"/>
                <w:b/>
              </w:rPr>
            </w:pPr>
            <w:r w:rsidRPr="003558B0">
              <w:rPr>
                <w:rFonts w:ascii="Times New Roman" w:hAnsi="Times New Roman" w:cs="Times New Roman"/>
                <w:b/>
              </w:rPr>
              <w:t>5.      Мусоропровод</w:t>
            </w:r>
          </w:p>
        </w:tc>
        <w:tc>
          <w:tcPr>
            <w:tcW w:w="4533" w:type="dxa"/>
            <w:shd w:val="clear" w:color="auto" w:fill="auto"/>
          </w:tcPr>
          <w:p w:rsidR="003558B0" w:rsidRPr="003558B0" w:rsidRDefault="003558B0" w:rsidP="00F9688F">
            <w:pPr>
              <w:jc w:val="center"/>
              <w:rPr>
                <w:rFonts w:ascii="Times New Roman" w:hAnsi="Times New Roman" w:cs="Times New Roman"/>
                <w:b/>
              </w:rPr>
            </w:pPr>
            <w:r w:rsidRPr="003558B0">
              <w:rPr>
                <w:rFonts w:ascii="Times New Roman" w:hAnsi="Times New Roman" w:cs="Times New Roman"/>
                <w:b/>
              </w:rPr>
              <w:t>0,95</w:t>
            </w:r>
          </w:p>
        </w:tc>
      </w:tr>
      <w:tr w:rsidR="003558B0" w:rsidRPr="003558B0" w:rsidTr="00F9688F">
        <w:trPr>
          <w:trHeight w:val="1350"/>
        </w:trPr>
        <w:tc>
          <w:tcPr>
            <w:tcW w:w="6490" w:type="dxa"/>
            <w:vAlign w:val="center"/>
          </w:tcPr>
          <w:p w:rsidR="003558B0" w:rsidRPr="003558B0" w:rsidRDefault="003558B0" w:rsidP="00F9688F">
            <w:pPr>
              <w:rPr>
                <w:rFonts w:ascii="Times New Roman" w:hAnsi="Times New Roman" w:cs="Times New Roman"/>
                <w:b/>
              </w:rPr>
            </w:pPr>
            <w:r w:rsidRPr="003558B0">
              <w:rPr>
                <w:rFonts w:ascii="Times New Roman" w:hAnsi="Times New Roman" w:cs="Times New Roman"/>
                <w:b/>
              </w:rPr>
              <w:t xml:space="preserve">6.     </w:t>
            </w:r>
            <w:r w:rsidRPr="003558B0">
              <w:rPr>
                <w:rFonts w:ascii="Times New Roman" w:hAnsi="Times New Roman" w:cs="Times New Roman"/>
                <w:b/>
                <w:sz w:val="22"/>
                <w:szCs w:val="22"/>
              </w:rPr>
              <w:t xml:space="preserve"> Содержание коллективных (обще-домовых) приборов учета тепловой энергии, горячей и холодной воды при оборудовании многоквартирного дома коллективными (обще-домовыми) приборами учета тепловой энергии, холодной и горячей воды.</w:t>
            </w:r>
          </w:p>
          <w:p w:rsidR="003558B0" w:rsidRPr="003558B0" w:rsidRDefault="003558B0" w:rsidP="00F9688F">
            <w:pPr>
              <w:rPr>
                <w:rFonts w:ascii="Times New Roman" w:hAnsi="Times New Roman" w:cs="Times New Roman"/>
              </w:rPr>
            </w:pPr>
          </w:p>
        </w:tc>
        <w:tc>
          <w:tcPr>
            <w:tcW w:w="4533" w:type="dxa"/>
            <w:shd w:val="clear" w:color="auto" w:fill="auto"/>
          </w:tcPr>
          <w:p w:rsidR="003558B0" w:rsidRPr="003558B0" w:rsidRDefault="003558B0" w:rsidP="00F9688F">
            <w:pPr>
              <w:jc w:val="center"/>
              <w:rPr>
                <w:rFonts w:ascii="Times New Roman" w:hAnsi="Times New Roman" w:cs="Times New Roman"/>
                <w:b/>
              </w:rPr>
            </w:pPr>
          </w:p>
          <w:p w:rsidR="003558B0" w:rsidRPr="003558B0" w:rsidRDefault="003558B0" w:rsidP="00F9688F">
            <w:pPr>
              <w:jc w:val="center"/>
              <w:rPr>
                <w:rFonts w:ascii="Times New Roman" w:hAnsi="Times New Roman" w:cs="Times New Roman"/>
                <w:b/>
              </w:rPr>
            </w:pPr>
          </w:p>
          <w:p w:rsidR="003558B0" w:rsidRPr="003558B0" w:rsidRDefault="003558B0" w:rsidP="00F9688F">
            <w:pPr>
              <w:jc w:val="center"/>
              <w:rPr>
                <w:rFonts w:ascii="Times New Roman" w:hAnsi="Times New Roman" w:cs="Times New Roman"/>
                <w:b/>
              </w:rPr>
            </w:pPr>
          </w:p>
          <w:p w:rsidR="003558B0" w:rsidRPr="003558B0" w:rsidRDefault="003558B0" w:rsidP="00F9688F">
            <w:pPr>
              <w:jc w:val="center"/>
              <w:rPr>
                <w:rFonts w:ascii="Times New Roman" w:hAnsi="Times New Roman" w:cs="Times New Roman"/>
                <w:b/>
              </w:rPr>
            </w:pPr>
            <w:r w:rsidRPr="003558B0">
              <w:rPr>
                <w:rFonts w:ascii="Times New Roman" w:hAnsi="Times New Roman" w:cs="Times New Roman"/>
                <w:b/>
              </w:rPr>
              <w:t>0,20</w:t>
            </w:r>
          </w:p>
          <w:p w:rsidR="003558B0" w:rsidRPr="003558B0" w:rsidRDefault="003558B0" w:rsidP="00F9688F">
            <w:pPr>
              <w:jc w:val="center"/>
              <w:rPr>
                <w:rFonts w:ascii="Times New Roman" w:hAnsi="Times New Roman" w:cs="Times New Roman"/>
                <w:b/>
              </w:rPr>
            </w:pPr>
          </w:p>
          <w:p w:rsidR="003558B0" w:rsidRPr="003558B0" w:rsidRDefault="003558B0" w:rsidP="00F9688F">
            <w:pPr>
              <w:jc w:val="center"/>
              <w:rPr>
                <w:rFonts w:ascii="Times New Roman" w:hAnsi="Times New Roman" w:cs="Times New Roman"/>
                <w:b/>
              </w:rPr>
            </w:pPr>
          </w:p>
        </w:tc>
      </w:tr>
      <w:tr w:rsidR="003558B0" w:rsidRPr="003558B0" w:rsidTr="00F9688F">
        <w:trPr>
          <w:trHeight w:val="397"/>
        </w:trPr>
        <w:tc>
          <w:tcPr>
            <w:tcW w:w="6490" w:type="dxa"/>
            <w:vAlign w:val="center"/>
          </w:tcPr>
          <w:p w:rsidR="003558B0" w:rsidRPr="003558B0" w:rsidRDefault="003558B0" w:rsidP="00F9688F">
            <w:pPr>
              <w:rPr>
                <w:rFonts w:ascii="Times New Roman" w:hAnsi="Times New Roman" w:cs="Times New Roman"/>
                <w:b/>
              </w:rPr>
            </w:pPr>
            <w:r w:rsidRPr="003558B0">
              <w:rPr>
                <w:rFonts w:ascii="Times New Roman" w:hAnsi="Times New Roman" w:cs="Times New Roman"/>
                <w:b/>
              </w:rPr>
              <w:t xml:space="preserve">7.      Управление  МКД </w:t>
            </w:r>
          </w:p>
          <w:p w:rsidR="003558B0" w:rsidRPr="003558B0" w:rsidRDefault="003558B0" w:rsidP="00F9688F">
            <w:pPr>
              <w:jc w:val="center"/>
              <w:rPr>
                <w:rFonts w:ascii="Times New Roman" w:hAnsi="Times New Roman" w:cs="Times New Roman"/>
                <w:b/>
              </w:rPr>
            </w:pPr>
          </w:p>
        </w:tc>
        <w:tc>
          <w:tcPr>
            <w:tcW w:w="4533" w:type="dxa"/>
            <w:shd w:val="clear" w:color="auto" w:fill="auto"/>
          </w:tcPr>
          <w:p w:rsidR="003558B0" w:rsidRPr="003558B0" w:rsidRDefault="003558B0" w:rsidP="00F9688F">
            <w:pPr>
              <w:jc w:val="center"/>
              <w:rPr>
                <w:rFonts w:ascii="Times New Roman" w:hAnsi="Times New Roman" w:cs="Times New Roman"/>
                <w:b/>
              </w:rPr>
            </w:pPr>
            <w:r w:rsidRPr="003558B0">
              <w:rPr>
                <w:rFonts w:ascii="Times New Roman" w:hAnsi="Times New Roman" w:cs="Times New Roman"/>
                <w:b/>
              </w:rPr>
              <w:t>2,81</w:t>
            </w:r>
          </w:p>
        </w:tc>
      </w:tr>
      <w:tr w:rsidR="003558B0" w:rsidRPr="003558B0" w:rsidTr="00F9688F">
        <w:trPr>
          <w:trHeight w:val="397"/>
        </w:trPr>
        <w:tc>
          <w:tcPr>
            <w:tcW w:w="6490" w:type="dxa"/>
            <w:vAlign w:val="center"/>
          </w:tcPr>
          <w:p w:rsidR="003558B0" w:rsidRPr="003558B0" w:rsidRDefault="003558B0" w:rsidP="00F9688F">
            <w:pPr>
              <w:rPr>
                <w:rFonts w:ascii="Times New Roman" w:hAnsi="Times New Roman" w:cs="Times New Roman"/>
                <w:b/>
              </w:rPr>
            </w:pPr>
            <w:r w:rsidRPr="003558B0">
              <w:rPr>
                <w:rFonts w:ascii="Times New Roman" w:hAnsi="Times New Roman" w:cs="Times New Roman"/>
                <w:b/>
              </w:rPr>
              <w:t>8.       Текущий ремонт общего имущества</w:t>
            </w:r>
          </w:p>
          <w:p w:rsidR="003558B0" w:rsidRPr="003558B0" w:rsidRDefault="003558B0" w:rsidP="00F9688F">
            <w:pPr>
              <w:rPr>
                <w:rFonts w:ascii="Times New Roman" w:hAnsi="Times New Roman" w:cs="Times New Roman"/>
              </w:rPr>
            </w:pPr>
          </w:p>
        </w:tc>
        <w:tc>
          <w:tcPr>
            <w:tcW w:w="4533" w:type="dxa"/>
            <w:shd w:val="clear" w:color="auto" w:fill="auto"/>
          </w:tcPr>
          <w:p w:rsidR="003558B0" w:rsidRPr="003558B0" w:rsidRDefault="003558B0" w:rsidP="00F9688F">
            <w:pPr>
              <w:jc w:val="center"/>
              <w:rPr>
                <w:rFonts w:ascii="Times New Roman" w:hAnsi="Times New Roman" w:cs="Times New Roman"/>
                <w:b/>
              </w:rPr>
            </w:pPr>
            <w:r w:rsidRPr="003558B0">
              <w:rPr>
                <w:rFonts w:ascii="Times New Roman" w:hAnsi="Times New Roman" w:cs="Times New Roman"/>
                <w:b/>
              </w:rPr>
              <w:t>2,40</w:t>
            </w:r>
          </w:p>
          <w:p w:rsidR="003558B0" w:rsidRPr="003558B0" w:rsidRDefault="003558B0" w:rsidP="00F9688F">
            <w:pPr>
              <w:jc w:val="center"/>
              <w:rPr>
                <w:rFonts w:ascii="Times New Roman" w:hAnsi="Times New Roman" w:cs="Times New Roman"/>
              </w:rPr>
            </w:pPr>
          </w:p>
        </w:tc>
      </w:tr>
      <w:tr w:rsidR="003558B0" w:rsidRPr="003558B0" w:rsidTr="00F9688F">
        <w:trPr>
          <w:trHeight w:val="325"/>
        </w:trPr>
        <w:tc>
          <w:tcPr>
            <w:tcW w:w="6490" w:type="dxa"/>
            <w:vAlign w:val="center"/>
          </w:tcPr>
          <w:p w:rsidR="003558B0" w:rsidRPr="003558B0" w:rsidRDefault="003558B0" w:rsidP="00F9688F">
            <w:pPr>
              <w:jc w:val="both"/>
              <w:rPr>
                <w:rFonts w:ascii="Times New Roman" w:hAnsi="Times New Roman" w:cs="Times New Roman"/>
                <w:sz w:val="18"/>
                <w:szCs w:val="18"/>
              </w:rPr>
            </w:pPr>
            <w:r w:rsidRPr="003558B0">
              <w:rPr>
                <w:rFonts w:ascii="Times New Roman" w:hAnsi="Times New Roman" w:cs="Times New Roman"/>
                <w:b/>
              </w:rPr>
              <w:t xml:space="preserve">9.  Капитальный ремонт: </w:t>
            </w:r>
            <w:r w:rsidRPr="003558B0">
              <w:rPr>
                <w:rFonts w:ascii="Times New Roman" w:hAnsi="Times New Roman" w:cs="Times New Roman"/>
                <w:spacing w:val="10"/>
                <w:sz w:val="22"/>
                <w:szCs w:val="22"/>
              </w:rPr>
              <w:t xml:space="preserve"> </w:t>
            </w:r>
            <w:r w:rsidRPr="003558B0">
              <w:rPr>
                <w:rFonts w:ascii="Times New Roman" w:hAnsi="Times New Roman" w:cs="Times New Roman"/>
                <w:spacing w:val="10"/>
                <w:sz w:val="18"/>
                <w:szCs w:val="18"/>
              </w:rPr>
              <w:t xml:space="preserve">Размер платы за капитальный ремонт общего имущества устанавливается общим собранием собственником помещений или  НПА Законодательных органов власти Р.Ф. </w:t>
            </w:r>
            <w:r w:rsidRPr="003558B0">
              <w:rPr>
                <w:rFonts w:ascii="Times New Roman" w:hAnsi="Times New Roman" w:cs="Times New Roman"/>
                <w:sz w:val="18"/>
                <w:szCs w:val="18"/>
              </w:rPr>
              <w:t xml:space="preserve">   </w:t>
            </w:r>
          </w:p>
          <w:p w:rsidR="003558B0" w:rsidRPr="003558B0" w:rsidRDefault="003558B0" w:rsidP="00F9688F">
            <w:pPr>
              <w:rPr>
                <w:rFonts w:ascii="Times New Roman" w:hAnsi="Times New Roman" w:cs="Times New Roman"/>
              </w:rPr>
            </w:pPr>
          </w:p>
        </w:tc>
        <w:tc>
          <w:tcPr>
            <w:tcW w:w="4533" w:type="dxa"/>
            <w:shd w:val="clear" w:color="auto" w:fill="auto"/>
          </w:tcPr>
          <w:p w:rsidR="003558B0" w:rsidRPr="003558B0" w:rsidRDefault="003558B0" w:rsidP="00F9688F">
            <w:pPr>
              <w:jc w:val="center"/>
              <w:rPr>
                <w:rFonts w:ascii="Times New Roman" w:hAnsi="Times New Roman" w:cs="Times New Roman"/>
                <w:b/>
              </w:rPr>
            </w:pPr>
          </w:p>
          <w:p w:rsidR="003558B0" w:rsidRPr="003558B0" w:rsidRDefault="003558B0" w:rsidP="00F9688F">
            <w:pPr>
              <w:jc w:val="center"/>
              <w:rPr>
                <w:rFonts w:ascii="Times New Roman" w:hAnsi="Times New Roman" w:cs="Times New Roman"/>
                <w:b/>
              </w:rPr>
            </w:pPr>
            <w:r w:rsidRPr="003558B0">
              <w:rPr>
                <w:rFonts w:ascii="Times New Roman" w:hAnsi="Times New Roman" w:cs="Times New Roman"/>
                <w:b/>
              </w:rPr>
              <w:t>---</w:t>
            </w:r>
          </w:p>
        </w:tc>
      </w:tr>
    </w:tbl>
    <w:p w:rsidR="003558B0" w:rsidRPr="003558B0" w:rsidRDefault="003558B0" w:rsidP="003558B0">
      <w:pPr>
        <w:jc w:val="center"/>
        <w:rPr>
          <w:rFonts w:ascii="Times New Roman" w:hAnsi="Times New Roman" w:cs="Times New Roman"/>
          <w:b/>
          <w:i/>
        </w:rPr>
      </w:pPr>
      <w:r w:rsidRPr="003558B0">
        <w:rPr>
          <w:rFonts w:ascii="Times New Roman" w:hAnsi="Times New Roman" w:cs="Times New Roman"/>
          <w:b/>
          <w:i/>
        </w:rPr>
        <w:t xml:space="preserve">                                                                                                            21,54  руб./м</w:t>
      </w:r>
      <w:r w:rsidRPr="003558B0">
        <w:rPr>
          <w:rFonts w:ascii="Times New Roman" w:hAnsi="Times New Roman" w:cs="Times New Roman"/>
          <w:b/>
          <w:i/>
          <w:vertAlign w:val="superscript"/>
        </w:rPr>
        <w:t xml:space="preserve">2 </w:t>
      </w:r>
      <w:r w:rsidRPr="003558B0">
        <w:rPr>
          <w:rFonts w:ascii="Times New Roman" w:hAnsi="Times New Roman" w:cs="Times New Roman"/>
          <w:b/>
          <w:i/>
        </w:rPr>
        <w:t>в  мес.</w:t>
      </w:r>
    </w:p>
    <w:p w:rsidR="003558B0" w:rsidRPr="003558B0" w:rsidRDefault="003558B0" w:rsidP="003558B0">
      <w:pPr>
        <w:jc w:val="right"/>
        <w:rPr>
          <w:rFonts w:ascii="Times New Roman" w:hAnsi="Times New Roman" w:cs="Times New Roman"/>
        </w:rPr>
      </w:pPr>
      <w:r w:rsidRPr="003558B0">
        <w:rPr>
          <w:rFonts w:ascii="Times New Roman" w:hAnsi="Times New Roman" w:cs="Times New Roman"/>
          <w:b/>
          <w:i/>
          <w:vertAlign w:val="superscript"/>
        </w:rPr>
        <w:tab/>
      </w:r>
    </w:p>
    <w:p w:rsidR="003558B0" w:rsidRPr="003558B0" w:rsidRDefault="003558B0" w:rsidP="003558B0">
      <w:pPr>
        <w:jc w:val="both"/>
        <w:rPr>
          <w:rFonts w:ascii="Times New Roman" w:hAnsi="Times New Roman" w:cs="Times New Roman"/>
        </w:rPr>
      </w:pPr>
      <w:r w:rsidRPr="003558B0">
        <w:rPr>
          <w:rFonts w:ascii="Times New Roman" w:hAnsi="Times New Roman" w:cs="Times New Roman"/>
        </w:rPr>
        <w:t xml:space="preserve">Примечание: </w:t>
      </w:r>
    </w:p>
    <w:p w:rsidR="003558B0" w:rsidRPr="003558B0" w:rsidRDefault="003558B0" w:rsidP="003558B0">
      <w:pPr>
        <w:jc w:val="both"/>
        <w:rPr>
          <w:rFonts w:ascii="Times New Roman" w:hAnsi="Times New Roman" w:cs="Times New Roman"/>
        </w:rPr>
      </w:pPr>
      <w:r w:rsidRPr="003558B0">
        <w:rPr>
          <w:rFonts w:ascii="Times New Roman" w:hAnsi="Times New Roman" w:cs="Times New Roman"/>
        </w:rPr>
        <w:t>* Плата за содержание и текущий ремонт общего имущества МКД  сформирована без учета расходов по техническому обслуживанию электроплит, коллективных телеантенн и услуг по оформлению документов, справок, связанных с регистрационным учетом граждан по месту жительства (месту пребывания).</w:t>
      </w:r>
    </w:p>
    <w:p w:rsidR="003558B0" w:rsidRPr="003558B0" w:rsidRDefault="003558B0" w:rsidP="003558B0">
      <w:pPr>
        <w:jc w:val="both"/>
        <w:rPr>
          <w:rFonts w:ascii="Times New Roman" w:hAnsi="Times New Roman" w:cs="Times New Roman"/>
        </w:rPr>
      </w:pPr>
      <w:r w:rsidRPr="003558B0">
        <w:rPr>
          <w:rFonts w:ascii="Times New Roman" w:hAnsi="Times New Roman" w:cs="Times New Roman"/>
        </w:rPr>
        <w:t xml:space="preserve">** Плата за освещение мест общего пользования (МОП) </w:t>
      </w:r>
      <w:r w:rsidRPr="003558B0">
        <w:rPr>
          <w:rFonts w:ascii="Times New Roman" w:hAnsi="Times New Roman" w:cs="Times New Roman"/>
          <w:i/>
          <w:u w:val="single"/>
        </w:rPr>
        <w:t>не входит</w:t>
      </w:r>
      <w:r w:rsidRPr="003558B0">
        <w:rPr>
          <w:rFonts w:ascii="Times New Roman" w:hAnsi="Times New Roman" w:cs="Times New Roman"/>
        </w:rPr>
        <w:t xml:space="preserve"> в размер платы за содержание и текущий ремонт общего имущества МКД.</w:t>
      </w:r>
    </w:p>
    <w:p w:rsidR="003558B0" w:rsidRPr="003558B0" w:rsidRDefault="003558B0" w:rsidP="003558B0">
      <w:pPr>
        <w:jc w:val="both"/>
        <w:rPr>
          <w:rFonts w:ascii="Times New Roman" w:hAnsi="Times New Roman" w:cs="Times New Roman"/>
          <w:b/>
          <w:i/>
          <w:sz w:val="22"/>
          <w:szCs w:val="22"/>
        </w:rPr>
      </w:pPr>
      <w:r w:rsidRPr="003558B0">
        <w:rPr>
          <w:rFonts w:ascii="Times New Roman" w:hAnsi="Times New Roman" w:cs="Times New Roman"/>
          <w:b/>
          <w:i/>
          <w:sz w:val="22"/>
          <w:szCs w:val="22"/>
        </w:rPr>
        <w:t>К коммунальным услугам  относится – ГВС, ХВС, водоотведение, электроснабжение, отопление (теплоснабжение).</w:t>
      </w:r>
    </w:p>
    <w:p w:rsidR="003558B0" w:rsidRPr="003558B0" w:rsidRDefault="003558B0" w:rsidP="003558B0">
      <w:pPr>
        <w:jc w:val="both"/>
        <w:rPr>
          <w:rFonts w:ascii="Times New Roman" w:hAnsi="Times New Roman" w:cs="Times New Roman"/>
        </w:rPr>
      </w:pPr>
    </w:p>
    <w:p w:rsidR="003558B0" w:rsidRPr="003558B0" w:rsidRDefault="003558B0" w:rsidP="003558B0">
      <w:pPr>
        <w:jc w:val="both"/>
        <w:rPr>
          <w:rFonts w:ascii="Times New Roman" w:hAnsi="Times New Roman" w:cs="Times New Roman"/>
        </w:rPr>
      </w:pPr>
    </w:p>
    <w:p w:rsidR="003558B0" w:rsidRPr="003558B0" w:rsidRDefault="003558B0" w:rsidP="003558B0">
      <w:pPr>
        <w:jc w:val="both"/>
        <w:rPr>
          <w:rFonts w:ascii="Times New Roman" w:hAnsi="Times New Roman" w:cs="Times New Roman"/>
        </w:rPr>
      </w:pPr>
    </w:p>
    <w:p w:rsidR="003558B0" w:rsidRPr="003558B0" w:rsidRDefault="003558B0" w:rsidP="003558B0">
      <w:pPr>
        <w:jc w:val="both"/>
        <w:rPr>
          <w:rFonts w:ascii="Times New Roman" w:hAnsi="Times New Roman" w:cs="Times New Roman"/>
        </w:rPr>
      </w:pPr>
    </w:p>
    <w:p w:rsidR="003558B0" w:rsidRPr="003558B0" w:rsidRDefault="003558B0" w:rsidP="003558B0">
      <w:pPr>
        <w:jc w:val="both"/>
        <w:rPr>
          <w:rFonts w:ascii="Times New Roman" w:hAnsi="Times New Roman" w:cs="Times New Roman"/>
          <w:sz w:val="22"/>
          <w:szCs w:val="22"/>
        </w:rPr>
      </w:pPr>
      <w:r w:rsidRPr="003558B0">
        <w:rPr>
          <w:rFonts w:ascii="Times New Roman" w:hAnsi="Times New Roman" w:cs="Times New Roman"/>
          <w:sz w:val="22"/>
          <w:szCs w:val="22"/>
        </w:rPr>
        <w:t xml:space="preserve">Генеральный директор ООО  «Спектр»                                             Собственник </w:t>
      </w:r>
    </w:p>
    <w:p w:rsidR="003558B0" w:rsidRPr="003558B0" w:rsidRDefault="003558B0" w:rsidP="003558B0">
      <w:pPr>
        <w:jc w:val="both"/>
        <w:rPr>
          <w:rFonts w:ascii="Times New Roman" w:hAnsi="Times New Roman" w:cs="Times New Roman"/>
          <w:sz w:val="22"/>
          <w:szCs w:val="22"/>
        </w:rPr>
      </w:pPr>
    </w:p>
    <w:p w:rsidR="003558B0" w:rsidRPr="003558B0" w:rsidRDefault="003558B0" w:rsidP="003558B0">
      <w:pPr>
        <w:jc w:val="both"/>
        <w:rPr>
          <w:rFonts w:ascii="Times New Roman" w:hAnsi="Times New Roman" w:cs="Times New Roman"/>
          <w:sz w:val="22"/>
          <w:szCs w:val="22"/>
        </w:rPr>
      </w:pPr>
      <w:r w:rsidRPr="003558B0">
        <w:rPr>
          <w:rFonts w:ascii="Times New Roman" w:hAnsi="Times New Roman" w:cs="Times New Roman"/>
          <w:sz w:val="22"/>
          <w:szCs w:val="22"/>
        </w:rPr>
        <w:t xml:space="preserve">   </w:t>
      </w:r>
    </w:p>
    <w:p w:rsidR="003558B0" w:rsidRPr="003558B0" w:rsidRDefault="003558B0" w:rsidP="003558B0">
      <w:pPr>
        <w:jc w:val="both"/>
        <w:rPr>
          <w:rFonts w:ascii="Times New Roman" w:hAnsi="Times New Roman" w:cs="Times New Roman"/>
          <w:sz w:val="22"/>
          <w:szCs w:val="22"/>
        </w:rPr>
      </w:pPr>
    </w:p>
    <w:p w:rsidR="003558B0" w:rsidRPr="003558B0" w:rsidRDefault="003558B0" w:rsidP="003558B0">
      <w:pPr>
        <w:jc w:val="both"/>
        <w:rPr>
          <w:rFonts w:ascii="Times New Roman" w:hAnsi="Times New Roman" w:cs="Times New Roman"/>
          <w:sz w:val="22"/>
          <w:szCs w:val="22"/>
        </w:rPr>
      </w:pPr>
      <w:r w:rsidRPr="003558B0">
        <w:rPr>
          <w:rFonts w:ascii="Times New Roman" w:hAnsi="Times New Roman" w:cs="Times New Roman"/>
          <w:sz w:val="22"/>
          <w:szCs w:val="22"/>
        </w:rPr>
        <w:t xml:space="preserve">                                                                                         </w:t>
      </w:r>
    </w:p>
    <w:p w:rsidR="003558B0" w:rsidRPr="003558B0" w:rsidRDefault="003558B0" w:rsidP="003558B0">
      <w:pPr>
        <w:rPr>
          <w:rFonts w:ascii="Times New Roman" w:hAnsi="Times New Roman" w:cs="Times New Roman"/>
          <w:sz w:val="22"/>
          <w:szCs w:val="22"/>
        </w:rPr>
      </w:pPr>
      <w:r w:rsidRPr="003558B0">
        <w:rPr>
          <w:rFonts w:ascii="Times New Roman" w:hAnsi="Times New Roman" w:cs="Times New Roman"/>
          <w:sz w:val="22"/>
          <w:szCs w:val="22"/>
        </w:rPr>
        <w:t xml:space="preserve">____________________Б.В. Сокольский                                       </w:t>
      </w:r>
      <w:r>
        <w:rPr>
          <w:rFonts w:ascii="Times New Roman" w:hAnsi="Times New Roman" w:cs="Times New Roman"/>
          <w:sz w:val="22"/>
          <w:szCs w:val="22"/>
        </w:rPr>
        <w:t xml:space="preserve">             __________________</w:t>
      </w:r>
    </w:p>
    <w:sectPr w:rsidR="003558B0" w:rsidRPr="003558B0" w:rsidSect="002C10E2">
      <w:pgSz w:w="11906" w:h="16838"/>
      <w:pgMar w:top="397" w:right="851" w:bottom="39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3BC1" w:rsidRDefault="00FA3BC1" w:rsidP="000A38B6">
      <w:r>
        <w:separator/>
      </w:r>
    </w:p>
  </w:endnote>
  <w:endnote w:type="continuationSeparator" w:id="1">
    <w:p w:rsidR="00FA3BC1" w:rsidRDefault="00FA3BC1" w:rsidP="000A38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3BC1" w:rsidRDefault="00FA3BC1" w:rsidP="000A38B6">
      <w:r>
        <w:separator/>
      </w:r>
    </w:p>
  </w:footnote>
  <w:footnote w:type="continuationSeparator" w:id="1">
    <w:p w:rsidR="00FA3BC1" w:rsidRDefault="00FA3BC1" w:rsidP="000A38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5EC8094"/>
    <w:lvl w:ilvl="0">
      <w:start w:val="1"/>
      <w:numFmt w:val="decimal"/>
      <w:lvlText w:val="%1."/>
      <w:lvlJc w:val="left"/>
      <w:pPr>
        <w:ind w:left="0" w:firstLine="0"/>
      </w:pPr>
      <w:rPr>
        <w:b/>
        <w:bCs/>
        <w:i w:val="0"/>
        <w:iCs w:val="0"/>
        <w:smallCaps w:val="0"/>
        <w:strike w:val="0"/>
        <w:dstrike w:val="0"/>
        <w:color w:val="000000"/>
        <w:spacing w:val="20"/>
        <w:w w:val="100"/>
        <w:position w:val="0"/>
        <w:sz w:val="25"/>
        <w:szCs w:val="25"/>
        <w:u w:val="none"/>
        <w:effect w:val="none"/>
      </w:rPr>
    </w:lvl>
    <w:lvl w:ilvl="1">
      <w:start w:val="1"/>
      <w:numFmt w:val="decimal"/>
      <w:lvlText w:val="%1.%2."/>
      <w:lvlJc w:val="left"/>
      <w:pPr>
        <w:ind w:left="0" w:firstLine="0"/>
      </w:pPr>
      <w:rPr>
        <w:b/>
        <w:bCs w:val="0"/>
        <w:i w:val="0"/>
        <w:iCs w:val="0"/>
        <w:smallCaps w:val="0"/>
        <w:strike w:val="0"/>
        <w:dstrike w:val="0"/>
        <w:color w:val="000000"/>
        <w:spacing w:val="10"/>
        <w:w w:val="100"/>
        <w:position w:val="0"/>
        <w:sz w:val="25"/>
        <w:szCs w:val="25"/>
        <w:u w:val="none"/>
        <w:effect w:val="none"/>
      </w:rPr>
    </w:lvl>
    <w:lvl w:ilvl="2">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1">
    <w:nsid w:val="00000003"/>
    <w:multiLevelType w:val="multilevel"/>
    <w:tmpl w:val="00000002"/>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2">
    <w:nsid w:val="00000005"/>
    <w:multiLevelType w:val="multilevel"/>
    <w:tmpl w:val="00000004"/>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3">
    <w:nsid w:val="00000007"/>
    <w:multiLevelType w:val="multilevel"/>
    <w:tmpl w:val="5484AFC0"/>
    <w:lvl w:ilvl="0">
      <w:start w:val="1"/>
      <w:numFmt w:val="decimal"/>
      <w:lvlText w:val="3.3.%1."/>
      <w:lvlJc w:val="left"/>
      <w:pPr>
        <w:ind w:left="0" w:firstLine="0"/>
      </w:pPr>
      <w:rPr>
        <w:b/>
        <w:bCs w:val="0"/>
        <w:i w:val="0"/>
        <w:iCs w:val="0"/>
        <w:smallCaps w:val="0"/>
        <w:strike w:val="0"/>
        <w:dstrike w:val="0"/>
        <w:color w:val="000000"/>
        <w:spacing w:val="10"/>
        <w:w w:val="100"/>
        <w:position w:val="0"/>
        <w:sz w:val="25"/>
        <w:szCs w:val="25"/>
        <w:u w:val="none"/>
        <w:effect w:val="none"/>
      </w:rPr>
    </w:lvl>
    <w:lvl w:ilvl="1">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4">
    <w:nsid w:val="18CD2E4B"/>
    <w:multiLevelType w:val="hybridMultilevel"/>
    <w:tmpl w:val="080C0976"/>
    <w:lvl w:ilvl="0" w:tplc="F9A4A22C">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2C421212"/>
    <w:multiLevelType w:val="hybridMultilevel"/>
    <w:tmpl w:val="D15A18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037DD3"/>
    <w:multiLevelType w:val="hybridMultilevel"/>
    <w:tmpl w:val="BDA4BC12"/>
    <w:lvl w:ilvl="0" w:tplc="DF2C4CD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3BAC6DD3"/>
    <w:multiLevelType w:val="multilevel"/>
    <w:tmpl w:val="8CF61FFE"/>
    <w:lvl w:ilvl="0">
      <w:start w:val="3"/>
      <w:numFmt w:val="decimal"/>
      <w:lvlText w:val="%1."/>
      <w:lvlJc w:val="left"/>
      <w:pPr>
        <w:ind w:left="720" w:hanging="360"/>
      </w:pPr>
    </w:lvl>
    <w:lvl w:ilvl="1">
      <w:start w:val="2"/>
      <w:numFmt w:val="decimal"/>
      <w:isLgl/>
      <w:lvlText w:val="%1.%2."/>
      <w:lvlJc w:val="left"/>
      <w:pPr>
        <w:ind w:left="495" w:hanging="49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nsid w:val="604A4A71"/>
    <w:multiLevelType w:val="hybridMultilevel"/>
    <w:tmpl w:val="1E643E3C"/>
    <w:lvl w:ilvl="0" w:tplc="554E08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63796EBD"/>
    <w:multiLevelType w:val="hybridMultilevel"/>
    <w:tmpl w:val="12DCC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6"/>
  </w:num>
  <w:num w:numId="8">
    <w:abstractNumId w:val="9"/>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2C10E2"/>
    <w:rsid w:val="00030F64"/>
    <w:rsid w:val="00032655"/>
    <w:rsid w:val="00070411"/>
    <w:rsid w:val="00074584"/>
    <w:rsid w:val="0008022C"/>
    <w:rsid w:val="000A38B6"/>
    <w:rsid w:val="000A5C62"/>
    <w:rsid w:val="000B309C"/>
    <w:rsid w:val="000D7BEA"/>
    <w:rsid w:val="00120F70"/>
    <w:rsid w:val="001924D2"/>
    <w:rsid w:val="001E0983"/>
    <w:rsid w:val="00260061"/>
    <w:rsid w:val="00273FB0"/>
    <w:rsid w:val="002747F4"/>
    <w:rsid w:val="0027540F"/>
    <w:rsid w:val="002C10E2"/>
    <w:rsid w:val="002F1692"/>
    <w:rsid w:val="00320467"/>
    <w:rsid w:val="0034439D"/>
    <w:rsid w:val="003558B0"/>
    <w:rsid w:val="00355CEC"/>
    <w:rsid w:val="00356E11"/>
    <w:rsid w:val="00367648"/>
    <w:rsid w:val="003A01CF"/>
    <w:rsid w:val="003B03D7"/>
    <w:rsid w:val="003C1022"/>
    <w:rsid w:val="00451947"/>
    <w:rsid w:val="004C5568"/>
    <w:rsid w:val="004E204A"/>
    <w:rsid w:val="004E411C"/>
    <w:rsid w:val="0050236D"/>
    <w:rsid w:val="005154D0"/>
    <w:rsid w:val="0057196B"/>
    <w:rsid w:val="005B049D"/>
    <w:rsid w:val="005E186F"/>
    <w:rsid w:val="00651FB2"/>
    <w:rsid w:val="006B6075"/>
    <w:rsid w:val="006C46C4"/>
    <w:rsid w:val="006C5A06"/>
    <w:rsid w:val="006D2A48"/>
    <w:rsid w:val="006F4470"/>
    <w:rsid w:val="006F5196"/>
    <w:rsid w:val="00700665"/>
    <w:rsid w:val="007A75B2"/>
    <w:rsid w:val="007A7DDF"/>
    <w:rsid w:val="007D2669"/>
    <w:rsid w:val="00812294"/>
    <w:rsid w:val="008723BE"/>
    <w:rsid w:val="008E22F1"/>
    <w:rsid w:val="00972A22"/>
    <w:rsid w:val="009E24C2"/>
    <w:rsid w:val="009F3E3C"/>
    <w:rsid w:val="00A21D88"/>
    <w:rsid w:val="00A54C55"/>
    <w:rsid w:val="00A72734"/>
    <w:rsid w:val="00A748D8"/>
    <w:rsid w:val="00A963FD"/>
    <w:rsid w:val="00B03508"/>
    <w:rsid w:val="00B269B2"/>
    <w:rsid w:val="00BA6552"/>
    <w:rsid w:val="00BE3848"/>
    <w:rsid w:val="00C12DB9"/>
    <w:rsid w:val="00C1569C"/>
    <w:rsid w:val="00C67581"/>
    <w:rsid w:val="00CA083C"/>
    <w:rsid w:val="00CB0544"/>
    <w:rsid w:val="00CC4A8F"/>
    <w:rsid w:val="00CC7B75"/>
    <w:rsid w:val="00CF4AAA"/>
    <w:rsid w:val="00D61729"/>
    <w:rsid w:val="00D65D93"/>
    <w:rsid w:val="00D71A3C"/>
    <w:rsid w:val="00D854B2"/>
    <w:rsid w:val="00DE7031"/>
    <w:rsid w:val="00E04E33"/>
    <w:rsid w:val="00E42D7D"/>
    <w:rsid w:val="00E57A1A"/>
    <w:rsid w:val="00E64BD6"/>
    <w:rsid w:val="00F21655"/>
    <w:rsid w:val="00F222D1"/>
    <w:rsid w:val="00F31DA7"/>
    <w:rsid w:val="00F60132"/>
    <w:rsid w:val="00F6435D"/>
    <w:rsid w:val="00F66742"/>
    <w:rsid w:val="00F84263"/>
    <w:rsid w:val="00F877E7"/>
    <w:rsid w:val="00FA3BC1"/>
    <w:rsid w:val="00FE50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0E2"/>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10E2"/>
    <w:pPr>
      <w:ind w:left="720"/>
      <w:contextualSpacing/>
    </w:pPr>
  </w:style>
  <w:style w:type="paragraph" w:customStyle="1" w:styleId="ConsPlusNormal">
    <w:name w:val="ConsPlusNormal"/>
    <w:rsid w:val="002C10E2"/>
    <w:pPr>
      <w:autoSpaceDE w:val="0"/>
      <w:autoSpaceDN w:val="0"/>
      <w:adjustRightInd w:val="0"/>
      <w:spacing w:after="0" w:line="240" w:lineRule="auto"/>
      <w:ind w:firstLine="720"/>
    </w:pPr>
    <w:rPr>
      <w:rFonts w:ascii="Arial" w:hAnsi="Arial" w:cs="Arial"/>
      <w:sz w:val="20"/>
      <w:szCs w:val="20"/>
    </w:rPr>
  </w:style>
  <w:style w:type="paragraph" w:styleId="a4">
    <w:name w:val="header"/>
    <w:basedOn w:val="a"/>
    <w:link w:val="a5"/>
    <w:uiPriority w:val="99"/>
    <w:semiHidden/>
    <w:unhideWhenUsed/>
    <w:rsid w:val="000A38B6"/>
    <w:pPr>
      <w:tabs>
        <w:tab w:val="center" w:pos="4677"/>
        <w:tab w:val="right" w:pos="9355"/>
      </w:tabs>
    </w:pPr>
  </w:style>
  <w:style w:type="character" w:customStyle="1" w:styleId="a5">
    <w:name w:val="Верхний колонтитул Знак"/>
    <w:basedOn w:val="a0"/>
    <w:link w:val="a4"/>
    <w:uiPriority w:val="99"/>
    <w:semiHidden/>
    <w:rsid w:val="000A38B6"/>
    <w:rPr>
      <w:rFonts w:ascii="Courier New" w:eastAsia="Courier New" w:hAnsi="Courier New" w:cs="Courier New"/>
      <w:color w:val="000000"/>
      <w:sz w:val="24"/>
      <w:szCs w:val="24"/>
      <w:lang w:eastAsia="ru-RU"/>
    </w:rPr>
  </w:style>
  <w:style w:type="paragraph" w:styleId="a6">
    <w:name w:val="footer"/>
    <w:basedOn w:val="a"/>
    <w:link w:val="a7"/>
    <w:uiPriority w:val="99"/>
    <w:semiHidden/>
    <w:unhideWhenUsed/>
    <w:rsid w:val="000A38B6"/>
    <w:pPr>
      <w:tabs>
        <w:tab w:val="center" w:pos="4677"/>
        <w:tab w:val="right" w:pos="9355"/>
      </w:tabs>
    </w:pPr>
  </w:style>
  <w:style w:type="character" w:customStyle="1" w:styleId="a7">
    <w:name w:val="Нижний колонтитул Знак"/>
    <w:basedOn w:val="a0"/>
    <w:link w:val="a6"/>
    <w:uiPriority w:val="99"/>
    <w:semiHidden/>
    <w:rsid w:val="000A38B6"/>
    <w:rPr>
      <w:rFonts w:ascii="Courier New" w:eastAsia="Courier New" w:hAnsi="Courier New" w:cs="Courier New"/>
      <w:color w:val="000000"/>
      <w:sz w:val="24"/>
      <w:szCs w:val="24"/>
      <w:lang w:eastAsia="ru-RU"/>
    </w:rPr>
  </w:style>
  <w:style w:type="paragraph" w:customStyle="1" w:styleId="ConsPlusNonformat">
    <w:name w:val="ConsPlusNonformat"/>
    <w:rsid w:val="00F6674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8">
    <w:name w:val="Hyperlink"/>
    <w:basedOn w:val="a0"/>
    <w:uiPriority w:val="99"/>
    <w:unhideWhenUsed/>
    <w:rsid w:val="00F66742"/>
    <w:rPr>
      <w:color w:val="0000FF" w:themeColor="hyperlink"/>
      <w:u w:val="single"/>
    </w:rPr>
  </w:style>
  <w:style w:type="table" w:styleId="a9">
    <w:name w:val="Table Grid"/>
    <w:basedOn w:val="a1"/>
    <w:uiPriority w:val="59"/>
    <w:rsid w:val="003558B0"/>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3558B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33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pektrcompani@mail.ru"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package" Target="embeddings/_________Microsoft_Office_Word1.docx"/><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11640</Words>
  <Characters>66350</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77835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Мария</cp:lastModifiedBy>
  <cp:revision>3</cp:revision>
  <cp:lastPrinted>2015-01-05T02:58:00Z</cp:lastPrinted>
  <dcterms:created xsi:type="dcterms:W3CDTF">2015-02-17T11:04:00Z</dcterms:created>
  <dcterms:modified xsi:type="dcterms:W3CDTF">2015-02-17T11:12:00Z</dcterms:modified>
</cp:coreProperties>
</file>