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</w:p>
    <w:p w:rsidR="00EB3ECC" w:rsidRDefault="000B5602" w:rsidP="0005199F">
      <w:pPr>
        <w:pStyle w:val="a3"/>
        <w:numPr>
          <w:ilvl w:val="0"/>
          <w:numId w:val="1"/>
        </w:numPr>
      </w:pPr>
      <w:r>
        <w:t>Установка окон п.1,2,3,4</w:t>
      </w:r>
      <w:bookmarkStart w:id="0" w:name="_GoBack"/>
      <w:bookmarkEnd w:id="0"/>
    </w:p>
    <w:p w:rsidR="00116A8A" w:rsidRDefault="00116A8A" w:rsidP="00116A8A">
      <w:pPr>
        <w:pStyle w:val="a3"/>
        <w:rPr>
          <w:i/>
        </w:rPr>
      </w:pP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B5602"/>
    <w:rsid w:val="00100B6A"/>
    <w:rsid w:val="00100F90"/>
    <w:rsid w:val="001038B8"/>
    <w:rsid w:val="00116A8A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B32E3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127E3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7226E"/>
    <w:rsid w:val="00D85C9A"/>
    <w:rsid w:val="00D97478"/>
    <w:rsid w:val="00DF73CB"/>
    <w:rsid w:val="00E00AEE"/>
    <w:rsid w:val="00E14057"/>
    <w:rsid w:val="00EA4DFC"/>
    <w:rsid w:val="00EB3ECC"/>
    <w:rsid w:val="00EE2242"/>
    <w:rsid w:val="00F17BBA"/>
    <w:rsid w:val="00FD7EF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2014-02-19T01:35:00Z</dcterms:created>
  <dcterms:modified xsi:type="dcterms:W3CDTF">2014-02-19T01:36:00Z</dcterms:modified>
</cp:coreProperties>
</file>